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183"/>
        <w:tblW w:w="97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"/>
        <w:gridCol w:w="9569"/>
      </w:tblGrid>
      <w:tr w:rsidR="005C1F74" w:rsidRPr="005C1F74" w14:paraId="3592126B" w14:textId="77777777" w:rsidTr="00975B8A">
        <w:trPr>
          <w:trHeight w:val="65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14:paraId="68EB2992" w14:textId="77777777" w:rsidR="005C1F74" w:rsidRPr="005C1F74" w:rsidRDefault="005C1F74" w:rsidP="004D2FF9">
            <w:pPr>
              <w:tabs>
                <w:tab w:val="left" w:pos="709"/>
              </w:tabs>
              <w:spacing w:line="240" w:lineRule="auto"/>
              <w:ind w:firstLine="0"/>
              <w:rPr>
                <w:color w:val="1F497D"/>
              </w:rPr>
            </w:pPr>
            <w:bookmarkStart w:id="0" w:name="_Toc268263699"/>
            <w:bookmarkStart w:id="1" w:name="_Toc268263722"/>
            <w:bookmarkStart w:id="2" w:name="_Toc315701060"/>
            <w:bookmarkStart w:id="3" w:name="_Toc268263619"/>
            <w:bookmarkStart w:id="4" w:name="_Toc268084563"/>
            <w:bookmarkStart w:id="5" w:name="_Toc256375541"/>
            <w:bookmarkStart w:id="6" w:name="_Toc256429330"/>
            <w:bookmarkStart w:id="7" w:name="_Toc263243175"/>
          </w:p>
        </w:tc>
        <w:tc>
          <w:tcPr>
            <w:tcW w:w="9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6AEF1" w14:textId="2A68F758" w:rsidR="005C1F74" w:rsidRPr="005C1F74" w:rsidRDefault="005C1F74" w:rsidP="00B56D7E">
            <w:pPr>
              <w:tabs>
                <w:tab w:val="left" w:pos="709"/>
              </w:tabs>
              <w:spacing w:line="240" w:lineRule="auto"/>
              <w:ind w:firstLine="0"/>
              <w:rPr>
                <w:rFonts w:ascii="Arial Black" w:hAnsi="Arial Black"/>
                <w:color w:val="1F497D"/>
              </w:rPr>
            </w:pPr>
          </w:p>
        </w:tc>
      </w:tr>
    </w:tbl>
    <w:p w14:paraId="1DD4CB6F" w14:textId="319D8BD4" w:rsidR="00B56D7E" w:rsidRPr="0098199E" w:rsidRDefault="009762B2" w:rsidP="009762B2">
      <w:pPr>
        <w:spacing w:line="230" w:lineRule="auto"/>
        <w:ind w:left="3544" w:right="-1"/>
        <w:textAlignment w:val="baseline"/>
        <w:rPr>
          <w:sz w:val="28"/>
          <w:szCs w:val="28"/>
        </w:rPr>
      </w:pPr>
      <w:bookmarkStart w:id="8" w:name="bookmark4"/>
      <w:r>
        <w:rPr>
          <w:sz w:val="28"/>
          <w:szCs w:val="28"/>
        </w:rPr>
        <w:t xml:space="preserve">                   </w:t>
      </w:r>
      <w:r w:rsidR="00B56D7E" w:rsidRPr="0098199E">
        <w:rPr>
          <w:sz w:val="28"/>
          <w:szCs w:val="28"/>
        </w:rPr>
        <w:t>УТВЕРЖДЕН</w:t>
      </w:r>
    </w:p>
    <w:p w14:paraId="078D1148" w14:textId="0912B95E" w:rsidR="00B56D7E" w:rsidRDefault="00B56D7E" w:rsidP="00B56D7E">
      <w:pPr>
        <w:spacing w:line="230" w:lineRule="auto"/>
        <w:ind w:left="3544" w:right="-1" w:firstLine="142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98199E">
        <w:rPr>
          <w:sz w:val="28"/>
          <w:szCs w:val="28"/>
        </w:rPr>
        <w:t xml:space="preserve">решением </w:t>
      </w:r>
      <w:r w:rsidRPr="00AE68CB">
        <w:rPr>
          <w:sz w:val="28"/>
          <w:szCs w:val="28"/>
        </w:rPr>
        <w:t xml:space="preserve">Собрания депутатов </w:t>
      </w:r>
    </w:p>
    <w:p w14:paraId="49DCB439" w14:textId="689EDF0B" w:rsidR="00B56D7E" w:rsidRDefault="00B56D7E" w:rsidP="00B56D7E">
      <w:pPr>
        <w:spacing w:line="230" w:lineRule="auto"/>
        <w:ind w:left="3544" w:right="-1" w:firstLine="142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Ясеновского</w:t>
      </w:r>
      <w:r w:rsidRPr="00AE68CB">
        <w:rPr>
          <w:sz w:val="28"/>
          <w:szCs w:val="28"/>
        </w:rPr>
        <w:t xml:space="preserve"> сельсовета </w:t>
      </w:r>
    </w:p>
    <w:p w14:paraId="32FAC9F9" w14:textId="5D551615" w:rsidR="00B56D7E" w:rsidRDefault="00B56D7E" w:rsidP="00B56D7E">
      <w:pPr>
        <w:spacing w:line="230" w:lineRule="auto"/>
        <w:ind w:left="3544" w:right="-1" w:firstLine="142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Горшеченского</w:t>
      </w:r>
      <w:r w:rsidRPr="00AE68CB">
        <w:rPr>
          <w:sz w:val="28"/>
          <w:szCs w:val="28"/>
        </w:rPr>
        <w:t xml:space="preserve"> района Курской области </w:t>
      </w:r>
    </w:p>
    <w:p w14:paraId="5A231213" w14:textId="183D0FBD" w:rsidR="00B56D7E" w:rsidRDefault="009762B2" w:rsidP="00B56D7E">
      <w:pPr>
        <w:spacing w:line="230" w:lineRule="auto"/>
        <w:ind w:left="3544" w:right="-1" w:firstLine="142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56D7E" w:rsidRPr="00AE68CB">
        <w:rPr>
          <w:sz w:val="28"/>
          <w:szCs w:val="28"/>
        </w:rPr>
        <w:t xml:space="preserve">от </w:t>
      </w:r>
      <w:r w:rsidR="00B56D7E">
        <w:rPr>
          <w:sz w:val="28"/>
          <w:szCs w:val="28"/>
        </w:rPr>
        <w:t>30</w:t>
      </w:r>
      <w:r w:rsidR="00B56D7E" w:rsidRPr="00AE68CB">
        <w:rPr>
          <w:sz w:val="28"/>
          <w:szCs w:val="28"/>
        </w:rPr>
        <w:t>.12.2013 № 1</w:t>
      </w:r>
      <w:r w:rsidR="00B56D7E">
        <w:rPr>
          <w:sz w:val="28"/>
          <w:szCs w:val="28"/>
        </w:rPr>
        <w:t>27</w:t>
      </w:r>
    </w:p>
    <w:p w14:paraId="5BCE7A30" w14:textId="1D1A6262" w:rsidR="00B56D7E" w:rsidRPr="00C42739" w:rsidRDefault="009762B2" w:rsidP="00B56D7E">
      <w:pPr>
        <w:spacing w:line="230" w:lineRule="auto"/>
        <w:ind w:left="3544" w:right="-1" w:firstLine="142"/>
        <w:jc w:val="center"/>
        <w:textAlignment w:val="baseline"/>
        <w:rPr>
          <w:sz w:val="28"/>
          <w:szCs w:val="28"/>
        </w:rPr>
      </w:pPr>
      <w:r w:rsidRPr="009762B2">
        <w:rPr>
          <w:sz w:val="28"/>
          <w:szCs w:val="28"/>
        </w:rPr>
        <w:t xml:space="preserve">(в редакции решения Министерства </w:t>
      </w:r>
      <w:r>
        <w:rPr>
          <w:sz w:val="28"/>
          <w:szCs w:val="28"/>
        </w:rPr>
        <w:t xml:space="preserve">                </w:t>
      </w:r>
      <w:r w:rsidRPr="009762B2">
        <w:rPr>
          <w:sz w:val="28"/>
          <w:szCs w:val="28"/>
        </w:rPr>
        <w:t xml:space="preserve">архитектуры и градостроительства </w:t>
      </w:r>
      <w:r>
        <w:rPr>
          <w:sz w:val="28"/>
          <w:szCs w:val="28"/>
        </w:rPr>
        <w:t xml:space="preserve">                </w:t>
      </w:r>
      <w:r w:rsidR="00B56D7E" w:rsidRPr="00C42739">
        <w:rPr>
          <w:sz w:val="28"/>
          <w:szCs w:val="28"/>
        </w:rPr>
        <w:t>Курской области</w:t>
      </w:r>
    </w:p>
    <w:p w14:paraId="1B325902" w14:textId="002359B0" w:rsidR="00B56D7E" w:rsidRDefault="009762B2" w:rsidP="00B56D7E">
      <w:pPr>
        <w:spacing w:line="230" w:lineRule="auto"/>
        <w:ind w:left="3544" w:right="-1" w:firstLine="142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  <w:highlight w:val="green"/>
        </w:rPr>
        <w:t xml:space="preserve">        </w:t>
      </w:r>
      <w:r w:rsidR="00B56D7E" w:rsidRPr="00C42739">
        <w:rPr>
          <w:sz w:val="28"/>
          <w:szCs w:val="28"/>
          <w:highlight w:val="green"/>
        </w:rPr>
        <w:t xml:space="preserve">от «___» </w:t>
      </w:r>
      <w:r w:rsidR="00B56D7E">
        <w:rPr>
          <w:sz w:val="28"/>
          <w:szCs w:val="28"/>
          <w:highlight w:val="green"/>
        </w:rPr>
        <w:t>ноября</w:t>
      </w:r>
      <w:r w:rsidR="00B56D7E" w:rsidRPr="00C42739">
        <w:rPr>
          <w:sz w:val="28"/>
          <w:szCs w:val="28"/>
          <w:highlight w:val="green"/>
        </w:rPr>
        <w:t xml:space="preserve"> 2025 года № 01-12/_____)</w:t>
      </w:r>
    </w:p>
    <w:p w14:paraId="2CA7DB7F" w14:textId="77777777" w:rsidR="00B56D7E" w:rsidRDefault="00B56D7E" w:rsidP="00B56D7E">
      <w:pPr>
        <w:suppressAutoHyphens/>
        <w:spacing w:line="240" w:lineRule="auto"/>
        <w:ind w:left="-238"/>
        <w:jc w:val="center"/>
        <w:rPr>
          <w:b/>
          <w:sz w:val="36"/>
          <w:szCs w:val="36"/>
        </w:rPr>
      </w:pPr>
    </w:p>
    <w:p w14:paraId="3E9C66A3" w14:textId="77777777" w:rsidR="00B56D7E" w:rsidRDefault="00B56D7E" w:rsidP="00B56D7E">
      <w:pPr>
        <w:suppressAutoHyphens/>
        <w:spacing w:line="240" w:lineRule="auto"/>
        <w:ind w:left="-238"/>
        <w:jc w:val="center"/>
        <w:rPr>
          <w:b/>
          <w:sz w:val="36"/>
          <w:szCs w:val="36"/>
        </w:rPr>
      </w:pPr>
    </w:p>
    <w:p w14:paraId="744E810F" w14:textId="77777777" w:rsidR="009762B2" w:rsidRDefault="009762B2" w:rsidP="00B56D7E">
      <w:pPr>
        <w:suppressAutoHyphens/>
        <w:spacing w:line="240" w:lineRule="auto"/>
        <w:ind w:left="-238"/>
        <w:jc w:val="center"/>
        <w:rPr>
          <w:b/>
          <w:sz w:val="36"/>
          <w:szCs w:val="36"/>
        </w:rPr>
      </w:pPr>
    </w:p>
    <w:p w14:paraId="352FAF5A" w14:textId="77777777" w:rsidR="009762B2" w:rsidRDefault="009762B2" w:rsidP="00B56D7E">
      <w:pPr>
        <w:suppressAutoHyphens/>
        <w:spacing w:line="240" w:lineRule="auto"/>
        <w:ind w:left="-238"/>
        <w:jc w:val="center"/>
        <w:rPr>
          <w:b/>
          <w:sz w:val="36"/>
          <w:szCs w:val="36"/>
        </w:rPr>
      </w:pPr>
    </w:p>
    <w:p w14:paraId="6325C06F" w14:textId="77777777" w:rsidR="009762B2" w:rsidRDefault="009762B2" w:rsidP="00B56D7E">
      <w:pPr>
        <w:suppressAutoHyphens/>
        <w:spacing w:line="240" w:lineRule="auto"/>
        <w:ind w:left="-238"/>
        <w:jc w:val="center"/>
        <w:rPr>
          <w:b/>
          <w:sz w:val="36"/>
          <w:szCs w:val="36"/>
        </w:rPr>
      </w:pPr>
    </w:p>
    <w:p w14:paraId="51A839F0" w14:textId="77777777" w:rsidR="009762B2" w:rsidRDefault="009762B2" w:rsidP="00B56D7E">
      <w:pPr>
        <w:suppressAutoHyphens/>
        <w:spacing w:line="240" w:lineRule="auto"/>
        <w:ind w:left="-238"/>
        <w:jc w:val="center"/>
        <w:rPr>
          <w:b/>
          <w:sz w:val="36"/>
          <w:szCs w:val="36"/>
        </w:rPr>
      </w:pPr>
    </w:p>
    <w:p w14:paraId="12441D58" w14:textId="77777777" w:rsidR="009762B2" w:rsidRDefault="009762B2" w:rsidP="00B56D7E">
      <w:pPr>
        <w:suppressAutoHyphens/>
        <w:spacing w:line="240" w:lineRule="auto"/>
        <w:ind w:left="-238"/>
        <w:jc w:val="center"/>
        <w:rPr>
          <w:b/>
          <w:sz w:val="36"/>
          <w:szCs w:val="36"/>
        </w:rPr>
      </w:pPr>
    </w:p>
    <w:p w14:paraId="111A4A58" w14:textId="77777777" w:rsidR="00B56D7E" w:rsidRPr="004355AA" w:rsidRDefault="00B56D7E" w:rsidP="00B56D7E">
      <w:pPr>
        <w:suppressAutoHyphens/>
        <w:spacing w:line="240" w:lineRule="auto"/>
        <w:rPr>
          <w:b/>
          <w:sz w:val="36"/>
          <w:szCs w:val="36"/>
        </w:rPr>
      </w:pPr>
    </w:p>
    <w:p w14:paraId="38A2BE41" w14:textId="77777777" w:rsidR="00B56D7E" w:rsidRPr="00BE2B02" w:rsidRDefault="00B56D7E" w:rsidP="00B56D7E">
      <w:pPr>
        <w:keepNext/>
        <w:widowControl/>
        <w:suppressAutoHyphens/>
        <w:spacing w:line="240" w:lineRule="auto"/>
        <w:ind w:firstLine="0"/>
        <w:jc w:val="center"/>
        <w:rPr>
          <w:rFonts w:eastAsia="Times New Roman"/>
          <w:bCs/>
          <w:sz w:val="32"/>
          <w:szCs w:val="32"/>
        </w:rPr>
      </w:pPr>
      <w:r w:rsidRPr="00BE2B02">
        <w:rPr>
          <w:rFonts w:eastAsia="Times New Roman"/>
          <w:bCs/>
          <w:sz w:val="32"/>
          <w:szCs w:val="32"/>
        </w:rPr>
        <w:t>ГЕНЕРАЛЬНЫЙ ПЛАН</w:t>
      </w:r>
    </w:p>
    <w:p w14:paraId="56698480" w14:textId="77777777" w:rsidR="00B56D7E" w:rsidRPr="00BE2B02" w:rsidRDefault="00B56D7E" w:rsidP="00B56D7E">
      <w:pPr>
        <w:widowControl/>
        <w:suppressAutoHyphens/>
        <w:spacing w:after="200" w:line="240" w:lineRule="auto"/>
        <w:ind w:firstLine="0"/>
        <w:contextualSpacing/>
        <w:jc w:val="center"/>
        <w:rPr>
          <w:rFonts w:eastAsia="Times New Roman"/>
          <w:bCs/>
          <w:caps/>
          <w:sz w:val="32"/>
          <w:szCs w:val="32"/>
        </w:rPr>
      </w:pPr>
      <w:r w:rsidRPr="00BE2B02">
        <w:rPr>
          <w:rFonts w:eastAsia="Times New Roman"/>
          <w:bCs/>
          <w:caps/>
          <w:sz w:val="32"/>
          <w:szCs w:val="32"/>
        </w:rPr>
        <w:t>мУНИЦИПАЛЬНОГО ОБРАЗОВАНИЯ</w:t>
      </w:r>
    </w:p>
    <w:p w14:paraId="519BA619" w14:textId="77777777" w:rsidR="00B56D7E" w:rsidRPr="00B56D7E" w:rsidRDefault="00B56D7E" w:rsidP="00B56D7E">
      <w:pPr>
        <w:widowControl/>
        <w:suppressAutoHyphens/>
        <w:spacing w:line="276" w:lineRule="auto"/>
        <w:ind w:firstLine="0"/>
        <w:jc w:val="center"/>
        <w:rPr>
          <w:rFonts w:eastAsia="Times New Roman"/>
          <w:sz w:val="32"/>
          <w:szCs w:val="32"/>
        </w:rPr>
      </w:pPr>
      <w:r w:rsidRPr="00B56D7E">
        <w:rPr>
          <w:rFonts w:eastAsia="Times New Roman"/>
          <w:sz w:val="32"/>
          <w:szCs w:val="32"/>
        </w:rPr>
        <w:t>«ЯСЕНОВСКИЙ СЕЛЬСОВЕТ»</w:t>
      </w:r>
    </w:p>
    <w:p w14:paraId="75979B57" w14:textId="5B3FDD2E" w:rsidR="00B56D7E" w:rsidRDefault="00B56D7E" w:rsidP="00B56D7E">
      <w:pPr>
        <w:widowControl/>
        <w:suppressAutoHyphens/>
        <w:spacing w:line="276" w:lineRule="auto"/>
        <w:ind w:firstLine="0"/>
        <w:jc w:val="center"/>
        <w:rPr>
          <w:rFonts w:eastAsia="Times New Roman"/>
          <w:b/>
          <w:sz w:val="16"/>
          <w:szCs w:val="16"/>
        </w:rPr>
      </w:pPr>
      <w:r w:rsidRPr="00B56D7E">
        <w:rPr>
          <w:rFonts w:eastAsia="Times New Roman"/>
          <w:sz w:val="32"/>
          <w:szCs w:val="32"/>
        </w:rPr>
        <w:t>ГОРШЕЧЕНСКОГО РАЙОНА КУРСКОЙ ОБЛАСТИ</w:t>
      </w:r>
    </w:p>
    <w:p w14:paraId="542F6099" w14:textId="77777777" w:rsidR="00B56D7E" w:rsidRPr="00BE2B02" w:rsidRDefault="00B56D7E" w:rsidP="00B56D7E">
      <w:pPr>
        <w:widowControl/>
        <w:suppressAutoHyphens/>
        <w:spacing w:line="276" w:lineRule="auto"/>
        <w:ind w:firstLine="0"/>
        <w:jc w:val="center"/>
        <w:rPr>
          <w:rFonts w:eastAsia="Times New Roman"/>
          <w:b/>
          <w:sz w:val="16"/>
          <w:szCs w:val="16"/>
        </w:rPr>
      </w:pPr>
    </w:p>
    <w:p w14:paraId="3899C17F" w14:textId="77777777" w:rsidR="00B56D7E" w:rsidRPr="00BE2B02" w:rsidRDefault="00B56D7E" w:rsidP="00B56D7E">
      <w:pPr>
        <w:widowControl/>
        <w:suppressAutoHyphens/>
        <w:spacing w:line="240" w:lineRule="auto"/>
        <w:ind w:firstLine="0"/>
        <w:jc w:val="center"/>
        <w:rPr>
          <w:rFonts w:eastAsia="Times New Roman"/>
          <w:b/>
          <w:sz w:val="32"/>
          <w:szCs w:val="32"/>
        </w:rPr>
      </w:pPr>
      <w:r w:rsidRPr="00BE2B02">
        <w:rPr>
          <w:rFonts w:eastAsia="Times New Roman"/>
          <w:b/>
          <w:sz w:val="32"/>
          <w:szCs w:val="32"/>
        </w:rPr>
        <w:t xml:space="preserve">МАТЕРИАЛЫ ПО ОБОСНОВАНИЮ </w:t>
      </w:r>
    </w:p>
    <w:p w14:paraId="7DA0FEE6" w14:textId="77777777" w:rsidR="00B56D7E" w:rsidRPr="00BE2B02" w:rsidRDefault="00B56D7E" w:rsidP="00B56D7E">
      <w:pPr>
        <w:widowControl/>
        <w:suppressAutoHyphens/>
        <w:spacing w:line="240" w:lineRule="auto"/>
        <w:ind w:firstLine="0"/>
        <w:jc w:val="center"/>
        <w:rPr>
          <w:rFonts w:eastAsia="Times New Roman"/>
          <w:b/>
          <w:sz w:val="32"/>
          <w:szCs w:val="32"/>
        </w:rPr>
      </w:pPr>
      <w:r w:rsidRPr="00BE2B02">
        <w:rPr>
          <w:rFonts w:eastAsia="Times New Roman"/>
          <w:b/>
          <w:sz w:val="32"/>
          <w:szCs w:val="32"/>
        </w:rPr>
        <w:t>ГЕНЕРАЛЬНОГО ПЛАНА</w:t>
      </w:r>
    </w:p>
    <w:p w14:paraId="245FAEA0" w14:textId="77777777" w:rsidR="00B56D7E" w:rsidRPr="00BE2B02" w:rsidRDefault="00B56D7E" w:rsidP="00B56D7E">
      <w:pPr>
        <w:widowControl/>
        <w:suppressAutoHyphens/>
        <w:spacing w:line="276" w:lineRule="auto"/>
        <w:ind w:firstLine="0"/>
        <w:jc w:val="center"/>
        <w:rPr>
          <w:rFonts w:eastAsia="Times New Roman"/>
          <w:b/>
          <w:sz w:val="32"/>
          <w:szCs w:val="32"/>
        </w:rPr>
      </w:pPr>
    </w:p>
    <w:p w14:paraId="05BAE75A" w14:textId="77777777" w:rsidR="00B56D7E" w:rsidRPr="00BE2B02" w:rsidRDefault="00B56D7E" w:rsidP="00B56D7E">
      <w:pPr>
        <w:widowControl/>
        <w:suppressAutoHyphens/>
        <w:spacing w:line="276" w:lineRule="auto"/>
        <w:ind w:firstLine="0"/>
        <w:jc w:val="center"/>
        <w:rPr>
          <w:rFonts w:eastAsia="Times New Roman"/>
          <w:b/>
          <w:sz w:val="32"/>
          <w:szCs w:val="32"/>
        </w:rPr>
      </w:pPr>
    </w:p>
    <w:p w14:paraId="6E4A1626" w14:textId="77777777" w:rsidR="00B56D7E" w:rsidRPr="00BE2B02" w:rsidRDefault="00B56D7E" w:rsidP="00B56D7E">
      <w:pPr>
        <w:widowControl/>
        <w:suppressAutoHyphens/>
        <w:spacing w:line="276" w:lineRule="auto"/>
        <w:ind w:firstLine="0"/>
        <w:jc w:val="center"/>
        <w:rPr>
          <w:rFonts w:eastAsia="Times New Roman"/>
          <w:b/>
          <w:sz w:val="28"/>
          <w:szCs w:val="28"/>
        </w:rPr>
      </w:pPr>
      <w:r w:rsidRPr="00BE2B02">
        <w:rPr>
          <w:rFonts w:eastAsia="Times New Roman"/>
          <w:b/>
          <w:sz w:val="28"/>
          <w:szCs w:val="28"/>
        </w:rPr>
        <w:t xml:space="preserve">Том 2 </w:t>
      </w:r>
    </w:p>
    <w:p w14:paraId="2B40A153" w14:textId="77777777" w:rsidR="00B56D7E" w:rsidRPr="00BE2B02" w:rsidRDefault="00B56D7E" w:rsidP="00B56D7E">
      <w:pPr>
        <w:widowControl/>
        <w:spacing w:after="200" w:line="276" w:lineRule="auto"/>
        <w:ind w:firstLine="0"/>
        <w:jc w:val="left"/>
      </w:pPr>
    </w:p>
    <w:p w14:paraId="6979A7D2" w14:textId="77777777" w:rsidR="00B56D7E" w:rsidRPr="00BE2B02" w:rsidRDefault="00B56D7E" w:rsidP="00B56D7E">
      <w:pPr>
        <w:widowControl/>
        <w:spacing w:after="200" w:line="276" w:lineRule="auto"/>
        <w:ind w:firstLine="0"/>
        <w:jc w:val="left"/>
      </w:pPr>
    </w:p>
    <w:p w14:paraId="7B2805BE" w14:textId="77777777" w:rsidR="00B56D7E" w:rsidRPr="00BE2B02" w:rsidRDefault="00B56D7E" w:rsidP="00B56D7E">
      <w:pPr>
        <w:widowControl/>
        <w:spacing w:after="200" w:line="276" w:lineRule="auto"/>
        <w:ind w:firstLine="0"/>
        <w:jc w:val="left"/>
      </w:pPr>
    </w:p>
    <w:p w14:paraId="49713DCA" w14:textId="77777777" w:rsidR="00B56D7E" w:rsidRDefault="00B56D7E" w:rsidP="00B56D7E">
      <w:pPr>
        <w:widowControl/>
        <w:spacing w:line="276" w:lineRule="auto"/>
        <w:ind w:firstLine="0"/>
        <w:jc w:val="left"/>
      </w:pPr>
    </w:p>
    <w:p w14:paraId="12C1590F" w14:textId="77777777" w:rsidR="009762B2" w:rsidRDefault="009762B2" w:rsidP="00B56D7E">
      <w:pPr>
        <w:widowControl/>
        <w:spacing w:line="276" w:lineRule="auto"/>
        <w:ind w:firstLine="0"/>
        <w:jc w:val="left"/>
      </w:pPr>
    </w:p>
    <w:p w14:paraId="077E3BBB" w14:textId="77777777" w:rsidR="009762B2" w:rsidRDefault="009762B2" w:rsidP="00B56D7E">
      <w:pPr>
        <w:widowControl/>
        <w:spacing w:line="276" w:lineRule="auto"/>
        <w:ind w:firstLine="0"/>
        <w:jc w:val="left"/>
      </w:pPr>
    </w:p>
    <w:p w14:paraId="1BE10324" w14:textId="77777777" w:rsidR="009762B2" w:rsidRDefault="009762B2" w:rsidP="00B56D7E">
      <w:pPr>
        <w:widowControl/>
        <w:spacing w:line="276" w:lineRule="auto"/>
        <w:ind w:firstLine="0"/>
        <w:jc w:val="left"/>
      </w:pPr>
    </w:p>
    <w:p w14:paraId="6074C8C4" w14:textId="77777777" w:rsidR="009762B2" w:rsidRDefault="009762B2" w:rsidP="00B56D7E">
      <w:pPr>
        <w:widowControl/>
        <w:spacing w:line="276" w:lineRule="auto"/>
        <w:ind w:firstLine="0"/>
        <w:jc w:val="left"/>
      </w:pPr>
    </w:p>
    <w:p w14:paraId="32DE31D0" w14:textId="77777777" w:rsidR="009762B2" w:rsidRPr="00BE2B02" w:rsidRDefault="009762B2" w:rsidP="00B56D7E">
      <w:pPr>
        <w:widowControl/>
        <w:spacing w:line="276" w:lineRule="auto"/>
        <w:ind w:firstLine="0"/>
        <w:jc w:val="left"/>
      </w:pPr>
    </w:p>
    <w:p w14:paraId="185C3A4A" w14:textId="77777777" w:rsidR="00B56D7E" w:rsidRPr="0095288D" w:rsidRDefault="00B56D7E" w:rsidP="00B56D7E">
      <w:pPr>
        <w:widowControl/>
        <w:spacing w:line="240" w:lineRule="auto"/>
        <w:ind w:firstLine="0"/>
        <w:jc w:val="center"/>
        <w:rPr>
          <w:rFonts w:eastAsia="Times New Roman"/>
          <w:b/>
          <w:bCs/>
          <w:sz w:val="22"/>
          <w:szCs w:val="22"/>
        </w:rPr>
        <w:sectPr w:rsidR="00B56D7E" w:rsidRPr="0095288D" w:rsidSect="00331D2A">
          <w:headerReference w:type="even" r:id="rId8"/>
          <w:headerReference w:type="default" r:id="rId9"/>
          <w:footerReference w:type="default" r:id="rId10"/>
          <w:type w:val="continuous"/>
          <w:pgSz w:w="11906" w:h="16838"/>
          <w:pgMar w:top="1134" w:right="1134" w:bottom="1418" w:left="1418" w:header="708" w:footer="708" w:gutter="0"/>
          <w:cols w:space="708"/>
          <w:titlePg/>
          <w:docGrid w:linePitch="360"/>
        </w:sectPr>
      </w:pPr>
      <w:r w:rsidRPr="00BE2B02">
        <w:rPr>
          <w:rFonts w:eastAsia="Times New Roman"/>
          <w:b/>
          <w:bCs/>
          <w:sz w:val="20"/>
          <w:szCs w:val="20"/>
        </w:rPr>
        <w:t>г. Курск 202</w:t>
      </w:r>
      <w:r>
        <w:rPr>
          <w:rFonts w:eastAsia="Times New Roman"/>
          <w:b/>
          <w:bCs/>
          <w:sz w:val="20"/>
          <w:szCs w:val="20"/>
        </w:rPr>
        <w:t>5</w:t>
      </w:r>
      <w:r w:rsidRPr="00BE2B02">
        <w:rPr>
          <w:rFonts w:eastAsia="Times New Roman"/>
          <w:b/>
          <w:bCs/>
          <w:sz w:val="20"/>
          <w:szCs w:val="20"/>
        </w:rPr>
        <w:t xml:space="preserve"> г.</w:t>
      </w:r>
    </w:p>
    <w:bookmarkEnd w:id="8"/>
    <w:p w14:paraId="26594A9E" w14:textId="77777777" w:rsidR="004D2FF9" w:rsidRDefault="004D2FF9" w:rsidP="004D2FF9">
      <w:pPr>
        <w:tabs>
          <w:tab w:val="left" w:pos="709"/>
        </w:tabs>
        <w:suppressAutoHyphens/>
        <w:autoSpaceDE w:val="0"/>
        <w:spacing w:line="240" w:lineRule="auto"/>
        <w:ind w:firstLine="0"/>
        <w:jc w:val="center"/>
        <w:rPr>
          <w:b/>
          <w:bCs/>
        </w:rPr>
      </w:pPr>
    </w:p>
    <w:p w14:paraId="4A90487E" w14:textId="77777777" w:rsidR="004D2FF9" w:rsidRPr="005C1F74" w:rsidRDefault="004D2FF9" w:rsidP="004D2FF9">
      <w:pPr>
        <w:tabs>
          <w:tab w:val="left" w:pos="709"/>
        </w:tabs>
        <w:suppressAutoHyphens/>
        <w:autoSpaceDE w:val="0"/>
        <w:spacing w:line="240" w:lineRule="auto"/>
        <w:ind w:firstLine="0"/>
        <w:jc w:val="center"/>
        <w:rPr>
          <w:b/>
          <w:bCs/>
        </w:rPr>
        <w:sectPr w:rsidR="004D2FF9" w:rsidRPr="005C1F74" w:rsidSect="004D2FF9">
          <w:headerReference w:type="even" r:id="rId11"/>
          <w:headerReference w:type="default" r:id="rId12"/>
          <w:footerReference w:type="default" r:id="rId13"/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bookmarkEnd w:id="0"/>
    <w:bookmarkEnd w:id="1"/>
    <w:bookmarkEnd w:id="2"/>
    <w:p w14:paraId="0BFD3415" w14:textId="77777777" w:rsidR="00723BA1" w:rsidRPr="00571523" w:rsidRDefault="00723BA1" w:rsidP="00571523">
      <w:pPr>
        <w:pStyle w:val="afff"/>
        <w:pageBreakBefore/>
        <w:tabs>
          <w:tab w:val="left" w:pos="709"/>
        </w:tabs>
        <w:spacing w:before="0" w:line="360" w:lineRule="auto"/>
        <w:jc w:val="center"/>
        <w:rPr>
          <w:rFonts w:ascii="Times New Roman" w:hAnsi="Times New Roman"/>
          <w:color w:val="auto"/>
          <w:sz w:val="32"/>
          <w:szCs w:val="32"/>
        </w:rPr>
      </w:pPr>
      <w:r w:rsidRPr="00571523">
        <w:rPr>
          <w:rFonts w:ascii="Times New Roman" w:hAnsi="Times New Roman"/>
          <w:color w:val="auto"/>
          <w:sz w:val="32"/>
          <w:szCs w:val="32"/>
        </w:rPr>
        <w:lastRenderedPageBreak/>
        <w:t>Оглавление</w:t>
      </w:r>
    </w:p>
    <w:p w14:paraId="0BC3D396" w14:textId="690F8841" w:rsidR="00571523" w:rsidRPr="00571523" w:rsidRDefault="00555187" w:rsidP="00571523">
      <w:pPr>
        <w:pStyle w:val="11"/>
        <w:rPr>
          <w:rFonts w:asciiTheme="minorHAnsi" w:eastAsiaTheme="minorEastAsia" w:hAnsiTheme="minorHAnsi" w:cstheme="minorBidi"/>
          <w:b w:val="0"/>
          <w:kern w:val="0"/>
          <w:sz w:val="22"/>
          <w:szCs w:val="22"/>
        </w:rPr>
      </w:pPr>
      <w:r w:rsidRPr="00571523">
        <w:rPr>
          <w:b w:val="0"/>
        </w:rPr>
        <w:fldChar w:fldCharType="begin"/>
      </w:r>
      <w:r w:rsidR="00723BA1" w:rsidRPr="00571523">
        <w:rPr>
          <w:b w:val="0"/>
        </w:rPr>
        <w:instrText xml:space="preserve"> TOC \o "1-3" \h \z \u </w:instrText>
      </w:r>
      <w:r w:rsidRPr="00571523">
        <w:rPr>
          <w:b w:val="0"/>
        </w:rPr>
        <w:fldChar w:fldCharType="separate"/>
      </w:r>
      <w:hyperlink w:anchor="_Toc358748460" w:history="1">
        <w:r w:rsidR="00571523" w:rsidRPr="00571523">
          <w:rPr>
            <w:rStyle w:val="ab"/>
            <w:b w:val="0"/>
          </w:rPr>
          <w:t>ВВЕДЕНИЕ</w:t>
        </w:r>
        <w:r w:rsidR="00571523" w:rsidRPr="00571523">
          <w:rPr>
            <w:b w:val="0"/>
            <w:webHidden/>
          </w:rPr>
          <w:tab/>
        </w:r>
        <w:r w:rsidR="00C859C2">
          <w:rPr>
            <w:b w:val="0"/>
            <w:webHidden/>
          </w:rPr>
          <w:t>4</w:t>
        </w:r>
      </w:hyperlink>
    </w:p>
    <w:p w14:paraId="7298DFAE" w14:textId="3B6D7EC2" w:rsidR="00571523" w:rsidRPr="00571523" w:rsidRDefault="004512C1" w:rsidP="00571523">
      <w:pPr>
        <w:pStyle w:val="11"/>
        <w:rPr>
          <w:rFonts w:asciiTheme="minorHAnsi" w:eastAsiaTheme="minorEastAsia" w:hAnsiTheme="minorHAnsi" w:cstheme="minorBidi"/>
          <w:b w:val="0"/>
          <w:kern w:val="0"/>
          <w:sz w:val="22"/>
          <w:szCs w:val="22"/>
        </w:rPr>
      </w:pPr>
      <w:hyperlink w:anchor="_Toc358748461" w:history="1">
        <w:r w:rsidR="00571523" w:rsidRPr="00571523">
          <w:rPr>
            <w:rStyle w:val="ab"/>
            <w:b w:val="0"/>
          </w:rPr>
          <w:t>1.</w:t>
        </w:r>
        <w:r w:rsidR="00571523" w:rsidRPr="00571523"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</w:rPr>
          <w:tab/>
        </w:r>
        <w:r w:rsidR="00571523" w:rsidRPr="00571523">
          <w:rPr>
            <w:rStyle w:val="ab"/>
            <w:b w:val="0"/>
          </w:rPr>
          <w:t>ОБЩИЕ СВЕДЕНИЯ О МУНИЦИПАЛЬНОМ ОБРАЗОВАНИИ</w:t>
        </w:r>
        <w:r w:rsidR="00571523" w:rsidRPr="00571523">
          <w:rPr>
            <w:b w:val="0"/>
            <w:webHidden/>
          </w:rPr>
          <w:tab/>
        </w:r>
        <w:r w:rsidR="00C859C2">
          <w:rPr>
            <w:b w:val="0"/>
            <w:webHidden/>
          </w:rPr>
          <w:t>7</w:t>
        </w:r>
      </w:hyperlink>
    </w:p>
    <w:p w14:paraId="6DCA0D45" w14:textId="5873F183" w:rsidR="00571523" w:rsidRPr="00571523" w:rsidRDefault="004512C1" w:rsidP="00571523">
      <w:pPr>
        <w:pStyle w:val="21"/>
        <w:tabs>
          <w:tab w:val="left" w:pos="1134"/>
        </w:tabs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462" w:history="1">
        <w:r w:rsidR="00571523" w:rsidRPr="00571523">
          <w:rPr>
            <w:rStyle w:val="ab"/>
            <w:noProof/>
          </w:rPr>
          <w:t>1.1.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571523" w:rsidRPr="00571523">
          <w:rPr>
            <w:rStyle w:val="ab"/>
            <w:noProof/>
          </w:rPr>
          <w:t>Общие сведения о муниципальном образовании</w:t>
        </w:r>
        <w:r w:rsidR="00571523" w:rsidRPr="00571523">
          <w:rPr>
            <w:noProof/>
            <w:webHidden/>
          </w:rPr>
          <w:tab/>
        </w:r>
        <w:r w:rsidR="00C859C2">
          <w:rPr>
            <w:noProof/>
            <w:webHidden/>
          </w:rPr>
          <w:t>7</w:t>
        </w:r>
      </w:hyperlink>
    </w:p>
    <w:p w14:paraId="7B6C0207" w14:textId="77777777" w:rsidR="00571523" w:rsidRPr="00571523" w:rsidRDefault="004512C1" w:rsidP="00571523">
      <w:pPr>
        <w:pStyle w:val="21"/>
        <w:tabs>
          <w:tab w:val="left" w:pos="1134"/>
        </w:tabs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463" w:history="1">
        <w:r w:rsidR="00571523" w:rsidRPr="00571523">
          <w:rPr>
            <w:rStyle w:val="ab"/>
            <w:noProof/>
          </w:rPr>
          <w:t>1.2.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571523" w:rsidRPr="00571523">
          <w:rPr>
            <w:rStyle w:val="ab"/>
            <w:noProof/>
          </w:rPr>
          <w:t>Административное устройство муниципального образования. Границы муниципального образования</w:t>
        </w:r>
        <w:r w:rsidR="00571523" w:rsidRPr="00571523">
          <w:rPr>
            <w:noProof/>
            <w:webHidden/>
          </w:rPr>
          <w:tab/>
        </w:r>
        <w:r w:rsidR="00555187" w:rsidRPr="00571523">
          <w:rPr>
            <w:noProof/>
            <w:webHidden/>
          </w:rPr>
          <w:fldChar w:fldCharType="begin"/>
        </w:r>
        <w:r w:rsidR="00571523" w:rsidRPr="00571523">
          <w:rPr>
            <w:noProof/>
            <w:webHidden/>
          </w:rPr>
          <w:instrText xml:space="preserve"> PAGEREF _Toc358748463 \h </w:instrText>
        </w:r>
        <w:r w:rsidR="00555187" w:rsidRPr="00571523">
          <w:rPr>
            <w:noProof/>
            <w:webHidden/>
          </w:rPr>
        </w:r>
        <w:r w:rsidR="00555187" w:rsidRPr="00571523">
          <w:rPr>
            <w:noProof/>
            <w:webHidden/>
          </w:rPr>
          <w:fldChar w:fldCharType="separate"/>
        </w:r>
        <w:r w:rsidR="00FA493E">
          <w:rPr>
            <w:noProof/>
            <w:webHidden/>
          </w:rPr>
          <w:t>8</w:t>
        </w:r>
        <w:r w:rsidR="00555187" w:rsidRPr="00571523">
          <w:rPr>
            <w:noProof/>
            <w:webHidden/>
          </w:rPr>
          <w:fldChar w:fldCharType="end"/>
        </w:r>
      </w:hyperlink>
    </w:p>
    <w:p w14:paraId="7996D162" w14:textId="22D958DE" w:rsidR="00571523" w:rsidRPr="00571523" w:rsidRDefault="004512C1" w:rsidP="00571523">
      <w:pPr>
        <w:pStyle w:val="21"/>
        <w:tabs>
          <w:tab w:val="left" w:pos="1134"/>
        </w:tabs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464" w:history="1">
        <w:r w:rsidR="00571523" w:rsidRPr="00571523">
          <w:rPr>
            <w:rStyle w:val="ab"/>
            <w:noProof/>
          </w:rPr>
          <w:t>1.3.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571523" w:rsidRPr="00571523">
          <w:rPr>
            <w:rStyle w:val="ab"/>
            <w:noProof/>
          </w:rPr>
          <w:t>Природные условия и ресурсы</w:t>
        </w:r>
        <w:r w:rsidR="00571523" w:rsidRPr="00571523">
          <w:rPr>
            <w:noProof/>
            <w:webHidden/>
          </w:rPr>
          <w:tab/>
        </w:r>
        <w:r w:rsidR="00C859C2">
          <w:rPr>
            <w:noProof/>
            <w:webHidden/>
          </w:rPr>
          <w:t>9</w:t>
        </w:r>
      </w:hyperlink>
    </w:p>
    <w:p w14:paraId="29EB8CC5" w14:textId="77777777" w:rsidR="00571523" w:rsidRPr="00571523" w:rsidRDefault="004512C1" w:rsidP="00571523">
      <w:pPr>
        <w:pStyle w:val="21"/>
        <w:tabs>
          <w:tab w:val="left" w:pos="1134"/>
        </w:tabs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465" w:history="1">
        <w:r w:rsidR="00571523" w:rsidRPr="00571523">
          <w:rPr>
            <w:rStyle w:val="ab"/>
            <w:noProof/>
          </w:rPr>
          <w:t>1.4.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571523" w:rsidRPr="00571523">
          <w:rPr>
            <w:rStyle w:val="ab"/>
            <w:noProof/>
          </w:rPr>
          <w:t>Инженерно-строительная характеристика</w:t>
        </w:r>
        <w:r w:rsidR="00571523" w:rsidRPr="00571523">
          <w:rPr>
            <w:noProof/>
            <w:webHidden/>
          </w:rPr>
          <w:tab/>
        </w:r>
        <w:r w:rsidR="00555187" w:rsidRPr="00571523">
          <w:rPr>
            <w:noProof/>
            <w:webHidden/>
          </w:rPr>
          <w:fldChar w:fldCharType="begin"/>
        </w:r>
        <w:r w:rsidR="00571523" w:rsidRPr="00571523">
          <w:rPr>
            <w:noProof/>
            <w:webHidden/>
          </w:rPr>
          <w:instrText xml:space="preserve"> PAGEREF _Toc358748465 \h </w:instrText>
        </w:r>
        <w:r w:rsidR="00555187" w:rsidRPr="00571523">
          <w:rPr>
            <w:noProof/>
            <w:webHidden/>
          </w:rPr>
        </w:r>
        <w:r w:rsidR="00555187" w:rsidRPr="00571523">
          <w:rPr>
            <w:noProof/>
            <w:webHidden/>
          </w:rPr>
          <w:fldChar w:fldCharType="separate"/>
        </w:r>
        <w:r w:rsidR="00FA493E">
          <w:rPr>
            <w:noProof/>
            <w:webHidden/>
          </w:rPr>
          <w:t>11</w:t>
        </w:r>
        <w:r w:rsidR="00555187" w:rsidRPr="00571523">
          <w:rPr>
            <w:noProof/>
            <w:webHidden/>
          </w:rPr>
          <w:fldChar w:fldCharType="end"/>
        </w:r>
      </w:hyperlink>
    </w:p>
    <w:p w14:paraId="4C843842" w14:textId="4C15608D" w:rsidR="00571523" w:rsidRPr="00571523" w:rsidRDefault="004512C1" w:rsidP="00571523">
      <w:pPr>
        <w:pStyle w:val="11"/>
        <w:rPr>
          <w:rFonts w:asciiTheme="minorHAnsi" w:eastAsiaTheme="minorEastAsia" w:hAnsiTheme="minorHAnsi" w:cstheme="minorBidi"/>
          <w:b w:val="0"/>
          <w:kern w:val="0"/>
          <w:sz w:val="22"/>
          <w:szCs w:val="22"/>
        </w:rPr>
      </w:pPr>
      <w:hyperlink w:anchor="_Toc358748466" w:history="1">
        <w:r w:rsidR="00571523" w:rsidRPr="00571523">
          <w:rPr>
            <w:rStyle w:val="ab"/>
            <w:b w:val="0"/>
          </w:rPr>
          <w:t>2.</w:t>
        </w:r>
        <w:r w:rsidR="00571523" w:rsidRPr="00571523"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</w:rPr>
          <w:tab/>
        </w:r>
        <w:r w:rsidR="00B151AA" w:rsidRPr="00B151AA">
          <w:rPr>
            <w:rFonts w:eastAsia="Calibri"/>
            <w:b w:val="0"/>
            <w:kern w:val="1"/>
            <w:lang w:eastAsia="ar-SA"/>
          </w:rPr>
          <w:t xml:space="preserve">ОБОСНОВАНИЕ </w:t>
        </w:r>
        <w:r w:rsidR="00B151AA" w:rsidRPr="00B151AA">
          <w:rPr>
            <w:rFonts w:eastAsia="Calibri"/>
            <w:b w:val="0"/>
            <w:noProof w:val="0"/>
            <w:lang w:eastAsia="ar-SA"/>
          </w:rPr>
          <w:t>ВЫБРАННОГО ВАРИАНТА РАЗМЕЩЕНИЯ ОБЪЕКТОВ МЕСТНОГО ЗНАЧЕНИЯ НА ОСНОВЕ АНАЛИЗА ИСПОЛЬЗОВАНИЯ ТЕРРИТОРИЙ И ОЦЕНКА ВОЗМОЖНОГО ВЛИЯНИЯ ПЛАНИРУЕМЫХ ДЛЯ РАЗМЕЩЕНИЯ ОБЪЕКТОВ МЕСТНОГО ЗНАЧЕНИЯ НА КОМПЛЕКСНОЕ РАЗВИТИЕ ЭТИХ ТЕРРИТОРИЙ</w:t>
        </w:r>
        <w:r w:rsidR="00571523" w:rsidRPr="00571523">
          <w:rPr>
            <w:b w:val="0"/>
            <w:webHidden/>
          </w:rPr>
          <w:tab/>
        </w:r>
        <w:r w:rsidR="00555187" w:rsidRPr="00571523">
          <w:rPr>
            <w:b w:val="0"/>
            <w:webHidden/>
          </w:rPr>
          <w:fldChar w:fldCharType="begin"/>
        </w:r>
        <w:r w:rsidR="00571523" w:rsidRPr="00571523">
          <w:rPr>
            <w:b w:val="0"/>
            <w:webHidden/>
          </w:rPr>
          <w:instrText xml:space="preserve"> PAGEREF _Toc358748466 \h </w:instrText>
        </w:r>
        <w:r w:rsidR="00555187" w:rsidRPr="00571523">
          <w:rPr>
            <w:b w:val="0"/>
            <w:webHidden/>
          </w:rPr>
        </w:r>
        <w:r w:rsidR="00555187" w:rsidRPr="00571523">
          <w:rPr>
            <w:b w:val="0"/>
            <w:webHidden/>
          </w:rPr>
          <w:fldChar w:fldCharType="separate"/>
        </w:r>
        <w:r w:rsidR="00FA493E">
          <w:rPr>
            <w:b w:val="0"/>
            <w:webHidden/>
          </w:rPr>
          <w:t>1</w:t>
        </w:r>
        <w:r w:rsidR="00C859C2">
          <w:rPr>
            <w:b w:val="0"/>
            <w:webHidden/>
          </w:rPr>
          <w:t>2</w:t>
        </w:r>
        <w:r w:rsidR="00555187" w:rsidRPr="00571523">
          <w:rPr>
            <w:b w:val="0"/>
            <w:webHidden/>
          </w:rPr>
          <w:fldChar w:fldCharType="end"/>
        </w:r>
      </w:hyperlink>
    </w:p>
    <w:p w14:paraId="076F1BE3" w14:textId="25495262" w:rsidR="00571523" w:rsidRPr="00571523" w:rsidRDefault="004512C1" w:rsidP="00571523">
      <w:pPr>
        <w:pStyle w:val="21"/>
        <w:tabs>
          <w:tab w:val="left" w:pos="1134"/>
        </w:tabs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467" w:history="1">
        <w:r w:rsidR="00571523" w:rsidRPr="00571523">
          <w:rPr>
            <w:rStyle w:val="ab"/>
            <w:noProof/>
          </w:rPr>
          <w:t>2.1.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B151AA" w:rsidRPr="004A394C">
          <w:rPr>
            <w:noProof/>
          </w:rPr>
          <w:t>Сведения об утвержденных документах стратегического планирования, о национальных проектах, об инвестиционных программах, организаций коммунального комплекса, о решениях органов местного самоуправления, иных главных распорядителей средств соответствующих бюджетов, предусматривающих создание объектов местного значения</w:t>
        </w:r>
        <w:r w:rsidR="00571523" w:rsidRPr="00571523">
          <w:rPr>
            <w:noProof/>
            <w:webHidden/>
          </w:rPr>
          <w:tab/>
        </w:r>
        <w:r w:rsidR="00555187" w:rsidRPr="00571523">
          <w:rPr>
            <w:noProof/>
            <w:webHidden/>
          </w:rPr>
          <w:fldChar w:fldCharType="begin"/>
        </w:r>
        <w:r w:rsidR="00571523" w:rsidRPr="00571523">
          <w:rPr>
            <w:noProof/>
            <w:webHidden/>
          </w:rPr>
          <w:instrText xml:space="preserve"> PAGEREF _Toc358748467 \h </w:instrText>
        </w:r>
        <w:r w:rsidR="00555187" w:rsidRPr="00571523">
          <w:rPr>
            <w:noProof/>
            <w:webHidden/>
          </w:rPr>
        </w:r>
        <w:r w:rsidR="00555187" w:rsidRPr="00571523">
          <w:rPr>
            <w:noProof/>
            <w:webHidden/>
          </w:rPr>
          <w:fldChar w:fldCharType="separate"/>
        </w:r>
        <w:r w:rsidR="00FA493E">
          <w:rPr>
            <w:noProof/>
            <w:webHidden/>
          </w:rPr>
          <w:t>1</w:t>
        </w:r>
        <w:r w:rsidR="00C859C2">
          <w:rPr>
            <w:noProof/>
            <w:webHidden/>
          </w:rPr>
          <w:t>3</w:t>
        </w:r>
        <w:r w:rsidR="00555187" w:rsidRPr="00571523">
          <w:rPr>
            <w:noProof/>
            <w:webHidden/>
          </w:rPr>
          <w:fldChar w:fldCharType="end"/>
        </w:r>
      </w:hyperlink>
    </w:p>
    <w:p w14:paraId="4C8D9A1F" w14:textId="1FD7F000" w:rsidR="00571523" w:rsidRPr="00571523" w:rsidRDefault="004512C1" w:rsidP="00571523">
      <w:pPr>
        <w:pStyle w:val="21"/>
        <w:tabs>
          <w:tab w:val="left" w:pos="1134"/>
        </w:tabs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468" w:history="1">
        <w:r w:rsidR="00571523" w:rsidRPr="00571523">
          <w:rPr>
            <w:rStyle w:val="ab"/>
            <w:noProof/>
          </w:rPr>
          <w:t>2.2.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571523" w:rsidRPr="00571523">
          <w:rPr>
            <w:rStyle w:val="ab"/>
            <w:noProof/>
          </w:rPr>
          <w:t>Территориально-планировочная организация муниципального образования. Баланс земель территории муниципального образования</w:t>
        </w:r>
        <w:r w:rsidR="00571523" w:rsidRPr="00571523">
          <w:rPr>
            <w:noProof/>
            <w:webHidden/>
          </w:rPr>
          <w:tab/>
        </w:r>
        <w:r w:rsidR="00555187" w:rsidRPr="00571523">
          <w:rPr>
            <w:noProof/>
            <w:webHidden/>
          </w:rPr>
          <w:fldChar w:fldCharType="begin"/>
        </w:r>
        <w:r w:rsidR="00571523" w:rsidRPr="00571523">
          <w:rPr>
            <w:noProof/>
            <w:webHidden/>
          </w:rPr>
          <w:instrText xml:space="preserve"> PAGEREF _Toc358748468 \h </w:instrText>
        </w:r>
        <w:r w:rsidR="00555187" w:rsidRPr="00571523">
          <w:rPr>
            <w:noProof/>
            <w:webHidden/>
          </w:rPr>
        </w:r>
        <w:r w:rsidR="00555187" w:rsidRPr="00571523">
          <w:rPr>
            <w:noProof/>
            <w:webHidden/>
          </w:rPr>
          <w:fldChar w:fldCharType="separate"/>
        </w:r>
        <w:r w:rsidR="00FA493E">
          <w:rPr>
            <w:noProof/>
            <w:webHidden/>
          </w:rPr>
          <w:t>1</w:t>
        </w:r>
        <w:r w:rsidR="00C859C2">
          <w:rPr>
            <w:noProof/>
            <w:webHidden/>
          </w:rPr>
          <w:t>5</w:t>
        </w:r>
        <w:r w:rsidR="00555187" w:rsidRPr="00571523">
          <w:rPr>
            <w:noProof/>
            <w:webHidden/>
          </w:rPr>
          <w:fldChar w:fldCharType="end"/>
        </w:r>
      </w:hyperlink>
    </w:p>
    <w:p w14:paraId="6F5E7C1D" w14:textId="77777777" w:rsidR="00571523" w:rsidRPr="00571523" w:rsidRDefault="004512C1" w:rsidP="00571523">
      <w:pPr>
        <w:pStyle w:val="21"/>
        <w:tabs>
          <w:tab w:val="left" w:pos="1134"/>
        </w:tabs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469" w:history="1">
        <w:r w:rsidR="00571523" w:rsidRPr="00571523">
          <w:rPr>
            <w:rStyle w:val="ab"/>
            <w:noProof/>
          </w:rPr>
          <w:t>2.3.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571523" w:rsidRPr="00571523">
          <w:rPr>
            <w:rStyle w:val="ab"/>
            <w:noProof/>
          </w:rPr>
          <w:t>Экономическая база муниципального образования</w:t>
        </w:r>
        <w:r w:rsidR="00571523" w:rsidRPr="00571523">
          <w:rPr>
            <w:noProof/>
            <w:webHidden/>
          </w:rPr>
          <w:tab/>
        </w:r>
        <w:r w:rsidR="00555187" w:rsidRPr="00571523">
          <w:rPr>
            <w:noProof/>
            <w:webHidden/>
          </w:rPr>
          <w:fldChar w:fldCharType="begin"/>
        </w:r>
        <w:r w:rsidR="00571523" w:rsidRPr="00571523">
          <w:rPr>
            <w:noProof/>
            <w:webHidden/>
          </w:rPr>
          <w:instrText xml:space="preserve"> PAGEREF _Toc358748469 \h </w:instrText>
        </w:r>
        <w:r w:rsidR="00555187" w:rsidRPr="00571523">
          <w:rPr>
            <w:noProof/>
            <w:webHidden/>
          </w:rPr>
        </w:r>
        <w:r w:rsidR="00555187" w:rsidRPr="00571523">
          <w:rPr>
            <w:noProof/>
            <w:webHidden/>
          </w:rPr>
          <w:fldChar w:fldCharType="separate"/>
        </w:r>
        <w:r w:rsidR="00FA493E">
          <w:rPr>
            <w:noProof/>
            <w:webHidden/>
          </w:rPr>
          <w:t>17</w:t>
        </w:r>
        <w:r w:rsidR="00555187" w:rsidRPr="00571523">
          <w:rPr>
            <w:noProof/>
            <w:webHidden/>
          </w:rPr>
          <w:fldChar w:fldCharType="end"/>
        </w:r>
      </w:hyperlink>
    </w:p>
    <w:p w14:paraId="16CC511C" w14:textId="77777777" w:rsidR="00571523" w:rsidRPr="00571523" w:rsidRDefault="004512C1" w:rsidP="00571523">
      <w:pPr>
        <w:pStyle w:val="21"/>
        <w:tabs>
          <w:tab w:val="left" w:pos="1134"/>
        </w:tabs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470" w:history="1">
        <w:r w:rsidR="00571523" w:rsidRPr="00571523">
          <w:rPr>
            <w:rStyle w:val="ab"/>
            <w:noProof/>
          </w:rPr>
          <w:t>2.4.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571523" w:rsidRPr="00571523">
          <w:rPr>
            <w:rStyle w:val="ab"/>
            <w:noProof/>
          </w:rPr>
          <w:t>Население</w:t>
        </w:r>
        <w:r w:rsidR="00571523" w:rsidRPr="00571523">
          <w:rPr>
            <w:noProof/>
            <w:webHidden/>
          </w:rPr>
          <w:tab/>
        </w:r>
        <w:r w:rsidR="00555187" w:rsidRPr="00571523">
          <w:rPr>
            <w:noProof/>
            <w:webHidden/>
          </w:rPr>
          <w:fldChar w:fldCharType="begin"/>
        </w:r>
        <w:r w:rsidR="00571523" w:rsidRPr="00571523">
          <w:rPr>
            <w:noProof/>
            <w:webHidden/>
          </w:rPr>
          <w:instrText xml:space="preserve"> PAGEREF _Toc358748470 \h </w:instrText>
        </w:r>
        <w:r w:rsidR="00555187" w:rsidRPr="00571523">
          <w:rPr>
            <w:noProof/>
            <w:webHidden/>
          </w:rPr>
        </w:r>
        <w:r w:rsidR="00555187" w:rsidRPr="00571523">
          <w:rPr>
            <w:noProof/>
            <w:webHidden/>
          </w:rPr>
          <w:fldChar w:fldCharType="separate"/>
        </w:r>
        <w:r w:rsidR="00FA493E">
          <w:rPr>
            <w:noProof/>
            <w:webHidden/>
          </w:rPr>
          <w:t>18</w:t>
        </w:r>
        <w:r w:rsidR="00555187" w:rsidRPr="00571523">
          <w:rPr>
            <w:noProof/>
            <w:webHidden/>
          </w:rPr>
          <w:fldChar w:fldCharType="end"/>
        </w:r>
      </w:hyperlink>
    </w:p>
    <w:p w14:paraId="37505A4B" w14:textId="77777777" w:rsidR="00571523" w:rsidRPr="00571523" w:rsidRDefault="004512C1" w:rsidP="00571523">
      <w:pPr>
        <w:pStyle w:val="21"/>
        <w:tabs>
          <w:tab w:val="left" w:pos="1134"/>
        </w:tabs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471" w:history="1">
        <w:r w:rsidR="00571523" w:rsidRPr="00571523">
          <w:rPr>
            <w:rStyle w:val="ab"/>
            <w:noProof/>
          </w:rPr>
          <w:t>2.5.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571523" w:rsidRPr="00571523">
          <w:rPr>
            <w:rStyle w:val="ab"/>
            <w:noProof/>
          </w:rPr>
          <w:t>Жилищный фонд</w:t>
        </w:r>
        <w:r w:rsidR="00571523" w:rsidRPr="00571523">
          <w:rPr>
            <w:noProof/>
            <w:webHidden/>
          </w:rPr>
          <w:tab/>
        </w:r>
        <w:r w:rsidR="00555187" w:rsidRPr="00571523">
          <w:rPr>
            <w:noProof/>
            <w:webHidden/>
          </w:rPr>
          <w:fldChar w:fldCharType="begin"/>
        </w:r>
        <w:r w:rsidR="00571523" w:rsidRPr="00571523">
          <w:rPr>
            <w:noProof/>
            <w:webHidden/>
          </w:rPr>
          <w:instrText xml:space="preserve"> PAGEREF _Toc358748471 \h </w:instrText>
        </w:r>
        <w:r w:rsidR="00555187" w:rsidRPr="00571523">
          <w:rPr>
            <w:noProof/>
            <w:webHidden/>
          </w:rPr>
        </w:r>
        <w:r w:rsidR="00555187" w:rsidRPr="00571523">
          <w:rPr>
            <w:noProof/>
            <w:webHidden/>
          </w:rPr>
          <w:fldChar w:fldCharType="separate"/>
        </w:r>
        <w:r w:rsidR="00FA493E">
          <w:rPr>
            <w:noProof/>
            <w:webHidden/>
          </w:rPr>
          <w:t>22</w:t>
        </w:r>
        <w:r w:rsidR="00555187" w:rsidRPr="00571523">
          <w:rPr>
            <w:noProof/>
            <w:webHidden/>
          </w:rPr>
          <w:fldChar w:fldCharType="end"/>
        </w:r>
      </w:hyperlink>
    </w:p>
    <w:p w14:paraId="20A4AECA" w14:textId="77777777" w:rsidR="00571523" w:rsidRPr="00571523" w:rsidRDefault="004512C1" w:rsidP="00571523">
      <w:pPr>
        <w:pStyle w:val="21"/>
        <w:tabs>
          <w:tab w:val="left" w:pos="1134"/>
        </w:tabs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472" w:history="1">
        <w:r w:rsidR="00571523" w:rsidRPr="00571523">
          <w:rPr>
            <w:rStyle w:val="ab"/>
            <w:noProof/>
          </w:rPr>
          <w:t>2.6.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571523" w:rsidRPr="00571523">
          <w:rPr>
            <w:rStyle w:val="ab"/>
            <w:noProof/>
          </w:rPr>
          <w:t>Социальная инфраструктура</w:t>
        </w:r>
        <w:r w:rsidR="00571523" w:rsidRPr="00571523">
          <w:rPr>
            <w:noProof/>
            <w:webHidden/>
          </w:rPr>
          <w:tab/>
        </w:r>
        <w:r w:rsidR="00555187" w:rsidRPr="00571523">
          <w:rPr>
            <w:noProof/>
            <w:webHidden/>
          </w:rPr>
          <w:fldChar w:fldCharType="begin"/>
        </w:r>
        <w:r w:rsidR="00571523" w:rsidRPr="00571523">
          <w:rPr>
            <w:noProof/>
            <w:webHidden/>
          </w:rPr>
          <w:instrText xml:space="preserve"> PAGEREF _Toc358748472 \h </w:instrText>
        </w:r>
        <w:r w:rsidR="00555187" w:rsidRPr="00571523">
          <w:rPr>
            <w:noProof/>
            <w:webHidden/>
          </w:rPr>
        </w:r>
        <w:r w:rsidR="00555187" w:rsidRPr="00571523">
          <w:rPr>
            <w:noProof/>
            <w:webHidden/>
          </w:rPr>
          <w:fldChar w:fldCharType="separate"/>
        </w:r>
        <w:r w:rsidR="00FA493E">
          <w:rPr>
            <w:noProof/>
            <w:webHidden/>
          </w:rPr>
          <w:t>23</w:t>
        </w:r>
        <w:r w:rsidR="00555187" w:rsidRPr="00571523">
          <w:rPr>
            <w:noProof/>
            <w:webHidden/>
          </w:rPr>
          <w:fldChar w:fldCharType="end"/>
        </w:r>
      </w:hyperlink>
    </w:p>
    <w:p w14:paraId="68D2300E" w14:textId="530017D4" w:rsidR="00571523" w:rsidRPr="00571523" w:rsidRDefault="004512C1" w:rsidP="00571523">
      <w:pPr>
        <w:pStyle w:val="21"/>
        <w:tabs>
          <w:tab w:val="left" w:pos="1134"/>
        </w:tabs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473" w:history="1">
        <w:r w:rsidR="00571523" w:rsidRPr="00571523">
          <w:rPr>
            <w:rStyle w:val="ab"/>
            <w:noProof/>
          </w:rPr>
          <w:t>2.7.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571523" w:rsidRPr="00571523">
          <w:rPr>
            <w:rStyle w:val="ab"/>
            <w:noProof/>
          </w:rPr>
          <w:t>Транспортная инфраструктура муниципального образования</w:t>
        </w:r>
        <w:r w:rsidR="00571523" w:rsidRPr="00571523">
          <w:rPr>
            <w:noProof/>
            <w:webHidden/>
          </w:rPr>
          <w:tab/>
        </w:r>
        <w:r w:rsidR="00555187" w:rsidRPr="00571523">
          <w:rPr>
            <w:noProof/>
            <w:webHidden/>
          </w:rPr>
          <w:fldChar w:fldCharType="begin"/>
        </w:r>
        <w:r w:rsidR="00571523" w:rsidRPr="00571523">
          <w:rPr>
            <w:noProof/>
            <w:webHidden/>
          </w:rPr>
          <w:instrText xml:space="preserve"> PAGEREF _Toc358748473 \h </w:instrText>
        </w:r>
        <w:r w:rsidR="00555187" w:rsidRPr="00571523">
          <w:rPr>
            <w:noProof/>
            <w:webHidden/>
          </w:rPr>
        </w:r>
        <w:r w:rsidR="00555187" w:rsidRPr="00571523">
          <w:rPr>
            <w:noProof/>
            <w:webHidden/>
          </w:rPr>
          <w:fldChar w:fldCharType="separate"/>
        </w:r>
        <w:r w:rsidR="00FA493E">
          <w:rPr>
            <w:noProof/>
            <w:webHidden/>
          </w:rPr>
          <w:t>2</w:t>
        </w:r>
        <w:r w:rsidR="00C859C2">
          <w:rPr>
            <w:noProof/>
            <w:webHidden/>
          </w:rPr>
          <w:t>6</w:t>
        </w:r>
        <w:r w:rsidR="00555187" w:rsidRPr="00571523">
          <w:rPr>
            <w:noProof/>
            <w:webHidden/>
          </w:rPr>
          <w:fldChar w:fldCharType="end"/>
        </w:r>
      </w:hyperlink>
    </w:p>
    <w:p w14:paraId="628A7D86" w14:textId="01CF769C" w:rsidR="00571523" w:rsidRPr="00571523" w:rsidRDefault="004512C1" w:rsidP="00571523">
      <w:pPr>
        <w:pStyle w:val="31"/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474" w:history="1">
        <w:r w:rsidR="00571523" w:rsidRPr="00571523">
          <w:rPr>
            <w:rStyle w:val="ab"/>
            <w:noProof/>
            <w:kern w:val="32"/>
          </w:rPr>
          <w:t>2.7.1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571523" w:rsidRPr="00571523">
          <w:rPr>
            <w:rStyle w:val="ab"/>
            <w:noProof/>
            <w:kern w:val="32"/>
          </w:rPr>
          <w:t>Внешний и внутренний транспорт</w:t>
        </w:r>
        <w:r w:rsidR="00571523" w:rsidRPr="00571523">
          <w:rPr>
            <w:noProof/>
            <w:webHidden/>
          </w:rPr>
          <w:tab/>
        </w:r>
        <w:r w:rsidR="00555187" w:rsidRPr="00571523">
          <w:rPr>
            <w:noProof/>
            <w:webHidden/>
          </w:rPr>
          <w:fldChar w:fldCharType="begin"/>
        </w:r>
        <w:r w:rsidR="00571523" w:rsidRPr="00571523">
          <w:rPr>
            <w:noProof/>
            <w:webHidden/>
          </w:rPr>
          <w:instrText xml:space="preserve"> PAGEREF _Toc358748474 \h </w:instrText>
        </w:r>
        <w:r w:rsidR="00555187" w:rsidRPr="00571523">
          <w:rPr>
            <w:noProof/>
            <w:webHidden/>
          </w:rPr>
        </w:r>
        <w:r w:rsidR="00555187" w:rsidRPr="00571523">
          <w:rPr>
            <w:noProof/>
            <w:webHidden/>
          </w:rPr>
          <w:fldChar w:fldCharType="separate"/>
        </w:r>
        <w:r w:rsidR="00FA493E">
          <w:rPr>
            <w:noProof/>
            <w:webHidden/>
          </w:rPr>
          <w:t>2</w:t>
        </w:r>
        <w:r w:rsidR="00C859C2">
          <w:rPr>
            <w:noProof/>
            <w:webHidden/>
          </w:rPr>
          <w:t>6</w:t>
        </w:r>
        <w:r w:rsidR="00555187" w:rsidRPr="00571523">
          <w:rPr>
            <w:noProof/>
            <w:webHidden/>
          </w:rPr>
          <w:fldChar w:fldCharType="end"/>
        </w:r>
      </w:hyperlink>
    </w:p>
    <w:p w14:paraId="75FE61DB" w14:textId="59E03A6E" w:rsidR="00571523" w:rsidRPr="00571523" w:rsidRDefault="004512C1" w:rsidP="00571523">
      <w:pPr>
        <w:pStyle w:val="31"/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475" w:history="1">
        <w:r w:rsidR="00571523" w:rsidRPr="00571523">
          <w:rPr>
            <w:rStyle w:val="ab"/>
            <w:noProof/>
            <w:kern w:val="32"/>
          </w:rPr>
          <w:t>2.7.2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571523" w:rsidRPr="00571523">
          <w:rPr>
            <w:rStyle w:val="ab"/>
            <w:noProof/>
            <w:kern w:val="32"/>
          </w:rPr>
          <w:t>Улично-дорожная сеть</w:t>
        </w:r>
        <w:r w:rsidR="00571523" w:rsidRPr="00571523">
          <w:rPr>
            <w:noProof/>
            <w:webHidden/>
          </w:rPr>
          <w:tab/>
        </w:r>
        <w:r w:rsidR="00C859C2">
          <w:rPr>
            <w:noProof/>
            <w:webHidden/>
          </w:rPr>
          <w:t>28</w:t>
        </w:r>
      </w:hyperlink>
    </w:p>
    <w:p w14:paraId="3AFD0924" w14:textId="35AC42F8" w:rsidR="00571523" w:rsidRPr="00571523" w:rsidRDefault="004512C1" w:rsidP="00571523">
      <w:pPr>
        <w:pStyle w:val="21"/>
        <w:tabs>
          <w:tab w:val="left" w:pos="1134"/>
        </w:tabs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481" w:history="1">
        <w:r w:rsidR="00571523" w:rsidRPr="00571523">
          <w:rPr>
            <w:rStyle w:val="ab"/>
            <w:noProof/>
          </w:rPr>
          <w:t>2.8.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571523" w:rsidRPr="00571523">
          <w:rPr>
            <w:rStyle w:val="ab"/>
            <w:noProof/>
          </w:rPr>
          <w:t>Инженерное оборудование территории</w:t>
        </w:r>
        <w:r w:rsidR="00571523" w:rsidRPr="00571523">
          <w:rPr>
            <w:noProof/>
            <w:webHidden/>
          </w:rPr>
          <w:tab/>
        </w:r>
        <w:r w:rsidR="00555187" w:rsidRPr="00571523">
          <w:rPr>
            <w:noProof/>
            <w:webHidden/>
          </w:rPr>
          <w:fldChar w:fldCharType="begin"/>
        </w:r>
        <w:r w:rsidR="00571523" w:rsidRPr="00571523">
          <w:rPr>
            <w:noProof/>
            <w:webHidden/>
          </w:rPr>
          <w:instrText xml:space="preserve"> PAGEREF _Toc358748481 \h </w:instrText>
        </w:r>
        <w:r w:rsidR="00555187" w:rsidRPr="00571523">
          <w:rPr>
            <w:noProof/>
            <w:webHidden/>
          </w:rPr>
        </w:r>
        <w:r w:rsidR="00555187" w:rsidRPr="00571523">
          <w:rPr>
            <w:noProof/>
            <w:webHidden/>
          </w:rPr>
          <w:fldChar w:fldCharType="separate"/>
        </w:r>
        <w:r w:rsidR="00FA493E">
          <w:rPr>
            <w:noProof/>
            <w:webHidden/>
          </w:rPr>
          <w:t>3</w:t>
        </w:r>
        <w:r w:rsidR="00C859C2">
          <w:rPr>
            <w:noProof/>
            <w:webHidden/>
          </w:rPr>
          <w:t>1</w:t>
        </w:r>
        <w:r w:rsidR="00555187" w:rsidRPr="00571523">
          <w:rPr>
            <w:noProof/>
            <w:webHidden/>
          </w:rPr>
          <w:fldChar w:fldCharType="end"/>
        </w:r>
      </w:hyperlink>
    </w:p>
    <w:p w14:paraId="18548A37" w14:textId="73CDF946" w:rsidR="00571523" w:rsidRPr="00571523" w:rsidRDefault="004512C1" w:rsidP="00571523">
      <w:pPr>
        <w:pStyle w:val="31"/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482" w:history="1">
        <w:r w:rsidR="00571523" w:rsidRPr="00571523">
          <w:rPr>
            <w:rStyle w:val="ab"/>
            <w:noProof/>
            <w:kern w:val="32"/>
          </w:rPr>
          <w:t>2.8.1.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571523" w:rsidRPr="00571523">
          <w:rPr>
            <w:rStyle w:val="ab"/>
            <w:noProof/>
            <w:kern w:val="32"/>
          </w:rPr>
          <w:t>Водоснабжение и водоотведение</w:t>
        </w:r>
        <w:r w:rsidR="00571523" w:rsidRPr="00571523">
          <w:rPr>
            <w:noProof/>
            <w:webHidden/>
          </w:rPr>
          <w:tab/>
        </w:r>
        <w:r w:rsidR="00555187" w:rsidRPr="00571523">
          <w:rPr>
            <w:noProof/>
            <w:webHidden/>
          </w:rPr>
          <w:fldChar w:fldCharType="begin"/>
        </w:r>
        <w:r w:rsidR="00571523" w:rsidRPr="00571523">
          <w:rPr>
            <w:noProof/>
            <w:webHidden/>
          </w:rPr>
          <w:instrText xml:space="preserve"> PAGEREF _Toc358748482 \h </w:instrText>
        </w:r>
        <w:r w:rsidR="00555187" w:rsidRPr="00571523">
          <w:rPr>
            <w:noProof/>
            <w:webHidden/>
          </w:rPr>
        </w:r>
        <w:r w:rsidR="00555187" w:rsidRPr="00571523">
          <w:rPr>
            <w:noProof/>
            <w:webHidden/>
          </w:rPr>
          <w:fldChar w:fldCharType="separate"/>
        </w:r>
        <w:r w:rsidR="00FA493E">
          <w:rPr>
            <w:noProof/>
            <w:webHidden/>
          </w:rPr>
          <w:t>3</w:t>
        </w:r>
        <w:r w:rsidR="00C859C2">
          <w:rPr>
            <w:noProof/>
            <w:webHidden/>
          </w:rPr>
          <w:t>1</w:t>
        </w:r>
        <w:r w:rsidR="00555187" w:rsidRPr="00571523">
          <w:rPr>
            <w:noProof/>
            <w:webHidden/>
          </w:rPr>
          <w:fldChar w:fldCharType="end"/>
        </w:r>
      </w:hyperlink>
    </w:p>
    <w:p w14:paraId="7E47152D" w14:textId="33E00191" w:rsidR="00571523" w:rsidRPr="00571523" w:rsidRDefault="004512C1" w:rsidP="00571523">
      <w:pPr>
        <w:pStyle w:val="31"/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483" w:history="1">
        <w:r w:rsidR="00571523" w:rsidRPr="00571523">
          <w:rPr>
            <w:rStyle w:val="ab"/>
            <w:noProof/>
            <w:kern w:val="32"/>
          </w:rPr>
          <w:t>2.8.2.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571523" w:rsidRPr="00571523">
          <w:rPr>
            <w:rStyle w:val="ab"/>
            <w:noProof/>
            <w:kern w:val="32"/>
          </w:rPr>
          <w:t>Газоснабжение, теплоснабжение</w:t>
        </w:r>
        <w:r w:rsidR="00571523" w:rsidRPr="00571523">
          <w:rPr>
            <w:noProof/>
            <w:webHidden/>
          </w:rPr>
          <w:tab/>
        </w:r>
        <w:r w:rsidR="00555187" w:rsidRPr="00571523">
          <w:rPr>
            <w:noProof/>
            <w:webHidden/>
          </w:rPr>
          <w:fldChar w:fldCharType="begin"/>
        </w:r>
        <w:r w:rsidR="00571523" w:rsidRPr="00571523">
          <w:rPr>
            <w:noProof/>
            <w:webHidden/>
          </w:rPr>
          <w:instrText xml:space="preserve"> PAGEREF _Toc358748483 \h </w:instrText>
        </w:r>
        <w:r w:rsidR="00555187" w:rsidRPr="00571523">
          <w:rPr>
            <w:noProof/>
            <w:webHidden/>
          </w:rPr>
        </w:r>
        <w:r w:rsidR="00555187" w:rsidRPr="00571523">
          <w:rPr>
            <w:noProof/>
            <w:webHidden/>
          </w:rPr>
          <w:fldChar w:fldCharType="separate"/>
        </w:r>
        <w:r w:rsidR="00FA493E">
          <w:rPr>
            <w:noProof/>
            <w:webHidden/>
          </w:rPr>
          <w:t>3</w:t>
        </w:r>
        <w:r w:rsidR="00C859C2">
          <w:rPr>
            <w:noProof/>
            <w:webHidden/>
          </w:rPr>
          <w:t>5</w:t>
        </w:r>
        <w:r w:rsidR="00555187" w:rsidRPr="00571523">
          <w:rPr>
            <w:noProof/>
            <w:webHidden/>
          </w:rPr>
          <w:fldChar w:fldCharType="end"/>
        </w:r>
      </w:hyperlink>
    </w:p>
    <w:p w14:paraId="08045E34" w14:textId="6F4F7446" w:rsidR="00571523" w:rsidRPr="00571523" w:rsidRDefault="004512C1" w:rsidP="00571523">
      <w:pPr>
        <w:pStyle w:val="31"/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484" w:history="1">
        <w:r w:rsidR="00571523" w:rsidRPr="00571523">
          <w:rPr>
            <w:rStyle w:val="ab"/>
            <w:noProof/>
            <w:kern w:val="32"/>
          </w:rPr>
          <w:t>2.8.3.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571523" w:rsidRPr="00571523">
          <w:rPr>
            <w:rStyle w:val="ab"/>
            <w:noProof/>
            <w:kern w:val="32"/>
          </w:rPr>
          <w:t>Электроснабжение</w:t>
        </w:r>
        <w:r w:rsidR="00571523" w:rsidRPr="00571523">
          <w:rPr>
            <w:noProof/>
            <w:webHidden/>
          </w:rPr>
          <w:tab/>
        </w:r>
        <w:r w:rsidR="00555187" w:rsidRPr="00571523">
          <w:rPr>
            <w:noProof/>
            <w:webHidden/>
          </w:rPr>
          <w:fldChar w:fldCharType="begin"/>
        </w:r>
        <w:r w:rsidR="00571523" w:rsidRPr="00571523">
          <w:rPr>
            <w:noProof/>
            <w:webHidden/>
          </w:rPr>
          <w:instrText xml:space="preserve"> PAGEREF _Toc358748484 \h </w:instrText>
        </w:r>
        <w:r w:rsidR="00555187" w:rsidRPr="00571523">
          <w:rPr>
            <w:noProof/>
            <w:webHidden/>
          </w:rPr>
        </w:r>
        <w:r w:rsidR="00555187" w:rsidRPr="00571523">
          <w:rPr>
            <w:noProof/>
            <w:webHidden/>
          </w:rPr>
          <w:fldChar w:fldCharType="separate"/>
        </w:r>
        <w:r w:rsidR="00FA493E">
          <w:rPr>
            <w:noProof/>
            <w:webHidden/>
          </w:rPr>
          <w:t>3</w:t>
        </w:r>
        <w:r w:rsidR="00C859C2">
          <w:rPr>
            <w:noProof/>
            <w:webHidden/>
          </w:rPr>
          <w:t>5</w:t>
        </w:r>
        <w:r w:rsidR="00555187" w:rsidRPr="00571523">
          <w:rPr>
            <w:noProof/>
            <w:webHidden/>
          </w:rPr>
          <w:fldChar w:fldCharType="end"/>
        </w:r>
      </w:hyperlink>
    </w:p>
    <w:p w14:paraId="2A9EB84D" w14:textId="08BA7B9B" w:rsidR="00571523" w:rsidRPr="00571523" w:rsidRDefault="004512C1" w:rsidP="00571523">
      <w:pPr>
        <w:pStyle w:val="31"/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485" w:history="1">
        <w:r w:rsidR="00571523" w:rsidRPr="00571523">
          <w:rPr>
            <w:rStyle w:val="ab"/>
            <w:noProof/>
            <w:kern w:val="32"/>
          </w:rPr>
          <w:t>2.8.4.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571523" w:rsidRPr="00571523">
          <w:rPr>
            <w:rStyle w:val="ab"/>
            <w:noProof/>
            <w:kern w:val="32"/>
          </w:rPr>
          <w:t>Связь. Радиовещание. Телевидение</w:t>
        </w:r>
        <w:r w:rsidR="00571523" w:rsidRPr="00571523">
          <w:rPr>
            <w:noProof/>
            <w:webHidden/>
          </w:rPr>
          <w:tab/>
        </w:r>
        <w:r w:rsidR="00555187" w:rsidRPr="00571523">
          <w:rPr>
            <w:noProof/>
            <w:webHidden/>
          </w:rPr>
          <w:fldChar w:fldCharType="begin"/>
        </w:r>
        <w:r w:rsidR="00571523" w:rsidRPr="00571523">
          <w:rPr>
            <w:noProof/>
            <w:webHidden/>
          </w:rPr>
          <w:instrText xml:space="preserve"> PAGEREF _Toc358748485 \h </w:instrText>
        </w:r>
        <w:r w:rsidR="00555187" w:rsidRPr="00571523">
          <w:rPr>
            <w:noProof/>
            <w:webHidden/>
          </w:rPr>
        </w:r>
        <w:r w:rsidR="00555187" w:rsidRPr="00571523">
          <w:rPr>
            <w:noProof/>
            <w:webHidden/>
          </w:rPr>
          <w:fldChar w:fldCharType="separate"/>
        </w:r>
        <w:r w:rsidR="00FA493E">
          <w:rPr>
            <w:noProof/>
            <w:webHidden/>
          </w:rPr>
          <w:t>3</w:t>
        </w:r>
        <w:r w:rsidR="00C859C2">
          <w:rPr>
            <w:noProof/>
            <w:webHidden/>
          </w:rPr>
          <w:t>6</w:t>
        </w:r>
        <w:r w:rsidR="00555187" w:rsidRPr="00571523">
          <w:rPr>
            <w:noProof/>
            <w:webHidden/>
          </w:rPr>
          <w:fldChar w:fldCharType="end"/>
        </w:r>
      </w:hyperlink>
    </w:p>
    <w:p w14:paraId="2611196C" w14:textId="6D84E7AF" w:rsidR="00571523" w:rsidRPr="00571523" w:rsidRDefault="004512C1" w:rsidP="00571523">
      <w:pPr>
        <w:pStyle w:val="21"/>
        <w:tabs>
          <w:tab w:val="left" w:pos="1134"/>
        </w:tabs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498" w:history="1">
        <w:r w:rsidR="00571523" w:rsidRPr="00571523">
          <w:rPr>
            <w:rStyle w:val="ab"/>
            <w:noProof/>
          </w:rPr>
          <w:t>2.9.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571523" w:rsidRPr="00571523">
          <w:rPr>
            <w:rStyle w:val="ab"/>
            <w:noProof/>
          </w:rPr>
          <w:t>Инженерная подготовка территории</w:t>
        </w:r>
        <w:r w:rsidR="00571523" w:rsidRPr="00571523">
          <w:rPr>
            <w:noProof/>
            <w:webHidden/>
          </w:rPr>
          <w:tab/>
        </w:r>
        <w:r w:rsidR="00C859C2">
          <w:rPr>
            <w:noProof/>
            <w:webHidden/>
          </w:rPr>
          <w:t>37</w:t>
        </w:r>
      </w:hyperlink>
    </w:p>
    <w:p w14:paraId="79090797" w14:textId="2FE5FE83" w:rsidR="00571523" w:rsidRPr="00571523" w:rsidRDefault="004512C1" w:rsidP="00571523">
      <w:pPr>
        <w:pStyle w:val="21"/>
        <w:tabs>
          <w:tab w:val="left" w:pos="1134"/>
        </w:tabs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499" w:history="1">
        <w:r w:rsidR="00571523" w:rsidRPr="00571523">
          <w:rPr>
            <w:rStyle w:val="ab"/>
            <w:noProof/>
          </w:rPr>
          <w:t>2.10.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571523" w:rsidRPr="00571523">
          <w:rPr>
            <w:rStyle w:val="ab"/>
            <w:noProof/>
          </w:rPr>
          <w:t>Зеленый фонд сельского поселения</w:t>
        </w:r>
        <w:r w:rsidR="00571523" w:rsidRPr="00571523">
          <w:rPr>
            <w:noProof/>
            <w:webHidden/>
          </w:rPr>
          <w:tab/>
        </w:r>
        <w:r w:rsidR="00C859C2">
          <w:rPr>
            <w:noProof/>
            <w:webHidden/>
          </w:rPr>
          <w:t>38</w:t>
        </w:r>
      </w:hyperlink>
    </w:p>
    <w:p w14:paraId="6A75375F" w14:textId="2135C526" w:rsidR="00571523" w:rsidRPr="00571523" w:rsidRDefault="004512C1" w:rsidP="00571523">
      <w:pPr>
        <w:pStyle w:val="21"/>
        <w:tabs>
          <w:tab w:val="left" w:pos="1134"/>
        </w:tabs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500" w:history="1">
        <w:r w:rsidR="00571523" w:rsidRPr="00571523">
          <w:rPr>
            <w:rStyle w:val="ab"/>
            <w:noProof/>
          </w:rPr>
          <w:t>2.11.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571523" w:rsidRPr="00571523">
          <w:rPr>
            <w:rStyle w:val="ab"/>
            <w:noProof/>
          </w:rPr>
          <w:t>Санитарная очистка территории</w:t>
        </w:r>
        <w:r w:rsidR="00571523" w:rsidRPr="00571523">
          <w:rPr>
            <w:noProof/>
            <w:webHidden/>
          </w:rPr>
          <w:tab/>
        </w:r>
        <w:r w:rsidR="00C859C2">
          <w:rPr>
            <w:noProof/>
            <w:webHidden/>
          </w:rPr>
          <w:t>39</w:t>
        </w:r>
      </w:hyperlink>
    </w:p>
    <w:p w14:paraId="2DDA19BF" w14:textId="70FEE531" w:rsidR="00571523" w:rsidRPr="00571523" w:rsidRDefault="004512C1" w:rsidP="00571523">
      <w:pPr>
        <w:pStyle w:val="21"/>
        <w:tabs>
          <w:tab w:val="left" w:pos="1134"/>
        </w:tabs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501" w:history="1">
        <w:r w:rsidR="00571523" w:rsidRPr="00571523">
          <w:rPr>
            <w:rStyle w:val="ab"/>
            <w:noProof/>
          </w:rPr>
          <w:t>2.12.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571523" w:rsidRPr="00571523">
          <w:rPr>
            <w:rStyle w:val="ab"/>
            <w:noProof/>
          </w:rPr>
          <w:t>Санитарно-экологическое состояние окружающей среды</w:t>
        </w:r>
        <w:r w:rsidR="00571523" w:rsidRPr="00571523">
          <w:rPr>
            <w:noProof/>
            <w:webHidden/>
          </w:rPr>
          <w:tab/>
        </w:r>
        <w:r w:rsidR="00555187" w:rsidRPr="00571523">
          <w:rPr>
            <w:noProof/>
            <w:webHidden/>
          </w:rPr>
          <w:fldChar w:fldCharType="begin"/>
        </w:r>
        <w:r w:rsidR="00571523" w:rsidRPr="00571523">
          <w:rPr>
            <w:noProof/>
            <w:webHidden/>
          </w:rPr>
          <w:instrText xml:space="preserve"> PAGEREF _Toc358748501 \h </w:instrText>
        </w:r>
        <w:r w:rsidR="00555187" w:rsidRPr="00571523">
          <w:rPr>
            <w:noProof/>
            <w:webHidden/>
          </w:rPr>
        </w:r>
        <w:r w:rsidR="00555187" w:rsidRPr="00571523">
          <w:rPr>
            <w:noProof/>
            <w:webHidden/>
          </w:rPr>
          <w:fldChar w:fldCharType="separate"/>
        </w:r>
        <w:r w:rsidR="00FA493E">
          <w:rPr>
            <w:noProof/>
            <w:webHidden/>
          </w:rPr>
          <w:t>4</w:t>
        </w:r>
        <w:r w:rsidR="00C859C2">
          <w:rPr>
            <w:noProof/>
            <w:webHidden/>
          </w:rPr>
          <w:t>2</w:t>
        </w:r>
        <w:r w:rsidR="00555187" w:rsidRPr="00571523">
          <w:rPr>
            <w:noProof/>
            <w:webHidden/>
          </w:rPr>
          <w:fldChar w:fldCharType="end"/>
        </w:r>
      </w:hyperlink>
    </w:p>
    <w:p w14:paraId="231A6CE2" w14:textId="77777777" w:rsidR="00571523" w:rsidRPr="00571523" w:rsidRDefault="004512C1" w:rsidP="00571523">
      <w:pPr>
        <w:pStyle w:val="21"/>
        <w:tabs>
          <w:tab w:val="left" w:pos="1134"/>
        </w:tabs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502" w:history="1">
        <w:r w:rsidR="00571523" w:rsidRPr="00571523">
          <w:rPr>
            <w:rStyle w:val="ab"/>
            <w:noProof/>
          </w:rPr>
          <w:t>2.13.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571523" w:rsidRPr="00571523">
          <w:rPr>
            <w:rStyle w:val="ab"/>
            <w:noProof/>
          </w:rPr>
          <w:t>Зоны с особыми условиями использования территорий</w:t>
        </w:r>
        <w:r w:rsidR="00571523" w:rsidRPr="00571523">
          <w:rPr>
            <w:noProof/>
            <w:webHidden/>
          </w:rPr>
          <w:tab/>
        </w:r>
        <w:r w:rsidR="00555187" w:rsidRPr="00571523">
          <w:rPr>
            <w:noProof/>
            <w:webHidden/>
          </w:rPr>
          <w:fldChar w:fldCharType="begin"/>
        </w:r>
        <w:r w:rsidR="00571523" w:rsidRPr="00571523">
          <w:rPr>
            <w:noProof/>
            <w:webHidden/>
          </w:rPr>
          <w:instrText xml:space="preserve"> PAGEREF _Toc358748502 \h </w:instrText>
        </w:r>
        <w:r w:rsidR="00555187" w:rsidRPr="00571523">
          <w:rPr>
            <w:noProof/>
            <w:webHidden/>
          </w:rPr>
        </w:r>
        <w:r w:rsidR="00555187" w:rsidRPr="00571523">
          <w:rPr>
            <w:noProof/>
            <w:webHidden/>
          </w:rPr>
          <w:fldChar w:fldCharType="separate"/>
        </w:r>
        <w:r w:rsidR="00FA493E">
          <w:rPr>
            <w:noProof/>
            <w:webHidden/>
          </w:rPr>
          <w:t>45</w:t>
        </w:r>
        <w:r w:rsidR="00555187" w:rsidRPr="00571523">
          <w:rPr>
            <w:noProof/>
            <w:webHidden/>
          </w:rPr>
          <w:fldChar w:fldCharType="end"/>
        </w:r>
      </w:hyperlink>
    </w:p>
    <w:p w14:paraId="47CFF24B" w14:textId="77777777" w:rsidR="00571523" w:rsidRPr="00571523" w:rsidRDefault="004512C1" w:rsidP="00571523">
      <w:pPr>
        <w:pStyle w:val="31"/>
        <w:tabs>
          <w:tab w:val="left" w:pos="1540"/>
        </w:tabs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503" w:history="1">
        <w:r w:rsidR="00571523" w:rsidRPr="00571523">
          <w:rPr>
            <w:rStyle w:val="ab"/>
            <w:noProof/>
            <w:kern w:val="32"/>
          </w:rPr>
          <w:t>2.13.1.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571523" w:rsidRPr="00571523">
          <w:rPr>
            <w:rStyle w:val="ab"/>
            <w:noProof/>
            <w:kern w:val="32"/>
          </w:rPr>
          <w:t>Зоны особо охраняемых природных территорий</w:t>
        </w:r>
        <w:r w:rsidR="00571523" w:rsidRPr="00571523">
          <w:rPr>
            <w:noProof/>
            <w:webHidden/>
          </w:rPr>
          <w:tab/>
        </w:r>
        <w:r w:rsidR="00555187" w:rsidRPr="00571523">
          <w:rPr>
            <w:noProof/>
            <w:webHidden/>
          </w:rPr>
          <w:fldChar w:fldCharType="begin"/>
        </w:r>
        <w:r w:rsidR="00571523" w:rsidRPr="00571523">
          <w:rPr>
            <w:noProof/>
            <w:webHidden/>
          </w:rPr>
          <w:instrText xml:space="preserve"> PAGEREF _Toc358748503 \h </w:instrText>
        </w:r>
        <w:r w:rsidR="00555187" w:rsidRPr="00571523">
          <w:rPr>
            <w:noProof/>
            <w:webHidden/>
          </w:rPr>
        </w:r>
        <w:r w:rsidR="00555187" w:rsidRPr="00571523">
          <w:rPr>
            <w:noProof/>
            <w:webHidden/>
          </w:rPr>
          <w:fldChar w:fldCharType="separate"/>
        </w:r>
        <w:r w:rsidR="00FA493E">
          <w:rPr>
            <w:noProof/>
            <w:webHidden/>
          </w:rPr>
          <w:t>45</w:t>
        </w:r>
        <w:r w:rsidR="00555187" w:rsidRPr="00571523">
          <w:rPr>
            <w:noProof/>
            <w:webHidden/>
          </w:rPr>
          <w:fldChar w:fldCharType="end"/>
        </w:r>
      </w:hyperlink>
    </w:p>
    <w:p w14:paraId="0F8EF912" w14:textId="77777777" w:rsidR="00571523" w:rsidRPr="00571523" w:rsidRDefault="004512C1" w:rsidP="00571523">
      <w:pPr>
        <w:pStyle w:val="31"/>
        <w:tabs>
          <w:tab w:val="left" w:pos="1540"/>
        </w:tabs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504" w:history="1">
        <w:r w:rsidR="00571523" w:rsidRPr="00571523">
          <w:rPr>
            <w:rStyle w:val="ab"/>
            <w:noProof/>
            <w:kern w:val="32"/>
          </w:rPr>
          <w:t>2.13.2.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571523" w:rsidRPr="00571523">
          <w:rPr>
            <w:rStyle w:val="ab"/>
            <w:noProof/>
            <w:kern w:val="32"/>
          </w:rPr>
          <w:t>Зоны охраны объектов культурного наследия</w:t>
        </w:r>
        <w:r w:rsidR="00571523" w:rsidRPr="00571523">
          <w:rPr>
            <w:noProof/>
            <w:webHidden/>
          </w:rPr>
          <w:tab/>
        </w:r>
        <w:r w:rsidR="00555187" w:rsidRPr="00571523">
          <w:rPr>
            <w:noProof/>
            <w:webHidden/>
          </w:rPr>
          <w:fldChar w:fldCharType="begin"/>
        </w:r>
        <w:r w:rsidR="00571523" w:rsidRPr="00571523">
          <w:rPr>
            <w:noProof/>
            <w:webHidden/>
          </w:rPr>
          <w:instrText xml:space="preserve"> PAGEREF _Toc358748504 \h </w:instrText>
        </w:r>
        <w:r w:rsidR="00555187" w:rsidRPr="00571523">
          <w:rPr>
            <w:noProof/>
            <w:webHidden/>
          </w:rPr>
        </w:r>
        <w:r w:rsidR="00555187" w:rsidRPr="00571523">
          <w:rPr>
            <w:noProof/>
            <w:webHidden/>
          </w:rPr>
          <w:fldChar w:fldCharType="separate"/>
        </w:r>
        <w:r w:rsidR="00FA493E">
          <w:rPr>
            <w:noProof/>
            <w:webHidden/>
          </w:rPr>
          <w:t>45</w:t>
        </w:r>
        <w:r w:rsidR="00555187" w:rsidRPr="00571523">
          <w:rPr>
            <w:noProof/>
            <w:webHidden/>
          </w:rPr>
          <w:fldChar w:fldCharType="end"/>
        </w:r>
      </w:hyperlink>
    </w:p>
    <w:p w14:paraId="7AF5E880" w14:textId="24A180F5" w:rsidR="00571523" w:rsidRPr="00571523" w:rsidRDefault="004512C1" w:rsidP="00571523">
      <w:pPr>
        <w:pStyle w:val="31"/>
        <w:tabs>
          <w:tab w:val="left" w:pos="1540"/>
        </w:tabs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505" w:history="1">
        <w:r w:rsidR="00571523" w:rsidRPr="00571523">
          <w:rPr>
            <w:rStyle w:val="ab"/>
            <w:noProof/>
            <w:kern w:val="32"/>
          </w:rPr>
          <w:t>2.13.3.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C859C2" w:rsidRPr="00C859C2">
          <w:rPr>
            <w:rStyle w:val="ab"/>
            <w:noProof/>
            <w:kern w:val="32"/>
          </w:rPr>
          <w:t>Водоохранные зоны и прибрежно-защитные полосы и водные объекты общего пользования</w:t>
        </w:r>
        <w:r w:rsidR="00571523" w:rsidRPr="00571523">
          <w:rPr>
            <w:noProof/>
            <w:webHidden/>
          </w:rPr>
          <w:tab/>
        </w:r>
        <w:r w:rsidR="00555187" w:rsidRPr="00571523">
          <w:rPr>
            <w:noProof/>
            <w:webHidden/>
          </w:rPr>
          <w:fldChar w:fldCharType="begin"/>
        </w:r>
        <w:r w:rsidR="00571523" w:rsidRPr="00571523">
          <w:rPr>
            <w:noProof/>
            <w:webHidden/>
          </w:rPr>
          <w:instrText xml:space="preserve"> PAGEREF _Toc358748505 \h </w:instrText>
        </w:r>
        <w:r w:rsidR="00555187" w:rsidRPr="00571523">
          <w:rPr>
            <w:noProof/>
            <w:webHidden/>
          </w:rPr>
        </w:r>
        <w:r w:rsidR="00555187" w:rsidRPr="00571523">
          <w:rPr>
            <w:noProof/>
            <w:webHidden/>
          </w:rPr>
          <w:fldChar w:fldCharType="separate"/>
        </w:r>
        <w:r w:rsidR="00FA493E">
          <w:rPr>
            <w:noProof/>
            <w:webHidden/>
          </w:rPr>
          <w:t>4</w:t>
        </w:r>
        <w:r w:rsidR="00C859C2">
          <w:rPr>
            <w:noProof/>
            <w:webHidden/>
          </w:rPr>
          <w:t>7</w:t>
        </w:r>
        <w:r w:rsidR="00555187" w:rsidRPr="00571523">
          <w:rPr>
            <w:noProof/>
            <w:webHidden/>
          </w:rPr>
          <w:fldChar w:fldCharType="end"/>
        </w:r>
      </w:hyperlink>
    </w:p>
    <w:p w14:paraId="46E562D9" w14:textId="77777777" w:rsidR="00571523" w:rsidRPr="00571523" w:rsidRDefault="004512C1" w:rsidP="00571523">
      <w:pPr>
        <w:pStyle w:val="31"/>
        <w:tabs>
          <w:tab w:val="left" w:pos="1540"/>
        </w:tabs>
        <w:jc w:val="left"/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</w:pPr>
      <w:hyperlink w:anchor="_Toc358748519" w:history="1">
        <w:r w:rsidR="00571523" w:rsidRPr="00571523">
          <w:rPr>
            <w:rStyle w:val="ab"/>
            <w:noProof/>
            <w:kern w:val="32"/>
          </w:rPr>
          <w:t>2.13.4.</w:t>
        </w:r>
        <w:r w:rsidR="00571523" w:rsidRPr="00571523">
          <w:rPr>
            <w:rFonts w:asciiTheme="minorHAnsi" w:eastAsiaTheme="minorEastAsia" w:hAnsiTheme="minorHAnsi" w:cstheme="minorBidi"/>
            <w:noProof/>
            <w:kern w:val="0"/>
            <w:sz w:val="22"/>
            <w:szCs w:val="22"/>
          </w:rPr>
          <w:tab/>
        </w:r>
        <w:r w:rsidR="00571523" w:rsidRPr="00571523">
          <w:rPr>
            <w:rStyle w:val="ab"/>
            <w:noProof/>
            <w:kern w:val="32"/>
          </w:rPr>
          <w:t>Зоны санитарной охраны источников питьевого водоснабжения</w:t>
        </w:r>
        <w:r w:rsidR="00571523" w:rsidRPr="00571523">
          <w:rPr>
            <w:noProof/>
            <w:webHidden/>
          </w:rPr>
          <w:tab/>
        </w:r>
        <w:r w:rsidR="00555187" w:rsidRPr="00571523">
          <w:rPr>
            <w:noProof/>
            <w:webHidden/>
          </w:rPr>
          <w:fldChar w:fldCharType="begin"/>
        </w:r>
        <w:r w:rsidR="00571523" w:rsidRPr="00571523">
          <w:rPr>
            <w:noProof/>
            <w:webHidden/>
          </w:rPr>
          <w:instrText xml:space="preserve"> PAGEREF _Toc358748519 \h </w:instrText>
        </w:r>
        <w:r w:rsidR="00555187" w:rsidRPr="00571523">
          <w:rPr>
            <w:noProof/>
            <w:webHidden/>
          </w:rPr>
        </w:r>
        <w:r w:rsidR="00555187" w:rsidRPr="00571523">
          <w:rPr>
            <w:noProof/>
            <w:webHidden/>
          </w:rPr>
          <w:fldChar w:fldCharType="separate"/>
        </w:r>
        <w:r w:rsidR="00FA493E">
          <w:rPr>
            <w:noProof/>
            <w:webHidden/>
          </w:rPr>
          <w:t>50</w:t>
        </w:r>
        <w:r w:rsidR="00555187" w:rsidRPr="00571523">
          <w:rPr>
            <w:noProof/>
            <w:webHidden/>
          </w:rPr>
          <w:fldChar w:fldCharType="end"/>
        </w:r>
      </w:hyperlink>
    </w:p>
    <w:bookmarkStart w:id="9" w:name="_Hlk213339594"/>
    <w:p w14:paraId="690DEB7B" w14:textId="5166D37B" w:rsidR="00571523" w:rsidRDefault="000D324A" w:rsidP="00571523">
      <w:pPr>
        <w:pStyle w:val="31"/>
        <w:tabs>
          <w:tab w:val="left" w:pos="1540"/>
        </w:tabs>
        <w:jc w:val="left"/>
        <w:rPr>
          <w:noProof/>
        </w:rPr>
      </w:pPr>
      <w:r>
        <w:fldChar w:fldCharType="begin"/>
      </w:r>
      <w:r>
        <w:instrText>HYPERLINK \l "_Toc358748520"</w:instrText>
      </w:r>
      <w:r>
        <w:fldChar w:fldCharType="separate"/>
      </w:r>
      <w:r w:rsidR="00571523" w:rsidRPr="00571523">
        <w:rPr>
          <w:rStyle w:val="ab"/>
          <w:noProof/>
          <w:kern w:val="32"/>
        </w:rPr>
        <w:t>2.13.5.</w:t>
      </w:r>
      <w:r w:rsidR="00571523" w:rsidRPr="00571523"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  <w:tab/>
      </w:r>
      <w:r w:rsidR="00571523" w:rsidRPr="00571523">
        <w:rPr>
          <w:rStyle w:val="ab"/>
          <w:noProof/>
          <w:kern w:val="32"/>
        </w:rPr>
        <w:t>Санитарно-защитные и охранные зоны</w:t>
      </w:r>
      <w:r w:rsidR="00571523" w:rsidRPr="00571523">
        <w:rPr>
          <w:noProof/>
          <w:webHidden/>
        </w:rPr>
        <w:tab/>
      </w:r>
      <w:r w:rsidR="00555187" w:rsidRPr="00571523">
        <w:rPr>
          <w:noProof/>
          <w:webHidden/>
        </w:rPr>
        <w:fldChar w:fldCharType="begin"/>
      </w:r>
      <w:r w:rsidR="00571523" w:rsidRPr="00571523">
        <w:rPr>
          <w:noProof/>
          <w:webHidden/>
        </w:rPr>
        <w:instrText xml:space="preserve"> PAGEREF _Toc358748520 \h </w:instrText>
      </w:r>
      <w:r w:rsidR="00555187" w:rsidRPr="00571523">
        <w:rPr>
          <w:noProof/>
          <w:webHidden/>
        </w:rPr>
      </w:r>
      <w:r w:rsidR="00555187" w:rsidRPr="00571523">
        <w:rPr>
          <w:noProof/>
          <w:webHidden/>
        </w:rPr>
        <w:fldChar w:fldCharType="separate"/>
      </w:r>
      <w:r w:rsidR="00FA493E">
        <w:rPr>
          <w:noProof/>
          <w:webHidden/>
        </w:rPr>
        <w:t>5</w:t>
      </w:r>
      <w:r w:rsidR="00C859C2">
        <w:rPr>
          <w:noProof/>
          <w:webHidden/>
        </w:rPr>
        <w:t>6</w:t>
      </w:r>
      <w:r w:rsidR="00555187" w:rsidRPr="00571523">
        <w:rPr>
          <w:noProof/>
          <w:webHidden/>
        </w:rPr>
        <w:fldChar w:fldCharType="end"/>
      </w:r>
      <w:r>
        <w:rPr>
          <w:noProof/>
        </w:rPr>
        <w:fldChar w:fldCharType="end"/>
      </w:r>
    </w:p>
    <w:bookmarkEnd w:id="9"/>
    <w:p w14:paraId="12D5FD0E" w14:textId="4827F9A0" w:rsidR="00B151AA" w:rsidRPr="00B151AA" w:rsidRDefault="00B151AA" w:rsidP="00B151AA">
      <w:pPr>
        <w:pStyle w:val="31"/>
        <w:tabs>
          <w:tab w:val="left" w:pos="1540"/>
        </w:tabs>
        <w:jc w:val="left"/>
        <w:rPr>
          <w:noProof/>
        </w:rPr>
      </w:pPr>
      <w:r>
        <w:fldChar w:fldCharType="begin"/>
      </w:r>
      <w:r>
        <w:instrText>HYPERLINK \l "_Toc358748520"</w:instrText>
      </w:r>
      <w:r>
        <w:fldChar w:fldCharType="separate"/>
      </w:r>
      <w:r w:rsidRPr="00571523">
        <w:rPr>
          <w:rStyle w:val="ab"/>
          <w:noProof/>
          <w:kern w:val="32"/>
        </w:rPr>
        <w:t>2.1</w:t>
      </w:r>
      <w:r>
        <w:rPr>
          <w:rStyle w:val="ab"/>
          <w:noProof/>
          <w:kern w:val="32"/>
        </w:rPr>
        <w:t>4</w:t>
      </w:r>
      <w:r w:rsidRPr="00571523">
        <w:rPr>
          <w:rFonts w:asciiTheme="minorHAnsi" w:eastAsiaTheme="minorEastAsia" w:hAnsiTheme="minorHAnsi" w:cstheme="minorBidi"/>
          <w:noProof/>
          <w:kern w:val="0"/>
          <w:sz w:val="22"/>
          <w:szCs w:val="22"/>
        </w:rPr>
        <w:tab/>
      </w:r>
      <w:r w:rsidRPr="00B151AA">
        <w:rPr>
          <w:rStyle w:val="ab"/>
          <w:noProof/>
          <w:kern w:val="32"/>
        </w:rPr>
        <w:t>Обоснование выбранного варианта размещения объектов местного значения на основе анализа использования территорий и оценка возможного влияния планируемых для размещения объектов местного значения на комплексное развитие этих территорий</w:t>
      </w:r>
      <w:r w:rsidRPr="00571523">
        <w:rPr>
          <w:noProof/>
          <w:webHidden/>
        </w:rPr>
        <w:tab/>
      </w:r>
      <w:r w:rsidR="00C859C2">
        <w:rPr>
          <w:noProof/>
          <w:webHidden/>
        </w:rPr>
        <w:t>61</w:t>
      </w:r>
      <w:r>
        <w:rPr>
          <w:noProof/>
        </w:rPr>
        <w:fldChar w:fldCharType="end"/>
      </w:r>
    </w:p>
    <w:p w14:paraId="364EFB2A" w14:textId="3D6AE964" w:rsidR="00571523" w:rsidRPr="00571523" w:rsidRDefault="004512C1" w:rsidP="00571523">
      <w:pPr>
        <w:pStyle w:val="11"/>
        <w:rPr>
          <w:rFonts w:asciiTheme="minorHAnsi" w:eastAsiaTheme="minorEastAsia" w:hAnsiTheme="minorHAnsi" w:cstheme="minorBidi"/>
          <w:b w:val="0"/>
          <w:kern w:val="0"/>
          <w:sz w:val="22"/>
          <w:szCs w:val="22"/>
        </w:rPr>
      </w:pPr>
      <w:hyperlink w:anchor="_Toc358748522" w:history="1">
        <w:r w:rsidR="00571523" w:rsidRPr="00571523">
          <w:rPr>
            <w:rStyle w:val="ab"/>
            <w:b w:val="0"/>
          </w:rPr>
          <w:t>4.</w:t>
        </w:r>
        <w:r w:rsidR="00571523" w:rsidRPr="00571523"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</w:rPr>
          <w:tab/>
        </w:r>
        <w:r w:rsidR="00B151AA" w:rsidRPr="00B151AA">
          <w:rPr>
            <w:rStyle w:val="ab"/>
            <w:b w:val="0"/>
          </w:rPr>
          <w:t>МЕРОПРИЯТИЯ, УТВЕРЖДЕННЫЕ СХЕМОЙ ТЕРРИТОРИАЛЬНОГО ПЛАНИРОВАНИЯ РОССИЙСКОЙ ФЕДЕРАЦИИ, СХЕМОЙ ТЕРРИТОРИАЛЬНОГО ПЛАНИРОВАНИЯ КУРСКОЙ ОБЛАСТИ</w:t>
        </w:r>
        <w:r w:rsidR="00571523" w:rsidRPr="00571523">
          <w:rPr>
            <w:b w:val="0"/>
            <w:webHidden/>
          </w:rPr>
          <w:tab/>
        </w:r>
        <w:r w:rsidR="00555187" w:rsidRPr="00571523">
          <w:rPr>
            <w:b w:val="0"/>
            <w:webHidden/>
          </w:rPr>
          <w:fldChar w:fldCharType="begin"/>
        </w:r>
        <w:r w:rsidR="00571523" w:rsidRPr="00571523">
          <w:rPr>
            <w:b w:val="0"/>
            <w:webHidden/>
          </w:rPr>
          <w:instrText xml:space="preserve"> PAGEREF _Toc358748522 \h </w:instrText>
        </w:r>
        <w:r w:rsidR="00555187" w:rsidRPr="00571523">
          <w:rPr>
            <w:b w:val="0"/>
            <w:webHidden/>
          </w:rPr>
        </w:r>
        <w:r w:rsidR="00555187" w:rsidRPr="00571523">
          <w:rPr>
            <w:b w:val="0"/>
            <w:webHidden/>
          </w:rPr>
          <w:fldChar w:fldCharType="separate"/>
        </w:r>
        <w:r w:rsidR="00FA493E">
          <w:rPr>
            <w:b w:val="0"/>
            <w:webHidden/>
          </w:rPr>
          <w:t>63</w:t>
        </w:r>
        <w:r w:rsidR="00555187" w:rsidRPr="00571523">
          <w:rPr>
            <w:b w:val="0"/>
            <w:webHidden/>
          </w:rPr>
          <w:fldChar w:fldCharType="end"/>
        </w:r>
      </w:hyperlink>
    </w:p>
    <w:p w14:paraId="0F065347" w14:textId="62F115E6" w:rsidR="00571523" w:rsidRPr="00571523" w:rsidRDefault="004512C1" w:rsidP="00571523">
      <w:pPr>
        <w:pStyle w:val="11"/>
        <w:rPr>
          <w:rFonts w:asciiTheme="minorHAnsi" w:eastAsiaTheme="minorEastAsia" w:hAnsiTheme="minorHAnsi" w:cstheme="minorBidi"/>
          <w:b w:val="0"/>
          <w:kern w:val="0"/>
          <w:sz w:val="22"/>
          <w:szCs w:val="22"/>
        </w:rPr>
      </w:pPr>
      <w:hyperlink w:anchor="_Toc358748523" w:history="1">
        <w:r w:rsidR="00571523" w:rsidRPr="00571523">
          <w:rPr>
            <w:rStyle w:val="ab"/>
            <w:b w:val="0"/>
          </w:rPr>
          <w:t>5.</w:t>
        </w:r>
        <w:r w:rsidR="00571523" w:rsidRPr="00571523"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</w:rPr>
          <w:tab/>
        </w:r>
        <w:r w:rsidR="00B151AA" w:rsidRPr="00B151AA">
          <w:rPr>
            <w:rStyle w:val="ab"/>
            <w:b w:val="0"/>
          </w:rPr>
          <w:t>ПЕРЕЧЕНЬ ЗЕМЕЛЬНЫХ УЧАСТКОВ, КОТОРЫЕ ВКЛЮЧАЮТСЯ В ГРАНИЦЫ НАСЕЛЕННЫХ ПУНКТОВ, ВХОДЯЩИХ В СОСТАВ МУНИЦИПАЛЬНОГО ОБРАЗОВАНИЯ, ИЛИ ИСКЛЮЧАЮТСЯ ИЗ ИХ ГРАНИЦ, С УКАЗАНИЕМ КАТЕГОРИЙ ЗЕМЕЛЬ, К КОТОРОЫМ ПЛАНИРУЕТСЯ ОТНЕСТИ ЭТИ ЗЕМЕЛЬНЫЕ УЧАСТКИ, И ЦЕЛЕЙ ИХ ПЛАНИРУЕМОГО ИСПОЛЬЗОВАНИЯ</w:t>
        </w:r>
        <w:r w:rsidR="00571523" w:rsidRPr="00571523">
          <w:rPr>
            <w:b w:val="0"/>
            <w:webHidden/>
          </w:rPr>
          <w:tab/>
        </w:r>
        <w:r w:rsidR="00555187" w:rsidRPr="00571523">
          <w:rPr>
            <w:b w:val="0"/>
            <w:webHidden/>
          </w:rPr>
          <w:fldChar w:fldCharType="begin"/>
        </w:r>
        <w:r w:rsidR="00571523" w:rsidRPr="00571523">
          <w:rPr>
            <w:b w:val="0"/>
            <w:webHidden/>
          </w:rPr>
          <w:instrText xml:space="preserve"> PAGEREF _Toc358748523 \h </w:instrText>
        </w:r>
        <w:r w:rsidR="00555187" w:rsidRPr="00571523">
          <w:rPr>
            <w:b w:val="0"/>
            <w:webHidden/>
          </w:rPr>
        </w:r>
        <w:r w:rsidR="00555187" w:rsidRPr="00571523">
          <w:rPr>
            <w:b w:val="0"/>
            <w:webHidden/>
          </w:rPr>
          <w:fldChar w:fldCharType="separate"/>
        </w:r>
        <w:r w:rsidR="00FA493E">
          <w:rPr>
            <w:b w:val="0"/>
            <w:webHidden/>
          </w:rPr>
          <w:t>6</w:t>
        </w:r>
        <w:r w:rsidR="00C859C2">
          <w:rPr>
            <w:b w:val="0"/>
            <w:webHidden/>
          </w:rPr>
          <w:t>6</w:t>
        </w:r>
        <w:r w:rsidR="00555187" w:rsidRPr="00571523">
          <w:rPr>
            <w:b w:val="0"/>
            <w:webHidden/>
          </w:rPr>
          <w:fldChar w:fldCharType="end"/>
        </w:r>
      </w:hyperlink>
    </w:p>
    <w:p w14:paraId="00B5762E" w14:textId="606999E9" w:rsidR="00571523" w:rsidRPr="00571523" w:rsidRDefault="004512C1" w:rsidP="00571523">
      <w:pPr>
        <w:pStyle w:val="11"/>
        <w:rPr>
          <w:rFonts w:asciiTheme="minorHAnsi" w:eastAsiaTheme="minorEastAsia" w:hAnsiTheme="minorHAnsi" w:cstheme="minorBidi"/>
          <w:b w:val="0"/>
          <w:kern w:val="0"/>
          <w:sz w:val="22"/>
          <w:szCs w:val="22"/>
        </w:rPr>
      </w:pPr>
      <w:hyperlink w:anchor="_Toc358748524" w:history="1">
        <w:r w:rsidR="00571523" w:rsidRPr="00571523">
          <w:rPr>
            <w:rStyle w:val="ab"/>
            <w:b w:val="0"/>
          </w:rPr>
          <w:t>6.</w:t>
        </w:r>
        <w:r w:rsidR="00571523" w:rsidRPr="00571523">
          <w:rPr>
            <w:rFonts w:asciiTheme="minorHAnsi" w:eastAsiaTheme="minorEastAsia" w:hAnsiTheme="minorHAnsi" w:cstheme="minorBidi"/>
            <w:b w:val="0"/>
            <w:kern w:val="0"/>
            <w:sz w:val="22"/>
            <w:szCs w:val="22"/>
          </w:rPr>
          <w:tab/>
        </w:r>
        <w:r w:rsidR="00B151AA" w:rsidRPr="00B151AA">
          <w:rPr>
            <w:rStyle w:val="ab"/>
            <w:b w:val="0"/>
          </w:rPr>
          <w:t>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</w:t>
        </w:r>
        <w:r w:rsidR="00571523" w:rsidRPr="00571523">
          <w:rPr>
            <w:b w:val="0"/>
            <w:webHidden/>
          </w:rPr>
          <w:tab/>
        </w:r>
        <w:r w:rsidR="00555187" w:rsidRPr="00571523">
          <w:rPr>
            <w:b w:val="0"/>
            <w:webHidden/>
          </w:rPr>
          <w:fldChar w:fldCharType="begin"/>
        </w:r>
        <w:r w:rsidR="00571523" w:rsidRPr="00571523">
          <w:rPr>
            <w:b w:val="0"/>
            <w:webHidden/>
          </w:rPr>
          <w:instrText xml:space="preserve"> PAGEREF _Toc358748524 \h </w:instrText>
        </w:r>
        <w:r w:rsidR="00555187" w:rsidRPr="00571523">
          <w:rPr>
            <w:b w:val="0"/>
            <w:webHidden/>
          </w:rPr>
        </w:r>
        <w:r w:rsidR="00555187" w:rsidRPr="00571523">
          <w:rPr>
            <w:b w:val="0"/>
            <w:webHidden/>
          </w:rPr>
          <w:fldChar w:fldCharType="separate"/>
        </w:r>
        <w:r w:rsidR="00FA493E">
          <w:rPr>
            <w:b w:val="0"/>
            <w:webHidden/>
          </w:rPr>
          <w:t>6</w:t>
        </w:r>
        <w:r w:rsidR="00C859C2">
          <w:rPr>
            <w:b w:val="0"/>
            <w:webHidden/>
          </w:rPr>
          <w:t>6</w:t>
        </w:r>
        <w:r w:rsidR="00555187" w:rsidRPr="00571523">
          <w:rPr>
            <w:b w:val="0"/>
            <w:webHidden/>
          </w:rPr>
          <w:fldChar w:fldCharType="end"/>
        </w:r>
      </w:hyperlink>
    </w:p>
    <w:p w14:paraId="6CB66AEB" w14:textId="77777777" w:rsidR="009762B2" w:rsidRDefault="00555187" w:rsidP="009762B2">
      <w:pPr>
        <w:tabs>
          <w:tab w:val="left" w:pos="709"/>
        </w:tabs>
        <w:spacing w:line="240" w:lineRule="auto"/>
        <w:ind w:right="-1" w:firstLine="0"/>
      </w:pPr>
      <w:r w:rsidRPr="00571523">
        <w:fldChar w:fldCharType="end"/>
      </w:r>
      <w:bookmarkStart w:id="10" w:name="_Hlk180748084"/>
    </w:p>
    <w:p w14:paraId="7E5C758A" w14:textId="0BD18D5E" w:rsidR="009762B2" w:rsidRPr="00CE1837" w:rsidRDefault="009762B2" w:rsidP="009762B2">
      <w:pPr>
        <w:tabs>
          <w:tab w:val="left" w:pos="709"/>
        </w:tabs>
        <w:spacing w:line="240" w:lineRule="auto"/>
        <w:ind w:right="-1" w:firstLine="0"/>
        <w:rPr>
          <w:rFonts w:eastAsia="Times New Roman"/>
          <w:i/>
          <w:iCs/>
          <w:noProof/>
          <w:sz w:val="22"/>
          <w:szCs w:val="22"/>
        </w:rPr>
      </w:pPr>
      <w:bookmarkStart w:id="11" w:name="_Hlk213317473"/>
      <w:r w:rsidRPr="00D95925">
        <w:rPr>
          <w:rFonts w:eastAsia="Times New Roman"/>
          <w:i/>
          <w:iCs/>
          <w:noProof/>
          <w:sz w:val="22"/>
          <w:szCs w:val="22"/>
          <w:highlight w:val="green"/>
        </w:rPr>
        <w:t xml:space="preserve">(Содержание в редакции решения Министерства архитектуры и градостроительства Курской области от «___» </w:t>
      </w:r>
      <w:r>
        <w:rPr>
          <w:rFonts w:eastAsia="Times New Roman"/>
          <w:i/>
          <w:iCs/>
          <w:noProof/>
          <w:sz w:val="22"/>
          <w:szCs w:val="22"/>
          <w:highlight w:val="green"/>
        </w:rPr>
        <w:t>ноября</w:t>
      </w:r>
      <w:r w:rsidRPr="00D95925">
        <w:rPr>
          <w:rFonts w:eastAsia="Times New Roman"/>
          <w:i/>
          <w:iCs/>
          <w:noProof/>
          <w:sz w:val="22"/>
          <w:szCs w:val="22"/>
          <w:highlight w:val="green"/>
        </w:rPr>
        <w:t xml:space="preserve"> 2025 года № 01</w:t>
      </w:r>
      <w:r w:rsidRPr="00D95925">
        <w:rPr>
          <w:rFonts w:eastAsia="Times New Roman"/>
          <w:i/>
          <w:iCs/>
          <w:noProof/>
          <w:sz w:val="22"/>
          <w:szCs w:val="22"/>
          <w:highlight w:val="green"/>
        </w:rPr>
        <w:noBreakHyphen/>
        <w:t>12/_____)</w:t>
      </w:r>
    </w:p>
    <w:bookmarkEnd w:id="10"/>
    <w:bookmarkEnd w:id="11"/>
    <w:p w14:paraId="6B53F5DB" w14:textId="3C163DB9" w:rsidR="00B73966" w:rsidRPr="005C1F74" w:rsidRDefault="00B73966" w:rsidP="00571523">
      <w:pPr>
        <w:tabs>
          <w:tab w:val="left" w:pos="709"/>
        </w:tabs>
        <w:jc w:val="left"/>
        <w:rPr>
          <w:color w:val="1F497D"/>
        </w:rPr>
      </w:pPr>
    </w:p>
    <w:p w14:paraId="0F0BD084" w14:textId="77777777" w:rsidR="00DA50C7" w:rsidRPr="0046489A" w:rsidRDefault="00DA50C7" w:rsidP="004D2FF9">
      <w:pPr>
        <w:keepNext/>
        <w:keepLines/>
        <w:pageBreakBefore/>
        <w:tabs>
          <w:tab w:val="left" w:pos="709"/>
        </w:tabs>
        <w:suppressAutoHyphens/>
        <w:spacing w:before="360" w:after="240"/>
        <w:ind w:firstLine="0"/>
        <w:jc w:val="center"/>
        <w:outlineLvl w:val="0"/>
        <w:rPr>
          <w:b/>
          <w:sz w:val="32"/>
          <w:szCs w:val="32"/>
          <w:highlight w:val="green"/>
        </w:rPr>
      </w:pPr>
      <w:bookmarkStart w:id="12" w:name="_Toc358748460"/>
      <w:bookmarkEnd w:id="3"/>
      <w:bookmarkEnd w:id="4"/>
      <w:bookmarkEnd w:id="5"/>
      <w:bookmarkEnd w:id="6"/>
      <w:bookmarkEnd w:id="7"/>
      <w:r w:rsidRPr="0046489A">
        <w:rPr>
          <w:b/>
          <w:sz w:val="32"/>
          <w:szCs w:val="32"/>
          <w:highlight w:val="green"/>
        </w:rPr>
        <w:lastRenderedPageBreak/>
        <w:t>ВВЕДЕНИЕ</w:t>
      </w:r>
      <w:bookmarkEnd w:id="12"/>
    </w:p>
    <w:p w14:paraId="1A30E8FB" w14:textId="5C3D713D" w:rsidR="009762B2" w:rsidRPr="0046489A" w:rsidRDefault="009762B2" w:rsidP="009762B2">
      <w:pPr>
        <w:suppressAutoHyphens/>
        <w:rPr>
          <w:highlight w:val="green"/>
        </w:rPr>
      </w:pPr>
      <w:r w:rsidRPr="0046489A">
        <w:rPr>
          <w:highlight w:val="green"/>
        </w:rPr>
        <w:t>Генеральный план муниципального образования «</w:t>
      </w:r>
      <w:r w:rsidR="0046489A" w:rsidRPr="0046489A">
        <w:rPr>
          <w:highlight w:val="green"/>
        </w:rPr>
        <w:t>Ясеновский</w:t>
      </w:r>
      <w:r w:rsidRPr="0046489A">
        <w:rPr>
          <w:highlight w:val="green"/>
        </w:rPr>
        <w:t xml:space="preserve"> сельсовет» </w:t>
      </w:r>
      <w:r w:rsidR="0046489A" w:rsidRPr="0046489A">
        <w:rPr>
          <w:highlight w:val="green"/>
        </w:rPr>
        <w:t>Горшеченского</w:t>
      </w:r>
      <w:r w:rsidRPr="0046489A">
        <w:rPr>
          <w:highlight w:val="green"/>
        </w:rPr>
        <w:t xml:space="preserve"> района Курской области (далее – Генеральный план) разработан с учетом требований статей 9, 24, 25 Градостроительного кодекса Российской Федерации, приказа Министерства экономического развития Российской Федерации от 9 января 2018 г. № 10 «Обутверждении Требований к описанию и отображению в документах территориального планирования объектов федерального значения, объектов регионального значения, объектов местного значения и о признании утратившим силу приказа Минэкономразвития России от 7 декабря 2016 г. № 793», СП 42.13330.2016 «СНиП 2.07.01-89* Градостроительство. Планировка и застройка городских и сельских поселений» и предусматривает изменение функционального зонирования территории, необходимого для реализации инвестиционных проектов, развития среднего и малого предпринимательства.  </w:t>
      </w:r>
    </w:p>
    <w:p w14:paraId="6166B043" w14:textId="77777777" w:rsidR="009762B2" w:rsidRPr="0046489A" w:rsidRDefault="009762B2" w:rsidP="009762B2">
      <w:pPr>
        <w:suppressAutoHyphens/>
        <w:rPr>
          <w:highlight w:val="green"/>
        </w:rPr>
      </w:pPr>
      <w:r w:rsidRPr="0046489A">
        <w:rPr>
          <w:highlight w:val="green"/>
        </w:rPr>
        <w:t>Генеральный план разработан на расчетный срок – до 2032 года.</w:t>
      </w:r>
    </w:p>
    <w:p w14:paraId="3B84D454" w14:textId="77777777" w:rsidR="009762B2" w:rsidRPr="0046489A" w:rsidRDefault="009762B2" w:rsidP="009762B2">
      <w:pPr>
        <w:suppressAutoHyphens/>
        <w:rPr>
          <w:highlight w:val="green"/>
        </w:rPr>
      </w:pPr>
      <w:r w:rsidRPr="0046489A">
        <w:rPr>
          <w:highlight w:val="green"/>
        </w:rPr>
        <w:t>При разработке Генерального плана учтены:</w:t>
      </w:r>
    </w:p>
    <w:p w14:paraId="71D27A1F" w14:textId="0DAF8EF1" w:rsidR="009762B2" w:rsidRPr="0046489A" w:rsidRDefault="009762B2" w:rsidP="009762B2">
      <w:pPr>
        <w:suppressAutoHyphens/>
        <w:rPr>
          <w:highlight w:val="green"/>
        </w:rPr>
      </w:pPr>
      <w:r w:rsidRPr="0046489A">
        <w:rPr>
          <w:highlight w:val="green"/>
        </w:rPr>
        <w:t xml:space="preserve">документы территориального планирования регионального и федерального уровня, муниципальные программы муниципального образования </w:t>
      </w:r>
      <w:r w:rsidR="0046489A" w:rsidRPr="0046489A">
        <w:rPr>
          <w:highlight w:val="green"/>
        </w:rPr>
        <w:t>«Ясеновский сельсовет» Горшеченского района</w:t>
      </w:r>
      <w:r w:rsidRPr="0046489A">
        <w:rPr>
          <w:highlight w:val="green"/>
        </w:rPr>
        <w:t xml:space="preserve"> Курской области;</w:t>
      </w:r>
    </w:p>
    <w:p w14:paraId="32A3EEC6" w14:textId="5C193B17" w:rsidR="009762B2" w:rsidRPr="0046489A" w:rsidRDefault="009762B2" w:rsidP="009762B2">
      <w:pPr>
        <w:suppressAutoHyphens/>
        <w:rPr>
          <w:highlight w:val="green"/>
        </w:rPr>
      </w:pPr>
      <w:r w:rsidRPr="0046489A">
        <w:rPr>
          <w:highlight w:val="green"/>
        </w:rPr>
        <w:t xml:space="preserve">результаты мониторинга современного использования земельных участков на территории муниципального образования </w:t>
      </w:r>
      <w:r w:rsidR="0046489A" w:rsidRPr="0046489A">
        <w:rPr>
          <w:highlight w:val="green"/>
        </w:rPr>
        <w:t>«Ясеновский сельсовет» Горшеченского района</w:t>
      </w:r>
      <w:r w:rsidRPr="0046489A">
        <w:rPr>
          <w:highlight w:val="green"/>
        </w:rPr>
        <w:t xml:space="preserve"> Курской области;</w:t>
      </w:r>
    </w:p>
    <w:p w14:paraId="560BF0FA" w14:textId="77777777" w:rsidR="009762B2" w:rsidRPr="0046489A" w:rsidRDefault="009762B2" w:rsidP="009762B2">
      <w:pPr>
        <w:suppressAutoHyphens/>
        <w:rPr>
          <w:highlight w:val="green"/>
        </w:rPr>
      </w:pPr>
      <w:r w:rsidRPr="0046489A">
        <w:rPr>
          <w:highlight w:val="green"/>
        </w:rPr>
        <w:t>документация по планировке территории;</w:t>
      </w:r>
    </w:p>
    <w:p w14:paraId="232898DD" w14:textId="77777777" w:rsidR="009762B2" w:rsidRPr="0046489A" w:rsidRDefault="009762B2" w:rsidP="009762B2">
      <w:pPr>
        <w:suppressAutoHyphens/>
        <w:rPr>
          <w:highlight w:val="green"/>
        </w:rPr>
      </w:pPr>
      <w:r w:rsidRPr="0046489A">
        <w:rPr>
          <w:highlight w:val="green"/>
        </w:rPr>
        <w:t>статистические данные;</w:t>
      </w:r>
    </w:p>
    <w:p w14:paraId="677D1B4B" w14:textId="77777777" w:rsidR="009762B2" w:rsidRPr="0046489A" w:rsidRDefault="009762B2" w:rsidP="009762B2">
      <w:pPr>
        <w:suppressAutoHyphens/>
        <w:rPr>
          <w:highlight w:val="green"/>
        </w:rPr>
      </w:pPr>
      <w:r w:rsidRPr="0046489A">
        <w:rPr>
          <w:highlight w:val="green"/>
        </w:rPr>
        <w:t>ограничения использования территорий, установленные в соответствии с законодательством Российской Федерации, сведения о которых внесены в Единый государственный реестр недвижимости.</w:t>
      </w:r>
    </w:p>
    <w:p w14:paraId="458CF140" w14:textId="2877B89A" w:rsidR="009762B2" w:rsidRPr="0046489A" w:rsidRDefault="009762B2" w:rsidP="009762B2">
      <w:pPr>
        <w:suppressAutoHyphens/>
        <w:rPr>
          <w:highlight w:val="green"/>
        </w:rPr>
      </w:pPr>
      <w:r w:rsidRPr="0046489A">
        <w:rPr>
          <w:highlight w:val="green"/>
        </w:rPr>
        <w:t xml:space="preserve">Генеральный план позволит реализовать основные цели развития муниципального образования </w:t>
      </w:r>
      <w:r w:rsidR="0046489A" w:rsidRPr="0046489A">
        <w:rPr>
          <w:highlight w:val="green"/>
        </w:rPr>
        <w:t>«Ясеновский сельсовет» Горшеченского района</w:t>
      </w:r>
      <w:r w:rsidRPr="0046489A">
        <w:rPr>
          <w:highlight w:val="green"/>
        </w:rPr>
        <w:t xml:space="preserve"> Курской области, которыми являются:</w:t>
      </w:r>
    </w:p>
    <w:p w14:paraId="4B0FF865" w14:textId="77777777" w:rsidR="009762B2" w:rsidRPr="0046489A" w:rsidRDefault="009762B2" w:rsidP="009762B2">
      <w:pPr>
        <w:suppressAutoHyphens/>
        <w:rPr>
          <w:highlight w:val="green"/>
        </w:rPr>
      </w:pPr>
      <w:r w:rsidRPr="0046489A">
        <w:rPr>
          <w:highlight w:val="green"/>
        </w:rPr>
        <w:t>обеспечение устойчивого развития муниципального образования;</w:t>
      </w:r>
    </w:p>
    <w:p w14:paraId="3EB913DB" w14:textId="77777777" w:rsidR="009762B2" w:rsidRPr="0046489A" w:rsidRDefault="009762B2" w:rsidP="009762B2">
      <w:pPr>
        <w:suppressAutoHyphens/>
        <w:rPr>
          <w:highlight w:val="green"/>
        </w:rPr>
      </w:pPr>
      <w:r w:rsidRPr="0046489A">
        <w:rPr>
          <w:highlight w:val="green"/>
        </w:rPr>
        <w:t>развитие инженерной, транспортной и социальной инфраструктур на территории муниципального образования;</w:t>
      </w:r>
    </w:p>
    <w:p w14:paraId="5D3B983E" w14:textId="77777777" w:rsidR="009762B2" w:rsidRPr="0046489A" w:rsidRDefault="009762B2" w:rsidP="009762B2">
      <w:pPr>
        <w:suppressAutoHyphens/>
        <w:rPr>
          <w:highlight w:val="green"/>
        </w:rPr>
      </w:pPr>
      <w:r w:rsidRPr="0046489A">
        <w:rPr>
          <w:highlight w:val="green"/>
        </w:rPr>
        <w:t>сохранение и регенерация исторического и культурного наследия.</w:t>
      </w:r>
    </w:p>
    <w:p w14:paraId="524C5AA3" w14:textId="77777777" w:rsidR="009762B2" w:rsidRPr="00BE4383" w:rsidRDefault="009762B2" w:rsidP="009762B2">
      <w:pPr>
        <w:suppressAutoHyphens/>
      </w:pPr>
      <w:r w:rsidRPr="0046489A">
        <w:rPr>
          <w:highlight w:val="green"/>
        </w:rPr>
        <w:t xml:space="preserve">Генеральный план выполнен в виде компьютерной геоинформационной системы и </w:t>
      </w:r>
      <w:r w:rsidRPr="0046489A">
        <w:rPr>
          <w:highlight w:val="green"/>
        </w:rPr>
        <w:lastRenderedPageBreak/>
        <w:t>с технической точки зрения представляет собой компьютерную систему открытого типа, позволяющую расширять массивы информации по различным тематическим направлениям. Материалы Генерального плана представляют собой комплект, состоящий из диска с его электронным видом и на бумажном носителе.</w:t>
      </w:r>
    </w:p>
    <w:p w14:paraId="563E106E" w14:textId="77777777" w:rsidR="009762B2" w:rsidRPr="003D6D74" w:rsidRDefault="009762B2" w:rsidP="009762B2">
      <w:pPr>
        <w:suppressAutoHyphens/>
        <w:rPr>
          <w:b/>
          <w:bCs/>
          <w:highlight w:val="green"/>
        </w:rPr>
      </w:pPr>
      <w:r w:rsidRPr="003D6D74">
        <w:rPr>
          <w:b/>
          <w:bCs/>
          <w:highlight w:val="green"/>
        </w:rPr>
        <w:t>Состав проектных материалов.</w:t>
      </w:r>
    </w:p>
    <w:p w14:paraId="26093769" w14:textId="77777777" w:rsidR="009762B2" w:rsidRPr="003D6D74" w:rsidRDefault="009762B2" w:rsidP="009762B2">
      <w:pPr>
        <w:suppressAutoHyphens/>
        <w:rPr>
          <w:highlight w:val="green"/>
        </w:rPr>
      </w:pPr>
      <w:r w:rsidRPr="003D6D74">
        <w:rPr>
          <w:highlight w:val="green"/>
        </w:rPr>
        <w:t>В соответствии с Градостроительным кодексом Российской Федерации Генеральный план включает в себя следующие материалы:</w:t>
      </w:r>
    </w:p>
    <w:p w14:paraId="4A9F7CC1" w14:textId="77777777" w:rsidR="009762B2" w:rsidRPr="003D6D74" w:rsidRDefault="009762B2" w:rsidP="009762B2">
      <w:pPr>
        <w:suppressAutoHyphens/>
        <w:rPr>
          <w:b/>
          <w:bCs/>
          <w:highlight w:val="green"/>
        </w:rPr>
      </w:pPr>
      <w:r w:rsidRPr="003D6D74">
        <w:rPr>
          <w:b/>
          <w:bCs/>
          <w:highlight w:val="green"/>
        </w:rPr>
        <w:t>Том 1 «Положение о территориальном планировании»:</w:t>
      </w:r>
    </w:p>
    <w:p w14:paraId="6381C823" w14:textId="77777777" w:rsidR="009762B2" w:rsidRPr="003D6D74" w:rsidRDefault="009762B2" w:rsidP="009762B2">
      <w:pPr>
        <w:suppressAutoHyphens/>
        <w:rPr>
          <w:highlight w:val="green"/>
        </w:rPr>
      </w:pPr>
      <w:r w:rsidRPr="003D6D74">
        <w:rPr>
          <w:highlight w:val="green"/>
        </w:rPr>
        <w:t>1. Перечень мероприятий по территориальному планированию в целях размещения объектов местного значения.</w:t>
      </w:r>
    </w:p>
    <w:p w14:paraId="04E7C042" w14:textId="77777777" w:rsidR="009762B2" w:rsidRPr="003D6D74" w:rsidRDefault="009762B2" w:rsidP="009762B2">
      <w:pPr>
        <w:suppressAutoHyphens/>
        <w:rPr>
          <w:highlight w:val="green"/>
        </w:rPr>
      </w:pPr>
      <w:r w:rsidRPr="003D6D74">
        <w:rPr>
          <w:highlight w:val="green"/>
        </w:rPr>
        <w:t>2. Параметры функциональных зон, а также сведения о планируемых для размещения в них объектах федерального, регионального и местного значения.</w:t>
      </w:r>
    </w:p>
    <w:p w14:paraId="49C759C6" w14:textId="77777777" w:rsidR="009762B2" w:rsidRPr="003D6D74" w:rsidRDefault="009762B2" w:rsidP="009762B2">
      <w:pPr>
        <w:suppressAutoHyphens/>
        <w:rPr>
          <w:b/>
          <w:bCs/>
          <w:highlight w:val="green"/>
        </w:rPr>
      </w:pPr>
      <w:r w:rsidRPr="003D6D74">
        <w:rPr>
          <w:b/>
          <w:bCs/>
          <w:highlight w:val="green"/>
        </w:rPr>
        <w:t>Материалы положения о территориальном планировании в виде карт:</w:t>
      </w:r>
    </w:p>
    <w:p w14:paraId="7FCBEACD" w14:textId="77777777" w:rsidR="009762B2" w:rsidRPr="003D6D74" w:rsidRDefault="009762B2" w:rsidP="009762B2">
      <w:pPr>
        <w:suppressAutoHyphens/>
        <w:rPr>
          <w:highlight w:val="green"/>
        </w:rPr>
      </w:pPr>
      <w:r w:rsidRPr="003D6D74">
        <w:rPr>
          <w:highlight w:val="green"/>
        </w:rPr>
        <w:t>Карта функциональных зон;</w:t>
      </w:r>
    </w:p>
    <w:p w14:paraId="4CFBAD90" w14:textId="77777777" w:rsidR="009762B2" w:rsidRPr="003D6D74" w:rsidRDefault="009762B2" w:rsidP="009762B2">
      <w:pPr>
        <w:suppressAutoHyphens/>
        <w:rPr>
          <w:highlight w:val="green"/>
        </w:rPr>
      </w:pPr>
      <w:r w:rsidRPr="003D6D74">
        <w:rPr>
          <w:highlight w:val="green"/>
        </w:rPr>
        <w:t>Карта границ населенных пунктов, входящих в состав муниципального образования;</w:t>
      </w:r>
    </w:p>
    <w:p w14:paraId="6E3E4726" w14:textId="77777777" w:rsidR="009762B2" w:rsidRPr="003D6D74" w:rsidRDefault="009762B2" w:rsidP="009762B2">
      <w:pPr>
        <w:suppressAutoHyphens/>
        <w:rPr>
          <w:highlight w:val="green"/>
        </w:rPr>
      </w:pPr>
      <w:r w:rsidRPr="003D6D74">
        <w:rPr>
          <w:highlight w:val="green"/>
        </w:rPr>
        <w:t>Карта планируемого размещения объектов местного значения.</w:t>
      </w:r>
    </w:p>
    <w:p w14:paraId="663C74D6" w14:textId="77777777" w:rsidR="009762B2" w:rsidRPr="003D6D74" w:rsidRDefault="009762B2" w:rsidP="009762B2">
      <w:pPr>
        <w:suppressAutoHyphens/>
        <w:rPr>
          <w:b/>
          <w:bCs/>
          <w:highlight w:val="green"/>
        </w:rPr>
      </w:pPr>
      <w:r w:rsidRPr="003D6D74">
        <w:rPr>
          <w:b/>
          <w:bCs/>
          <w:highlight w:val="green"/>
        </w:rPr>
        <w:t>Том 2 «Материалы по обоснованию Генерального плана»:</w:t>
      </w:r>
    </w:p>
    <w:p w14:paraId="385B35A5" w14:textId="77777777" w:rsidR="009762B2" w:rsidRPr="003D6D74" w:rsidRDefault="009762B2" w:rsidP="009762B2">
      <w:pPr>
        <w:suppressAutoHyphens/>
        <w:rPr>
          <w:highlight w:val="green"/>
        </w:rPr>
      </w:pPr>
      <w:r w:rsidRPr="003D6D74">
        <w:rPr>
          <w:highlight w:val="green"/>
        </w:rPr>
        <w:t>1. Общие сведения о муниципальном образовании.</w:t>
      </w:r>
    </w:p>
    <w:p w14:paraId="1E25D71B" w14:textId="77777777" w:rsidR="009762B2" w:rsidRPr="003D6D74" w:rsidRDefault="009762B2" w:rsidP="009762B2">
      <w:pPr>
        <w:suppressAutoHyphens/>
        <w:rPr>
          <w:highlight w:val="green"/>
        </w:rPr>
      </w:pPr>
      <w:r w:rsidRPr="003D6D74">
        <w:rPr>
          <w:highlight w:val="green"/>
        </w:rPr>
        <w:t>2. Обоснование выбранного варианта размещения объектов местного значения на основе анализа использования территорий и оценка возможного влияния планируемых для размещения объектов местного значения на комплексное развитие этих территорий.</w:t>
      </w:r>
    </w:p>
    <w:p w14:paraId="2CB9EA52" w14:textId="77777777" w:rsidR="009762B2" w:rsidRDefault="009762B2" w:rsidP="009762B2">
      <w:pPr>
        <w:suppressAutoHyphens/>
        <w:rPr>
          <w:highlight w:val="green"/>
        </w:rPr>
      </w:pPr>
      <w:r w:rsidRPr="003D6D74">
        <w:rPr>
          <w:highlight w:val="green"/>
        </w:rPr>
        <w:t>3. Утвержденные документами территориального планирования Российской Федерации, документами территориального планирования Курской области планируемые для размещения объекты федерального значения и объекты регионального значения.</w:t>
      </w:r>
    </w:p>
    <w:p w14:paraId="361F179A" w14:textId="77777777" w:rsidR="009762B2" w:rsidRPr="000C4E25" w:rsidRDefault="009762B2" w:rsidP="009762B2">
      <w:pPr>
        <w:tabs>
          <w:tab w:val="left" w:pos="1134"/>
        </w:tabs>
        <w:ind w:firstLine="879"/>
        <w:rPr>
          <w:bCs/>
          <w:highlight w:val="green"/>
        </w:rPr>
      </w:pPr>
      <w:bookmarkStart w:id="13" w:name="_Hlk210897272"/>
      <w:r w:rsidRPr="000C4E25">
        <w:rPr>
          <w:bCs/>
          <w:highlight w:val="green"/>
        </w:rPr>
        <w:t>4. </w:t>
      </w:r>
      <w:r w:rsidRPr="000C4E25">
        <w:rPr>
          <w:highlight w:val="green"/>
        </w:rPr>
        <w:t>Перечень земельных участков, которые включаются в границы населенных пунктов, входящих в состав муниципального образования, или исключаются из их границ, с указанием категорий земель, к которым планируется отнести эти земельные участки, и целей их планируемого использования</w:t>
      </w:r>
      <w:r w:rsidRPr="000C4E25">
        <w:rPr>
          <w:bCs/>
          <w:highlight w:val="green"/>
        </w:rPr>
        <w:t>.</w:t>
      </w:r>
    </w:p>
    <w:p w14:paraId="16980B43" w14:textId="619ACB41" w:rsidR="009762B2" w:rsidRPr="003D6D74" w:rsidRDefault="009762B2" w:rsidP="009762B2">
      <w:pPr>
        <w:tabs>
          <w:tab w:val="left" w:pos="1134"/>
        </w:tabs>
        <w:ind w:firstLine="879"/>
        <w:rPr>
          <w:highlight w:val="green"/>
        </w:rPr>
      </w:pPr>
      <w:r w:rsidRPr="000C4E25">
        <w:rPr>
          <w:highlight w:val="green"/>
        </w:rPr>
        <w:t>5.</w:t>
      </w:r>
      <w:r>
        <w:rPr>
          <w:highlight w:val="green"/>
        </w:rPr>
        <w:t xml:space="preserve"> </w:t>
      </w:r>
      <w:bookmarkStart w:id="14" w:name="_Hlk210899740"/>
      <w:r w:rsidRPr="000C4E25">
        <w:rPr>
          <w:highlight w:val="green"/>
        </w:rPr>
        <w:t>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значения.</w:t>
      </w:r>
      <w:bookmarkEnd w:id="13"/>
      <w:bookmarkEnd w:id="14"/>
    </w:p>
    <w:p w14:paraId="735F1883" w14:textId="77777777" w:rsidR="009762B2" w:rsidRPr="003D6D74" w:rsidRDefault="009762B2" w:rsidP="009762B2">
      <w:pPr>
        <w:suppressAutoHyphens/>
        <w:rPr>
          <w:b/>
          <w:bCs/>
          <w:highlight w:val="green"/>
        </w:rPr>
      </w:pPr>
      <w:r w:rsidRPr="003D6D74">
        <w:rPr>
          <w:b/>
          <w:bCs/>
          <w:highlight w:val="green"/>
        </w:rPr>
        <w:t>Материалы по обоснованию Генерального плана в виде карт:</w:t>
      </w:r>
    </w:p>
    <w:p w14:paraId="223C59CB" w14:textId="77777777" w:rsidR="009762B2" w:rsidRPr="003D6D74" w:rsidRDefault="009762B2" w:rsidP="009762B2">
      <w:pPr>
        <w:suppressAutoHyphens/>
        <w:rPr>
          <w:highlight w:val="green"/>
        </w:rPr>
      </w:pPr>
      <w:r w:rsidRPr="003D6D74">
        <w:rPr>
          <w:highlight w:val="green"/>
        </w:rPr>
        <w:t>Карта объектов транспортной и инженерной инфраструктур;</w:t>
      </w:r>
    </w:p>
    <w:p w14:paraId="004D927F" w14:textId="77777777" w:rsidR="009762B2" w:rsidRPr="003D6D74" w:rsidRDefault="009762B2" w:rsidP="009762B2">
      <w:pPr>
        <w:suppressAutoHyphens/>
        <w:rPr>
          <w:highlight w:val="green"/>
        </w:rPr>
      </w:pPr>
      <w:r w:rsidRPr="003D6D74">
        <w:rPr>
          <w:highlight w:val="green"/>
        </w:rPr>
        <w:t>Карта современного использования территории;</w:t>
      </w:r>
    </w:p>
    <w:p w14:paraId="3AF9CC22" w14:textId="77777777" w:rsidR="009762B2" w:rsidRPr="003D6D74" w:rsidRDefault="009762B2" w:rsidP="009762B2">
      <w:pPr>
        <w:suppressAutoHyphens/>
        <w:rPr>
          <w:highlight w:val="green"/>
        </w:rPr>
      </w:pPr>
      <w:r w:rsidRPr="003D6D74">
        <w:rPr>
          <w:highlight w:val="green"/>
        </w:rPr>
        <w:lastRenderedPageBreak/>
        <w:t>Карта использования территории с отображением зон с особыми условиями использования территорий;</w:t>
      </w:r>
    </w:p>
    <w:p w14:paraId="05E6A905" w14:textId="77777777" w:rsidR="009762B2" w:rsidRPr="003D6D74" w:rsidRDefault="009762B2" w:rsidP="009762B2">
      <w:pPr>
        <w:suppressAutoHyphens/>
        <w:rPr>
          <w:b/>
          <w:bCs/>
          <w:highlight w:val="green"/>
        </w:rPr>
      </w:pPr>
      <w:r w:rsidRPr="003D6D74">
        <w:rPr>
          <w:b/>
          <w:bCs/>
          <w:highlight w:val="green"/>
        </w:rPr>
        <w:t>Том 3 «Перечень и характеристика основных факторов риска возникновения чрезвычайных ситуаций природного и техногенного характера»:</w:t>
      </w:r>
    </w:p>
    <w:p w14:paraId="7CEEE879" w14:textId="77777777" w:rsidR="009762B2" w:rsidRPr="003D6D74" w:rsidRDefault="009762B2" w:rsidP="009762B2">
      <w:pPr>
        <w:suppressAutoHyphens/>
        <w:rPr>
          <w:highlight w:val="green"/>
        </w:rPr>
      </w:pPr>
      <w:r w:rsidRPr="003D6D74">
        <w:rPr>
          <w:highlight w:val="green"/>
        </w:rPr>
        <w:t>Перечень основных факторов риска возникновения чрезвычайных ситуаций природного и техногенного характера.</w:t>
      </w:r>
    </w:p>
    <w:p w14:paraId="74596AFB" w14:textId="77777777" w:rsidR="009762B2" w:rsidRDefault="009762B2" w:rsidP="009762B2">
      <w:pPr>
        <w:suppressAutoHyphens/>
      </w:pPr>
      <w:r w:rsidRPr="003D6D74">
        <w:rPr>
          <w:highlight w:val="green"/>
        </w:rPr>
        <w:t>Карта территорий, подверженных риску возникновения чрезвычайных ситуаций природного и техногенного характера.</w:t>
      </w:r>
    </w:p>
    <w:p w14:paraId="21B40D29" w14:textId="77777777" w:rsidR="009762B2" w:rsidRPr="00D95925" w:rsidRDefault="009762B2" w:rsidP="009762B2">
      <w:pPr>
        <w:suppressAutoHyphens/>
      </w:pPr>
    </w:p>
    <w:p w14:paraId="445FA65F" w14:textId="37A42ADA" w:rsidR="009762B2" w:rsidRPr="00CE1837" w:rsidRDefault="009762B2" w:rsidP="009762B2">
      <w:pPr>
        <w:tabs>
          <w:tab w:val="left" w:pos="709"/>
        </w:tabs>
        <w:spacing w:line="240" w:lineRule="auto"/>
        <w:ind w:right="-1" w:firstLine="0"/>
        <w:rPr>
          <w:rFonts w:eastAsia="Times New Roman"/>
          <w:i/>
          <w:iCs/>
          <w:noProof/>
          <w:sz w:val="22"/>
          <w:szCs w:val="22"/>
        </w:rPr>
      </w:pPr>
      <w:r w:rsidRPr="00D95925">
        <w:rPr>
          <w:rFonts w:eastAsia="Times New Roman"/>
          <w:i/>
          <w:iCs/>
          <w:noProof/>
          <w:sz w:val="22"/>
          <w:szCs w:val="22"/>
          <w:highlight w:val="green"/>
        </w:rPr>
        <w:t>(</w:t>
      </w:r>
      <w:r>
        <w:rPr>
          <w:rFonts w:eastAsia="Times New Roman"/>
          <w:i/>
          <w:iCs/>
          <w:noProof/>
          <w:sz w:val="22"/>
          <w:szCs w:val="22"/>
          <w:highlight w:val="green"/>
        </w:rPr>
        <w:t>раздел «Введение» изложен</w:t>
      </w:r>
      <w:r w:rsidRPr="00D95925">
        <w:rPr>
          <w:rFonts w:eastAsia="Times New Roman"/>
          <w:i/>
          <w:iCs/>
          <w:noProof/>
          <w:sz w:val="22"/>
          <w:szCs w:val="22"/>
          <w:highlight w:val="green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rFonts w:eastAsia="Times New Roman"/>
          <w:i/>
          <w:iCs/>
          <w:noProof/>
          <w:sz w:val="22"/>
          <w:szCs w:val="22"/>
          <w:highlight w:val="green"/>
        </w:rPr>
        <w:t>ноября</w:t>
      </w:r>
      <w:r w:rsidRPr="00D95925">
        <w:rPr>
          <w:rFonts w:eastAsia="Times New Roman"/>
          <w:i/>
          <w:iCs/>
          <w:noProof/>
          <w:sz w:val="22"/>
          <w:szCs w:val="22"/>
          <w:highlight w:val="green"/>
        </w:rPr>
        <w:t xml:space="preserve"> 2025 года № 01</w:t>
      </w:r>
      <w:r w:rsidRPr="00D95925">
        <w:rPr>
          <w:rFonts w:eastAsia="Times New Roman"/>
          <w:i/>
          <w:iCs/>
          <w:noProof/>
          <w:sz w:val="22"/>
          <w:szCs w:val="22"/>
          <w:highlight w:val="green"/>
        </w:rPr>
        <w:noBreakHyphen/>
        <w:t>12/_____)</w:t>
      </w:r>
    </w:p>
    <w:p w14:paraId="28C4B6CB" w14:textId="77777777" w:rsidR="00F02E8E" w:rsidRDefault="00F02E8E" w:rsidP="004D2FF9">
      <w:pPr>
        <w:pStyle w:val="a5"/>
        <w:tabs>
          <w:tab w:val="left" w:pos="709"/>
        </w:tabs>
        <w:suppressAutoHyphens/>
        <w:ind w:left="0"/>
        <w:rPr>
          <w:iCs/>
        </w:rPr>
      </w:pPr>
    </w:p>
    <w:p w14:paraId="2CEB1924" w14:textId="77777777" w:rsidR="0099350D" w:rsidRPr="00B202E3" w:rsidRDefault="00CA0421" w:rsidP="00E2196E">
      <w:pPr>
        <w:keepNext/>
        <w:keepLines/>
        <w:pageBreakBefore/>
        <w:numPr>
          <w:ilvl w:val="0"/>
          <w:numId w:val="23"/>
        </w:numPr>
        <w:tabs>
          <w:tab w:val="left" w:pos="709"/>
        </w:tabs>
        <w:suppressAutoHyphens/>
        <w:spacing w:before="360" w:after="240"/>
        <w:ind w:left="357" w:hanging="357"/>
        <w:jc w:val="center"/>
        <w:outlineLvl w:val="0"/>
        <w:rPr>
          <w:b/>
          <w:sz w:val="32"/>
          <w:szCs w:val="32"/>
        </w:rPr>
      </w:pPr>
      <w:bookmarkStart w:id="15" w:name="_Toc353440016"/>
      <w:bookmarkStart w:id="16" w:name="_Toc358748461"/>
      <w:r w:rsidRPr="00B202E3">
        <w:rPr>
          <w:b/>
          <w:sz w:val="32"/>
          <w:szCs w:val="32"/>
        </w:rPr>
        <w:lastRenderedPageBreak/>
        <w:t>ОБЩИЕ СВЕДЕНИЯ О МУНИЦИПАЛЬНОМ ОБРАЗОВАНИИ</w:t>
      </w:r>
      <w:bookmarkEnd w:id="15"/>
      <w:bookmarkEnd w:id="16"/>
    </w:p>
    <w:p w14:paraId="5230333F" w14:textId="77777777" w:rsidR="002A2E17" w:rsidRPr="00B202E3" w:rsidRDefault="00D43EB9" w:rsidP="00E2196E">
      <w:pPr>
        <w:pStyle w:val="2"/>
        <w:keepLines/>
        <w:numPr>
          <w:ilvl w:val="1"/>
          <w:numId w:val="24"/>
        </w:numPr>
        <w:tabs>
          <w:tab w:val="left" w:pos="709"/>
        </w:tabs>
        <w:suppressAutoHyphens/>
        <w:spacing w:after="240"/>
        <w:jc w:val="center"/>
        <w:rPr>
          <w:rFonts w:ascii="Times New Roman" w:hAnsi="Times New Roman" w:cs="Times New Roman"/>
          <w:i w:val="0"/>
        </w:rPr>
      </w:pPr>
      <w:bookmarkStart w:id="17" w:name="_Toc268263623"/>
      <w:bookmarkStart w:id="18" w:name="_Toc353440017"/>
      <w:bookmarkStart w:id="19" w:name="_Toc358748462"/>
      <w:bookmarkStart w:id="20" w:name="_Toc253729757"/>
      <w:bookmarkStart w:id="21" w:name="_Toc255383196"/>
      <w:bookmarkStart w:id="22" w:name="_Toc256375542"/>
      <w:bookmarkStart w:id="23" w:name="_Toc256429331"/>
      <w:bookmarkStart w:id="24" w:name="_Toc263243176"/>
      <w:r w:rsidRPr="00B202E3">
        <w:rPr>
          <w:rFonts w:ascii="Times New Roman" w:hAnsi="Times New Roman" w:cs="Times New Roman"/>
          <w:i w:val="0"/>
        </w:rPr>
        <w:t>Общие сведения о муниципальном образовании</w:t>
      </w:r>
      <w:bookmarkEnd w:id="17"/>
      <w:bookmarkEnd w:id="18"/>
      <w:bookmarkEnd w:id="19"/>
    </w:p>
    <w:p w14:paraId="1E2AE86E" w14:textId="77777777" w:rsidR="00F77093" w:rsidRPr="00EE68A7" w:rsidRDefault="0006559F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>
        <w:rPr>
          <w:lang w:eastAsia="ru-RU"/>
        </w:rPr>
        <w:t>Ясеновс</w:t>
      </w:r>
      <w:r w:rsidR="003B6E6D" w:rsidRPr="00EE68A7">
        <w:rPr>
          <w:lang w:eastAsia="ru-RU"/>
        </w:rPr>
        <w:t>кий сельсовет</w:t>
      </w:r>
      <w:r w:rsidR="004040E6" w:rsidRPr="00EE68A7">
        <w:rPr>
          <w:lang w:eastAsia="ru-RU"/>
        </w:rPr>
        <w:t xml:space="preserve"> расположен в </w:t>
      </w:r>
      <w:r>
        <w:rPr>
          <w:lang w:eastAsia="ru-RU"/>
        </w:rPr>
        <w:t>северо-восточной</w:t>
      </w:r>
      <w:r w:rsidR="004040E6" w:rsidRPr="00EE68A7">
        <w:rPr>
          <w:lang w:eastAsia="ru-RU"/>
        </w:rPr>
        <w:t xml:space="preserve"> части </w:t>
      </w:r>
      <w:r w:rsidR="00974994" w:rsidRPr="00EE68A7">
        <w:rPr>
          <w:lang w:eastAsia="ru-RU"/>
        </w:rPr>
        <w:t>Горшечен</w:t>
      </w:r>
      <w:r w:rsidR="00EB1111" w:rsidRPr="00EE68A7">
        <w:rPr>
          <w:lang w:eastAsia="ru-RU"/>
        </w:rPr>
        <w:t xml:space="preserve">ского района </w:t>
      </w:r>
      <w:r w:rsidR="0013669B" w:rsidRPr="00EE68A7">
        <w:rPr>
          <w:lang w:eastAsia="ru-RU"/>
        </w:rPr>
        <w:t>Курской области</w:t>
      </w:r>
      <w:r w:rsidR="0067452C" w:rsidRPr="00EE68A7">
        <w:rPr>
          <w:lang w:eastAsia="ru-RU"/>
        </w:rPr>
        <w:t>.</w:t>
      </w:r>
      <w:r w:rsidR="004040E6" w:rsidRPr="00EE68A7">
        <w:rPr>
          <w:lang w:eastAsia="ru-RU"/>
        </w:rPr>
        <w:t xml:space="preserve"> </w:t>
      </w:r>
      <w:r w:rsidR="0067452C" w:rsidRPr="00EE68A7">
        <w:rPr>
          <w:lang w:eastAsia="ru-RU"/>
        </w:rPr>
        <w:t>Н</w:t>
      </w:r>
      <w:r w:rsidR="00F77093" w:rsidRPr="00EE68A7">
        <w:rPr>
          <w:lang w:eastAsia="ru-RU"/>
        </w:rPr>
        <w:t>а север</w:t>
      </w:r>
      <w:r w:rsidR="001E2620">
        <w:rPr>
          <w:lang w:eastAsia="ru-RU"/>
        </w:rPr>
        <w:t>о-западе</w:t>
      </w:r>
      <w:r w:rsidR="005E4E87" w:rsidRPr="00EE68A7">
        <w:rPr>
          <w:lang w:eastAsia="ru-RU"/>
        </w:rPr>
        <w:t xml:space="preserve"> он граничит с </w:t>
      </w:r>
      <w:r>
        <w:rPr>
          <w:lang w:eastAsia="ru-RU"/>
        </w:rPr>
        <w:t xml:space="preserve">Удобенским </w:t>
      </w:r>
      <w:r w:rsidR="001E2620">
        <w:rPr>
          <w:lang w:eastAsia="ru-RU"/>
        </w:rPr>
        <w:t>сельсовет</w:t>
      </w:r>
      <w:r>
        <w:rPr>
          <w:lang w:eastAsia="ru-RU"/>
        </w:rPr>
        <w:t>о</w:t>
      </w:r>
      <w:r w:rsidR="001A7331">
        <w:rPr>
          <w:lang w:eastAsia="ru-RU"/>
        </w:rPr>
        <w:t>м</w:t>
      </w:r>
      <w:r w:rsidR="005E4E87" w:rsidRPr="00EE68A7">
        <w:rPr>
          <w:lang w:eastAsia="ru-RU"/>
        </w:rPr>
        <w:t xml:space="preserve">, на </w:t>
      </w:r>
      <w:r w:rsidR="001A7331">
        <w:rPr>
          <w:lang w:eastAsia="ru-RU"/>
        </w:rPr>
        <w:t>север</w:t>
      </w:r>
      <w:r>
        <w:rPr>
          <w:lang w:eastAsia="ru-RU"/>
        </w:rPr>
        <w:t>о-востоке и востоке</w:t>
      </w:r>
      <w:r w:rsidR="005E4E87" w:rsidRPr="00EE68A7">
        <w:rPr>
          <w:lang w:eastAsia="ru-RU"/>
        </w:rPr>
        <w:t xml:space="preserve"> с </w:t>
      </w:r>
      <w:r>
        <w:rPr>
          <w:lang w:eastAsia="ru-RU"/>
        </w:rPr>
        <w:t>Воронежской областью</w:t>
      </w:r>
      <w:r w:rsidR="001A7331">
        <w:rPr>
          <w:lang w:eastAsia="ru-RU"/>
        </w:rPr>
        <w:t xml:space="preserve">, на </w:t>
      </w:r>
      <w:r>
        <w:rPr>
          <w:lang w:eastAsia="ru-RU"/>
        </w:rPr>
        <w:t>юге</w:t>
      </w:r>
      <w:r w:rsidR="001A7331">
        <w:rPr>
          <w:lang w:eastAsia="ru-RU"/>
        </w:rPr>
        <w:t xml:space="preserve"> с </w:t>
      </w:r>
      <w:r>
        <w:rPr>
          <w:lang w:eastAsia="ru-RU"/>
        </w:rPr>
        <w:t>Сосновским сельсоветом</w:t>
      </w:r>
      <w:r w:rsidR="00EE68A7" w:rsidRPr="00EE68A7">
        <w:rPr>
          <w:lang w:eastAsia="ru-RU"/>
        </w:rPr>
        <w:t xml:space="preserve">, на </w:t>
      </w:r>
      <w:r>
        <w:rPr>
          <w:lang w:eastAsia="ru-RU"/>
        </w:rPr>
        <w:t>юго-западе</w:t>
      </w:r>
      <w:r w:rsidR="00EE68A7" w:rsidRPr="00EE68A7">
        <w:rPr>
          <w:lang w:eastAsia="ru-RU"/>
        </w:rPr>
        <w:t xml:space="preserve"> </w:t>
      </w:r>
      <w:r w:rsidR="001E2620">
        <w:rPr>
          <w:lang w:eastAsia="ru-RU"/>
        </w:rPr>
        <w:t xml:space="preserve">с </w:t>
      </w:r>
      <w:r>
        <w:rPr>
          <w:lang w:eastAsia="ru-RU"/>
        </w:rPr>
        <w:t>поселком Горшечное</w:t>
      </w:r>
      <w:r w:rsidR="00165CA1" w:rsidRPr="00EE68A7">
        <w:rPr>
          <w:lang w:eastAsia="ru-RU"/>
        </w:rPr>
        <w:t>.</w:t>
      </w:r>
      <w:r w:rsidR="004458BA" w:rsidRPr="00EE68A7">
        <w:rPr>
          <w:lang w:eastAsia="ru-RU"/>
        </w:rPr>
        <w:t xml:space="preserve"> </w:t>
      </w:r>
    </w:p>
    <w:p w14:paraId="6F23970E" w14:textId="17BE7602" w:rsidR="00BF73CC" w:rsidRDefault="00BF73CC" w:rsidP="004D2FF9">
      <w:pPr>
        <w:tabs>
          <w:tab w:val="left" w:pos="709"/>
        </w:tabs>
        <w:ind w:firstLine="709"/>
      </w:pPr>
      <w:r w:rsidRPr="00E92A03">
        <w:t xml:space="preserve">Площадь </w:t>
      </w:r>
      <w:r w:rsidR="0006559F">
        <w:t>Ясеновс</w:t>
      </w:r>
      <w:r w:rsidR="003B6E6D" w:rsidRPr="00E92A03">
        <w:t>кого сельсовета</w:t>
      </w:r>
      <w:r w:rsidR="00BA70D5" w:rsidRPr="00E92A03">
        <w:t xml:space="preserve"> </w:t>
      </w:r>
      <w:r w:rsidR="000C672B" w:rsidRPr="00E92A03">
        <w:t>равна</w:t>
      </w:r>
      <w:r w:rsidRPr="00E92A03">
        <w:t xml:space="preserve"> </w:t>
      </w:r>
      <w:r w:rsidR="00A56759" w:rsidRPr="00A56759">
        <w:rPr>
          <w:highlight w:val="green"/>
        </w:rPr>
        <w:t>7850,73</w:t>
      </w:r>
      <w:r w:rsidR="00DA3F55" w:rsidRPr="00E92A03">
        <w:t xml:space="preserve"> </w:t>
      </w:r>
      <w:r w:rsidR="00C1712E">
        <w:t>га</w:t>
      </w:r>
      <w:r w:rsidR="004458BA" w:rsidRPr="00E92A03">
        <w:t xml:space="preserve">, что составляет </w:t>
      </w:r>
      <w:r w:rsidR="0006559F">
        <w:t>7,4</w:t>
      </w:r>
      <w:r w:rsidR="004458BA" w:rsidRPr="00E92A03">
        <w:t xml:space="preserve"> % </w:t>
      </w:r>
      <w:r w:rsidR="000C672B" w:rsidRPr="00E92A03">
        <w:t>площади</w:t>
      </w:r>
      <w:r w:rsidR="004458BA" w:rsidRPr="00E92A03">
        <w:t xml:space="preserve"> </w:t>
      </w:r>
      <w:r w:rsidR="00974994" w:rsidRPr="00E92A03">
        <w:t>Горшечен</w:t>
      </w:r>
      <w:r w:rsidR="004458BA" w:rsidRPr="00E92A03">
        <w:t>ского района</w:t>
      </w:r>
      <w:r w:rsidRPr="00E92A03">
        <w:t xml:space="preserve">. Численность населения сельсовета </w:t>
      </w:r>
      <w:r w:rsidR="00F77093" w:rsidRPr="006357FB">
        <w:rPr>
          <w:highlight w:val="green"/>
        </w:rPr>
        <w:t>на 01.01.20</w:t>
      </w:r>
      <w:r w:rsidR="009762B2" w:rsidRPr="006357FB">
        <w:rPr>
          <w:highlight w:val="green"/>
        </w:rPr>
        <w:t>25</w:t>
      </w:r>
      <w:r w:rsidR="00F77093" w:rsidRPr="006357FB">
        <w:rPr>
          <w:highlight w:val="green"/>
        </w:rPr>
        <w:t xml:space="preserve"> г. </w:t>
      </w:r>
      <w:r w:rsidRPr="006357FB">
        <w:rPr>
          <w:highlight w:val="green"/>
        </w:rPr>
        <w:t>состав</w:t>
      </w:r>
      <w:r w:rsidR="00F77093" w:rsidRPr="006357FB">
        <w:rPr>
          <w:highlight w:val="green"/>
        </w:rPr>
        <w:t xml:space="preserve">ила </w:t>
      </w:r>
      <w:r w:rsidR="0006559F" w:rsidRPr="006357FB">
        <w:rPr>
          <w:highlight w:val="green"/>
        </w:rPr>
        <w:t>1</w:t>
      </w:r>
      <w:r w:rsidR="006357FB" w:rsidRPr="006357FB">
        <w:rPr>
          <w:highlight w:val="green"/>
        </w:rPr>
        <w:t>010</w:t>
      </w:r>
      <w:r w:rsidR="00A56759">
        <w:rPr>
          <w:highlight w:val="green"/>
        </w:rPr>
        <w:t> </w:t>
      </w:r>
      <w:r w:rsidR="00F77093" w:rsidRPr="006357FB">
        <w:rPr>
          <w:highlight w:val="green"/>
        </w:rPr>
        <w:t>человек</w:t>
      </w:r>
      <w:r w:rsidR="00C1712E" w:rsidRPr="006357FB">
        <w:rPr>
          <w:highlight w:val="green"/>
        </w:rPr>
        <w:t>.</w:t>
      </w:r>
    </w:p>
    <w:p w14:paraId="5DA5A8B2" w14:textId="77777777" w:rsidR="009762B2" w:rsidRDefault="009762B2" w:rsidP="004D2FF9">
      <w:pPr>
        <w:tabs>
          <w:tab w:val="left" w:pos="709"/>
        </w:tabs>
        <w:ind w:firstLine="709"/>
      </w:pPr>
    </w:p>
    <w:p w14:paraId="0DE9E285" w14:textId="7EF4E259" w:rsidR="009762B2" w:rsidRPr="009762B2" w:rsidRDefault="009762B2" w:rsidP="009762B2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bookmarkStart w:id="25" w:name="_Hlk213317866"/>
      <w:r w:rsidRPr="009762B2">
        <w:rPr>
          <w:i/>
          <w:iCs/>
          <w:kern w:val="1"/>
          <w:sz w:val="22"/>
          <w:szCs w:val="22"/>
          <w:lang w:eastAsia="ru-RU"/>
        </w:rPr>
        <w:t xml:space="preserve">(абзац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bookmarkEnd w:id="25"/>
    <w:p w14:paraId="04639A0E" w14:textId="77777777" w:rsidR="009762B2" w:rsidRPr="00E92A03" w:rsidRDefault="009762B2" w:rsidP="004D2FF9">
      <w:pPr>
        <w:tabs>
          <w:tab w:val="left" w:pos="709"/>
        </w:tabs>
        <w:ind w:firstLine="709"/>
      </w:pPr>
    </w:p>
    <w:p w14:paraId="4366DEC9" w14:textId="729FF312" w:rsidR="00165CA1" w:rsidRDefault="00165CA1" w:rsidP="004D2FF9">
      <w:pPr>
        <w:tabs>
          <w:tab w:val="left" w:pos="709"/>
        </w:tabs>
        <w:ind w:firstLine="709"/>
      </w:pPr>
      <w:r w:rsidRPr="00E92A03">
        <w:t xml:space="preserve">В состав </w:t>
      </w:r>
      <w:r w:rsidR="0006559F">
        <w:t>Ясеновс</w:t>
      </w:r>
      <w:r w:rsidR="003B6E6D" w:rsidRPr="00E92A03">
        <w:t>кого сельсовета</w:t>
      </w:r>
      <w:r w:rsidRPr="00E92A03">
        <w:t xml:space="preserve"> входят </w:t>
      </w:r>
      <w:r w:rsidR="0006559F">
        <w:t>2</w:t>
      </w:r>
      <w:r w:rsidRPr="00E92A03">
        <w:t xml:space="preserve"> населенных пункт</w:t>
      </w:r>
      <w:r w:rsidR="00937D87">
        <w:t>а</w:t>
      </w:r>
      <w:r w:rsidRPr="00E92A03">
        <w:t xml:space="preserve">. Административным центром муниципального образования является село </w:t>
      </w:r>
      <w:r w:rsidR="0006559F">
        <w:t>Ясенки</w:t>
      </w:r>
      <w:r w:rsidR="000C672B" w:rsidRPr="00E92A03">
        <w:t xml:space="preserve"> с численностью</w:t>
      </w:r>
      <w:r w:rsidR="00E95B60" w:rsidRPr="00E92A03">
        <w:t xml:space="preserve"> населения </w:t>
      </w:r>
      <w:r w:rsidR="006357FB" w:rsidRPr="006357FB">
        <w:rPr>
          <w:highlight w:val="green"/>
        </w:rPr>
        <w:t>705</w:t>
      </w:r>
      <w:r w:rsidR="00E95B60" w:rsidRPr="00E92A03">
        <w:t xml:space="preserve"> человек</w:t>
      </w:r>
      <w:r w:rsidRPr="00E92A03">
        <w:t xml:space="preserve">. </w:t>
      </w:r>
    </w:p>
    <w:p w14:paraId="38378AA9" w14:textId="77777777" w:rsidR="006357FB" w:rsidRDefault="006357FB" w:rsidP="004D2FF9">
      <w:pPr>
        <w:tabs>
          <w:tab w:val="left" w:pos="709"/>
        </w:tabs>
        <w:ind w:firstLine="709"/>
      </w:pPr>
    </w:p>
    <w:p w14:paraId="4E0CE1FF" w14:textId="77777777" w:rsidR="006357FB" w:rsidRPr="009762B2" w:rsidRDefault="006357FB" w:rsidP="006357FB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bookmarkStart w:id="26" w:name="_Hlk213318424"/>
      <w:r w:rsidRPr="009762B2">
        <w:rPr>
          <w:i/>
          <w:iCs/>
          <w:kern w:val="1"/>
          <w:sz w:val="22"/>
          <w:szCs w:val="22"/>
          <w:lang w:eastAsia="ru-RU"/>
        </w:rPr>
        <w:t xml:space="preserve">(абзац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bookmarkEnd w:id="26"/>
    <w:p w14:paraId="32C125EA" w14:textId="77777777" w:rsidR="006357FB" w:rsidRPr="00E92A03" w:rsidRDefault="006357FB" w:rsidP="004D2FF9">
      <w:pPr>
        <w:tabs>
          <w:tab w:val="left" w:pos="709"/>
        </w:tabs>
        <w:ind w:firstLine="709"/>
      </w:pPr>
    </w:p>
    <w:p w14:paraId="5C7D91AB" w14:textId="77777777" w:rsidR="00FA36CB" w:rsidRPr="00C1712E" w:rsidRDefault="00FA36CB" w:rsidP="00C1712E">
      <w:pPr>
        <w:pStyle w:val="af7"/>
        <w:keepNext/>
        <w:widowControl/>
        <w:suppressAutoHyphens/>
        <w:spacing w:line="240" w:lineRule="auto"/>
        <w:ind w:firstLine="0"/>
        <w:jc w:val="left"/>
        <w:rPr>
          <w:rFonts w:eastAsia="Times New Roman"/>
          <w:color w:val="000000"/>
          <w:kern w:val="0"/>
          <w:sz w:val="20"/>
          <w:szCs w:val="20"/>
          <w:lang w:eastAsia="ar-SA"/>
        </w:rPr>
      </w:pPr>
      <w:r w:rsidRPr="00C1712E">
        <w:rPr>
          <w:rFonts w:eastAsia="Times New Roman"/>
          <w:color w:val="000000"/>
          <w:kern w:val="0"/>
          <w:sz w:val="20"/>
          <w:szCs w:val="20"/>
          <w:lang w:eastAsia="ar-SA"/>
        </w:rPr>
        <w:t xml:space="preserve">Таблица </w:t>
      </w:r>
      <w:r w:rsidR="00555187" w:rsidRPr="00C1712E">
        <w:rPr>
          <w:rFonts w:eastAsia="Times New Roman"/>
          <w:color w:val="000000"/>
          <w:kern w:val="0"/>
          <w:sz w:val="20"/>
          <w:szCs w:val="20"/>
          <w:lang w:eastAsia="ar-SA"/>
        </w:rPr>
        <w:fldChar w:fldCharType="begin"/>
      </w:r>
      <w:r w:rsidRPr="00C1712E">
        <w:rPr>
          <w:rFonts w:eastAsia="Times New Roman"/>
          <w:color w:val="000000"/>
          <w:kern w:val="0"/>
          <w:sz w:val="20"/>
          <w:szCs w:val="20"/>
          <w:lang w:eastAsia="ar-SA"/>
        </w:rPr>
        <w:instrText xml:space="preserve"> SEQ Таблица \* ARABIC </w:instrText>
      </w:r>
      <w:r w:rsidR="00555187" w:rsidRPr="00C1712E">
        <w:rPr>
          <w:rFonts w:eastAsia="Times New Roman"/>
          <w:color w:val="000000"/>
          <w:kern w:val="0"/>
          <w:sz w:val="20"/>
          <w:szCs w:val="20"/>
          <w:lang w:eastAsia="ar-SA"/>
        </w:rPr>
        <w:fldChar w:fldCharType="separate"/>
      </w:r>
      <w:r w:rsidR="00047E86">
        <w:rPr>
          <w:rFonts w:eastAsia="Times New Roman"/>
          <w:noProof/>
          <w:color w:val="000000"/>
          <w:kern w:val="0"/>
          <w:sz w:val="20"/>
          <w:szCs w:val="20"/>
          <w:lang w:eastAsia="ar-SA"/>
        </w:rPr>
        <w:t>1</w:t>
      </w:r>
      <w:r w:rsidR="00555187" w:rsidRPr="00C1712E">
        <w:rPr>
          <w:rFonts w:eastAsia="Times New Roman"/>
          <w:color w:val="000000"/>
          <w:kern w:val="0"/>
          <w:sz w:val="20"/>
          <w:szCs w:val="20"/>
          <w:lang w:eastAsia="ar-SA"/>
        </w:rPr>
        <w:fldChar w:fldCharType="end"/>
      </w:r>
      <w:r w:rsidR="007442D7" w:rsidRPr="00C1712E">
        <w:rPr>
          <w:rFonts w:eastAsia="Times New Roman"/>
          <w:color w:val="000000"/>
          <w:kern w:val="0"/>
          <w:sz w:val="20"/>
          <w:szCs w:val="20"/>
          <w:lang w:eastAsia="ar-SA"/>
        </w:rPr>
        <w:t xml:space="preserve"> </w:t>
      </w:r>
      <w:r w:rsidR="0081033D">
        <w:rPr>
          <w:rFonts w:eastAsia="Times New Roman"/>
          <w:color w:val="000000"/>
          <w:kern w:val="0"/>
          <w:sz w:val="20"/>
          <w:szCs w:val="20"/>
          <w:lang w:eastAsia="ar-SA"/>
        </w:rPr>
        <w:t>–</w:t>
      </w:r>
      <w:r w:rsidR="007442D7" w:rsidRPr="00C1712E">
        <w:rPr>
          <w:rFonts w:eastAsia="Times New Roman"/>
          <w:color w:val="000000"/>
          <w:kern w:val="0"/>
          <w:sz w:val="20"/>
          <w:szCs w:val="20"/>
          <w:lang w:eastAsia="ar-SA"/>
        </w:rPr>
        <w:t xml:space="preserve"> </w:t>
      </w:r>
      <w:r w:rsidRPr="00C1712E">
        <w:rPr>
          <w:rFonts w:eastAsia="Times New Roman"/>
          <w:color w:val="000000"/>
          <w:kern w:val="0"/>
          <w:sz w:val="20"/>
          <w:szCs w:val="20"/>
          <w:lang w:eastAsia="ar-SA"/>
        </w:rPr>
        <w:t>Сведения</w:t>
      </w:r>
      <w:r w:rsidR="007442D7" w:rsidRPr="00C1712E">
        <w:rPr>
          <w:rFonts w:eastAsia="Times New Roman"/>
          <w:color w:val="000000"/>
          <w:kern w:val="0"/>
          <w:sz w:val="20"/>
          <w:szCs w:val="20"/>
          <w:lang w:eastAsia="ar-SA"/>
        </w:rPr>
        <w:t xml:space="preserve"> </w:t>
      </w:r>
      <w:r w:rsidRPr="00C1712E">
        <w:rPr>
          <w:rFonts w:eastAsia="Times New Roman"/>
          <w:color w:val="000000"/>
          <w:kern w:val="0"/>
          <w:sz w:val="20"/>
          <w:szCs w:val="20"/>
          <w:lang w:eastAsia="ar-SA"/>
        </w:rPr>
        <w:t>о населении муниципального образования (по населенным пунктам)</w:t>
      </w:r>
    </w:p>
    <w:tbl>
      <w:tblPr>
        <w:tblW w:w="4870" w:type="pct"/>
        <w:tblLook w:val="0000" w:firstRow="0" w:lastRow="0" w:firstColumn="0" w:lastColumn="0" w:noHBand="0" w:noVBand="0"/>
      </w:tblPr>
      <w:tblGrid>
        <w:gridCol w:w="675"/>
        <w:gridCol w:w="2412"/>
        <w:gridCol w:w="1419"/>
        <w:gridCol w:w="2239"/>
        <w:gridCol w:w="1292"/>
        <w:gridCol w:w="1284"/>
      </w:tblGrid>
      <w:tr w:rsidR="00C1712E" w:rsidRPr="00C1712E" w14:paraId="3B1EF26D" w14:textId="77777777" w:rsidTr="0006559F">
        <w:trPr>
          <w:cantSplit/>
        </w:trPr>
        <w:tc>
          <w:tcPr>
            <w:tcW w:w="362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84A465B" w14:textId="77777777" w:rsidR="00C1712E" w:rsidRPr="00C1712E" w:rsidRDefault="00C1712E" w:rsidP="00C1712E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1712E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№</w:t>
            </w:r>
          </w:p>
          <w:p w14:paraId="3479E6DA" w14:textId="77777777" w:rsidR="00C1712E" w:rsidRPr="00C1712E" w:rsidRDefault="00C1712E" w:rsidP="00C1712E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1712E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29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39A1236" w14:textId="77777777" w:rsidR="00C1712E" w:rsidRPr="00C1712E" w:rsidRDefault="00C1712E" w:rsidP="00C1712E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1712E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Наименование населенного пункта</w:t>
            </w:r>
          </w:p>
        </w:tc>
        <w:tc>
          <w:tcPr>
            <w:tcW w:w="196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9735E" w14:textId="77777777" w:rsidR="00C1712E" w:rsidRPr="00C1712E" w:rsidRDefault="00C1712E" w:rsidP="00C1712E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1712E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Удаленность (км.)</w:t>
            </w:r>
          </w:p>
        </w:tc>
        <w:tc>
          <w:tcPr>
            <w:tcW w:w="69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D8B9724" w14:textId="77777777" w:rsidR="00C1712E" w:rsidRPr="00C1712E" w:rsidRDefault="00C1712E" w:rsidP="00C1712E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1712E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Число</w:t>
            </w:r>
          </w:p>
          <w:p w14:paraId="7F32308B" w14:textId="77777777" w:rsidR="00C1712E" w:rsidRPr="00C1712E" w:rsidRDefault="00C1712E" w:rsidP="00C1712E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1712E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дворов</w:t>
            </w:r>
          </w:p>
        </w:tc>
        <w:tc>
          <w:tcPr>
            <w:tcW w:w="689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37D36FD" w14:textId="77777777" w:rsidR="00C1712E" w:rsidRPr="006357FB" w:rsidRDefault="00C1712E" w:rsidP="00C1712E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highlight w:val="green"/>
                <w:lang w:eastAsia="ru-RU"/>
              </w:rPr>
            </w:pPr>
            <w:r w:rsidRPr="006357FB">
              <w:rPr>
                <w:b/>
                <w:color w:val="000000"/>
                <w:kern w:val="0"/>
                <w:sz w:val="20"/>
                <w:szCs w:val="20"/>
                <w:highlight w:val="green"/>
                <w:lang w:eastAsia="ru-RU"/>
              </w:rPr>
              <w:t>Общая</w:t>
            </w:r>
          </w:p>
          <w:p w14:paraId="35B3505E" w14:textId="77777777" w:rsidR="00C1712E" w:rsidRPr="006357FB" w:rsidRDefault="00C1712E" w:rsidP="00C1712E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highlight w:val="green"/>
                <w:lang w:eastAsia="ru-RU"/>
              </w:rPr>
            </w:pPr>
            <w:r w:rsidRPr="006357FB">
              <w:rPr>
                <w:b/>
                <w:color w:val="000000"/>
                <w:kern w:val="0"/>
                <w:sz w:val="20"/>
                <w:szCs w:val="20"/>
                <w:highlight w:val="green"/>
                <w:lang w:eastAsia="ru-RU"/>
              </w:rPr>
              <w:t>числен</w:t>
            </w:r>
            <w:r w:rsidRPr="006357FB">
              <w:rPr>
                <w:b/>
                <w:color w:val="000000"/>
                <w:kern w:val="0"/>
                <w:sz w:val="20"/>
                <w:szCs w:val="20"/>
                <w:highlight w:val="green"/>
                <w:lang w:eastAsia="ru-RU"/>
              </w:rPr>
              <w:softHyphen/>
              <w:t>ность, чел.</w:t>
            </w:r>
          </w:p>
        </w:tc>
      </w:tr>
      <w:tr w:rsidR="00C1712E" w:rsidRPr="00F677B5" w14:paraId="35E4FD14" w14:textId="77777777" w:rsidTr="0006559F">
        <w:trPr>
          <w:cantSplit/>
        </w:trPr>
        <w:tc>
          <w:tcPr>
            <w:tcW w:w="362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D4715FE" w14:textId="77777777" w:rsidR="00C1712E" w:rsidRPr="00F677B5" w:rsidRDefault="00C1712E" w:rsidP="00C1712E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9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37550" w14:textId="77777777" w:rsidR="00C1712E" w:rsidRPr="00F677B5" w:rsidRDefault="00C1712E" w:rsidP="00C1712E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A582ED7" w14:textId="77777777" w:rsidR="00C1712E" w:rsidRPr="00C1712E" w:rsidRDefault="0081033D" w:rsidP="00C1712E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1712E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О</w:t>
            </w:r>
            <w:r w:rsidR="00C1712E" w:rsidRPr="00C1712E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т районного центра</w:t>
            </w:r>
          </w:p>
        </w:tc>
        <w:tc>
          <w:tcPr>
            <w:tcW w:w="12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D175" w14:textId="77777777" w:rsidR="00C1712E" w:rsidRPr="00C1712E" w:rsidRDefault="00C1712E" w:rsidP="00C1712E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1712E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от центра муниципального образования</w:t>
            </w:r>
          </w:p>
        </w:tc>
        <w:tc>
          <w:tcPr>
            <w:tcW w:w="69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57029" w14:textId="77777777" w:rsidR="00C1712E" w:rsidRPr="00F677B5" w:rsidRDefault="00C1712E" w:rsidP="00C1712E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689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CBBFF" w14:textId="77777777" w:rsidR="00C1712E" w:rsidRPr="006357FB" w:rsidRDefault="00C1712E" w:rsidP="00C1712E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highlight w:val="green"/>
                <w:lang w:eastAsia="ru-RU"/>
              </w:rPr>
            </w:pPr>
          </w:p>
        </w:tc>
      </w:tr>
      <w:tr w:rsidR="0006559F" w:rsidRPr="0006559F" w14:paraId="559A2AE0" w14:textId="77777777" w:rsidTr="0006559F">
        <w:trPr>
          <w:cantSplit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CCDC122" w14:textId="77777777" w:rsidR="0006559F" w:rsidRPr="00F677B5" w:rsidRDefault="0006559F" w:rsidP="00C1712E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76F929" w14:textId="77777777" w:rsidR="0006559F" w:rsidRPr="0006559F" w:rsidRDefault="0006559F" w:rsidP="0006559F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6559F">
              <w:rPr>
                <w:color w:val="000000"/>
                <w:kern w:val="0"/>
                <w:sz w:val="20"/>
                <w:szCs w:val="20"/>
                <w:lang w:eastAsia="ru-RU"/>
              </w:rPr>
              <w:t>с.Ясенки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1827F" w14:textId="77777777" w:rsidR="0006559F" w:rsidRPr="0006559F" w:rsidRDefault="0006559F" w:rsidP="0006559F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6559F">
              <w:rPr>
                <w:color w:val="000000"/>
                <w:kern w:val="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380B7F" w14:textId="77777777" w:rsidR="0006559F" w:rsidRPr="0006559F" w:rsidRDefault="0006559F" w:rsidP="0006559F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6559F">
              <w:rPr>
                <w:color w:val="000000"/>
                <w:kern w:val="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B3F3" w14:textId="77777777" w:rsidR="0006559F" w:rsidRPr="0006559F" w:rsidRDefault="0006559F" w:rsidP="0006559F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6559F">
              <w:rPr>
                <w:color w:val="000000"/>
                <w:kern w:val="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D1638" w14:textId="04EE485E" w:rsidR="0006559F" w:rsidRPr="006357FB" w:rsidRDefault="006357FB" w:rsidP="0006559F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highlight w:val="green"/>
                <w:lang w:eastAsia="ru-RU"/>
              </w:rPr>
            </w:pPr>
            <w:r w:rsidRPr="006357FB">
              <w:rPr>
                <w:color w:val="000000"/>
                <w:kern w:val="0"/>
                <w:sz w:val="20"/>
                <w:szCs w:val="20"/>
                <w:highlight w:val="green"/>
                <w:lang w:eastAsia="ru-RU"/>
              </w:rPr>
              <w:t>705</w:t>
            </w:r>
          </w:p>
        </w:tc>
      </w:tr>
      <w:tr w:rsidR="0006559F" w:rsidRPr="0006559F" w14:paraId="4CAF7D42" w14:textId="77777777" w:rsidTr="0006559F">
        <w:trPr>
          <w:cantSplit/>
        </w:trPr>
        <w:tc>
          <w:tcPr>
            <w:tcW w:w="3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66BB4FE" w14:textId="77777777" w:rsidR="0006559F" w:rsidRPr="00F677B5" w:rsidRDefault="0006559F" w:rsidP="00C1712E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color w:val="000000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0B2341" w14:textId="77777777" w:rsidR="0006559F" w:rsidRPr="0006559F" w:rsidRDefault="0006559F" w:rsidP="0006559F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6559F">
              <w:rPr>
                <w:color w:val="000000"/>
                <w:kern w:val="0"/>
                <w:sz w:val="20"/>
                <w:szCs w:val="20"/>
                <w:lang w:eastAsia="ru-RU"/>
              </w:rPr>
              <w:t>с.Кулевка</w:t>
            </w:r>
          </w:p>
        </w:tc>
        <w:tc>
          <w:tcPr>
            <w:tcW w:w="7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544A2E" w14:textId="77777777" w:rsidR="0006559F" w:rsidRPr="0006559F" w:rsidRDefault="0006559F" w:rsidP="0006559F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6559F">
              <w:rPr>
                <w:color w:val="000000"/>
                <w:kern w:val="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0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AEB130" w14:textId="77777777" w:rsidR="0006559F" w:rsidRPr="0006559F" w:rsidRDefault="0006559F" w:rsidP="0006559F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6559F">
              <w:rPr>
                <w:color w:val="000000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03642" w14:textId="77777777" w:rsidR="0006559F" w:rsidRPr="0006559F" w:rsidRDefault="0006559F" w:rsidP="0006559F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6559F">
              <w:rPr>
                <w:color w:val="000000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E682E" w14:textId="7BDC1D38" w:rsidR="0006559F" w:rsidRPr="006357FB" w:rsidRDefault="006357FB" w:rsidP="0006559F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highlight w:val="green"/>
                <w:lang w:eastAsia="ru-RU"/>
              </w:rPr>
            </w:pPr>
            <w:r w:rsidRPr="006357FB">
              <w:rPr>
                <w:color w:val="000000"/>
                <w:kern w:val="0"/>
                <w:sz w:val="20"/>
                <w:szCs w:val="20"/>
                <w:highlight w:val="green"/>
                <w:lang w:eastAsia="ru-RU"/>
              </w:rPr>
              <w:t>305</w:t>
            </w:r>
          </w:p>
        </w:tc>
      </w:tr>
      <w:tr w:rsidR="00C1712E" w:rsidRPr="0081033D" w14:paraId="74FB910D" w14:textId="77777777" w:rsidTr="0006559F">
        <w:trPr>
          <w:cantSplit/>
        </w:trPr>
        <w:tc>
          <w:tcPr>
            <w:tcW w:w="361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530EF" w14:textId="77777777" w:rsidR="00C1712E" w:rsidRPr="0081033D" w:rsidRDefault="00C1712E" w:rsidP="00C1712E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81033D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6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30023" w14:textId="77777777" w:rsidR="0081033D" w:rsidRPr="0081033D" w:rsidRDefault="00C1712E" w:rsidP="0006559F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81033D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5</w:t>
            </w:r>
            <w:r w:rsidR="0006559F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92B36" w14:textId="066C5172" w:rsidR="00C1712E" w:rsidRPr="006357FB" w:rsidRDefault="0006559F" w:rsidP="00C1712E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highlight w:val="green"/>
                <w:lang w:eastAsia="ru-RU"/>
              </w:rPr>
            </w:pPr>
            <w:r w:rsidRPr="006357FB">
              <w:rPr>
                <w:b/>
                <w:color w:val="000000"/>
                <w:kern w:val="0"/>
                <w:sz w:val="20"/>
                <w:szCs w:val="20"/>
                <w:highlight w:val="green"/>
                <w:lang w:eastAsia="ru-RU"/>
              </w:rPr>
              <w:t>1</w:t>
            </w:r>
            <w:r w:rsidR="006357FB" w:rsidRPr="006357FB">
              <w:rPr>
                <w:b/>
                <w:color w:val="000000"/>
                <w:kern w:val="0"/>
                <w:sz w:val="20"/>
                <w:szCs w:val="20"/>
                <w:highlight w:val="green"/>
                <w:lang w:eastAsia="ru-RU"/>
              </w:rPr>
              <w:t>010</w:t>
            </w:r>
          </w:p>
        </w:tc>
      </w:tr>
    </w:tbl>
    <w:p w14:paraId="71F8A923" w14:textId="77777777" w:rsidR="000C672B" w:rsidRDefault="000C672B" w:rsidP="004D2FF9">
      <w:pPr>
        <w:tabs>
          <w:tab w:val="left" w:pos="709"/>
        </w:tabs>
        <w:suppressAutoHyphens/>
        <w:spacing w:line="240" w:lineRule="auto"/>
        <w:ind w:firstLine="0"/>
      </w:pPr>
    </w:p>
    <w:p w14:paraId="11DFA1E7" w14:textId="735F1939" w:rsidR="006357FB" w:rsidRPr="009762B2" w:rsidRDefault="006357FB" w:rsidP="006357FB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таблица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61F868F6" w14:textId="77777777" w:rsidR="006357FB" w:rsidRPr="0096555C" w:rsidRDefault="006357FB" w:rsidP="004D2FF9">
      <w:pPr>
        <w:tabs>
          <w:tab w:val="left" w:pos="709"/>
        </w:tabs>
        <w:suppressAutoHyphens/>
        <w:spacing w:line="240" w:lineRule="auto"/>
        <w:ind w:firstLine="0"/>
      </w:pPr>
    </w:p>
    <w:p w14:paraId="6B7DA903" w14:textId="77777777" w:rsidR="0006559F" w:rsidRDefault="00165CA1" w:rsidP="0081033D">
      <w:pPr>
        <w:tabs>
          <w:tab w:val="left" w:pos="709"/>
        </w:tabs>
        <w:ind w:firstLine="709"/>
      </w:pPr>
      <w:r w:rsidRPr="0096555C">
        <w:t>Муниципальное образование имеет выгодное транспортное положение</w:t>
      </w:r>
      <w:r w:rsidR="00ED3781" w:rsidRPr="0096555C">
        <w:t>,</w:t>
      </w:r>
      <w:r w:rsidR="00B75B24">
        <w:t xml:space="preserve"> </w:t>
      </w:r>
      <w:r w:rsidR="0006559F">
        <w:t>а</w:t>
      </w:r>
      <w:r w:rsidR="0006559F" w:rsidRPr="00430587">
        <w:t xml:space="preserve">втодорога </w:t>
      </w:r>
      <w:r w:rsidR="0006559F">
        <w:t>федерального</w:t>
      </w:r>
      <w:r w:rsidR="0006559F" w:rsidRPr="00430587">
        <w:t xml:space="preserve"> значения «Курск – Борисоглебск</w:t>
      </w:r>
      <w:r w:rsidR="0006559F">
        <w:t>»</w:t>
      </w:r>
      <w:r w:rsidR="0006559F" w:rsidRPr="00430587">
        <w:t xml:space="preserve"> пересекает сельсовет с </w:t>
      </w:r>
      <w:r w:rsidR="0006559F">
        <w:t>запада</w:t>
      </w:r>
      <w:r w:rsidR="0006559F" w:rsidRPr="00430587">
        <w:t xml:space="preserve"> на восток</w:t>
      </w:r>
      <w:r w:rsidR="0081033D">
        <w:t xml:space="preserve">. </w:t>
      </w:r>
      <w:r w:rsidR="0006559F">
        <w:t>На северо-западе проходит участок ж</w:t>
      </w:r>
      <w:r w:rsidR="0006559F" w:rsidRPr="00BB28CA">
        <w:t>елезн</w:t>
      </w:r>
      <w:r w:rsidR="0006559F">
        <w:t>ой</w:t>
      </w:r>
      <w:r w:rsidR="0006559F" w:rsidRPr="00BB28CA">
        <w:t xml:space="preserve"> дорог</w:t>
      </w:r>
      <w:r w:rsidR="0006559F">
        <w:t>и федерального значения</w:t>
      </w:r>
      <w:r w:rsidR="0006559F" w:rsidRPr="00BB28CA">
        <w:t xml:space="preserve"> «Елец - Старый Оскол»</w:t>
      </w:r>
      <w:r w:rsidR="0006559F">
        <w:t>, ж/д станции в п.Горшечное расположена в 18 км.</w:t>
      </w:r>
    </w:p>
    <w:p w14:paraId="4EC9B753" w14:textId="77777777" w:rsidR="00B75B24" w:rsidRDefault="00B75B24" w:rsidP="0081033D">
      <w:pPr>
        <w:tabs>
          <w:tab w:val="left" w:pos="709"/>
        </w:tabs>
        <w:ind w:firstLine="709"/>
      </w:pPr>
      <w:r>
        <w:t xml:space="preserve">Так же по территории проходят </w:t>
      </w:r>
      <w:r w:rsidR="0006559F">
        <w:t>2</w:t>
      </w:r>
      <w:r>
        <w:t xml:space="preserve"> автодорог</w:t>
      </w:r>
      <w:r w:rsidR="0006559F">
        <w:t>и</w:t>
      </w:r>
      <w:r>
        <w:t xml:space="preserve"> межмуниципального значения:</w:t>
      </w:r>
      <w:r w:rsidR="0081033D" w:rsidRPr="0081033D">
        <w:t xml:space="preserve"> </w:t>
      </w:r>
      <w:r w:rsidR="0006559F" w:rsidRPr="0006559F">
        <w:t xml:space="preserve">"Курск </w:t>
      </w:r>
      <w:r w:rsidR="0006559F" w:rsidRPr="0006559F">
        <w:lastRenderedPageBreak/>
        <w:t>- Борисоглебск" – Кулевка, "Курск - Борисоглебск" - Ясенки</w:t>
      </w:r>
      <w:r w:rsidRPr="00B75B24">
        <w:t>.</w:t>
      </w:r>
    </w:p>
    <w:p w14:paraId="2B8ABFE6" w14:textId="77777777" w:rsidR="00D934F4" w:rsidRPr="0096555C" w:rsidRDefault="00D934F4" w:rsidP="004D2FF9">
      <w:pPr>
        <w:tabs>
          <w:tab w:val="left" w:pos="709"/>
        </w:tabs>
        <w:ind w:firstLine="709"/>
      </w:pPr>
    </w:p>
    <w:p w14:paraId="04F09EBE" w14:textId="77777777" w:rsidR="002A2E17" w:rsidRPr="0096555C" w:rsidRDefault="0099350D" w:rsidP="00E2196E">
      <w:pPr>
        <w:pStyle w:val="2"/>
        <w:keepLines/>
        <w:numPr>
          <w:ilvl w:val="1"/>
          <w:numId w:val="24"/>
        </w:numPr>
        <w:tabs>
          <w:tab w:val="left" w:pos="709"/>
        </w:tabs>
        <w:suppressAutoHyphens/>
        <w:spacing w:after="240"/>
        <w:ind w:left="788" w:hanging="431"/>
        <w:jc w:val="center"/>
        <w:rPr>
          <w:rFonts w:ascii="Times New Roman" w:hAnsi="Times New Roman" w:cs="Times New Roman"/>
          <w:i w:val="0"/>
        </w:rPr>
      </w:pPr>
      <w:bookmarkStart w:id="27" w:name="_Toc263086798"/>
      <w:bookmarkStart w:id="28" w:name="_Toc353440018"/>
      <w:bookmarkStart w:id="29" w:name="_Toc358748463"/>
      <w:r w:rsidRPr="0096555C">
        <w:rPr>
          <w:rFonts w:ascii="Times New Roman" w:hAnsi="Times New Roman" w:cs="Times New Roman"/>
          <w:i w:val="0"/>
        </w:rPr>
        <w:t>Административное устройство муниципального образования. Границы муниципального образования</w:t>
      </w:r>
      <w:bookmarkEnd w:id="27"/>
      <w:bookmarkEnd w:id="28"/>
      <w:bookmarkEnd w:id="29"/>
    </w:p>
    <w:p w14:paraId="1E069DBE" w14:textId="77777777" w:rsidR="00D738B8" w:rsidRPr="0096555C" w:rsidRDefault="0006559F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>
        <w:rPr>
          <w:lang w:eastAsia="ru-RU"/>
        </w:rPr>
        <w:t>Ясеновс</w:t>
      </w:r>
      <w:r w:rsidR="003B6E6D" w:rsidRPr="0096555C">
        <w:rPr>
          <w:lang w:eastAsia="ru-RU"/>
        </w:rPr>
        <w:t>кий сельсовет</w:t>
      </w:r>
      <w:r w:rsidR="00D738B8" w:rsidRPr="0096555C">
        <w:rPr>
          <w:lang w:eastAsia="ru-RU"/>
        </w:rPr>
        <w:t xml:space="preserve"> – административно-территориальная единица (сельсовет) и муниципальное образование (сельское поселение) в </w:t>
      </w:r>
      <w:r w:rsidR="00974994" w:rsidRPr="0096555C">
        <w:rPr>
          <w:lang w:eastAsia="ru-RU"/>
        </w:rPr>
        <w:t>Горшечен</w:t>
      </w:r>
      <w:r w:rsidR="003B6E6D" w:rsidRPr="0096555C">
        <w:rPr>
          <w:lang w:eastAsia="ru-RU"/>
        </w:rPr>
        <w:t>ском районе</w:t>
      </w:r>
      <w:r w:rsidR="00D738B8" w:rsidRPr="0096555C">
        <w:rPr>
          <w:lang w:eastAsia="ru-RU"/>
        </w:rPr>
        <w:t xml:space="preserve"> Курской области.</w:t>
      </w:r>
    </w:p>
    <w:p w14:paraId="7EDE36C5" w14:textId="77777777" w:rsidR="00480B50" w:rsidRPr="0096555C" w:rsidRDefault="00DE645C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96555C">
        <w:rPr>
          <w:lang w:eastAsia="ru-RU"/>
        </w:rPr>
        <w:t xml:space="preserve">Структуру органа местного самоуправления администрации </w:t>
      </w:r>
      <w:r w:rsidR="0006559F">
        <w:rPr>
          <w:lang w:eastAsia="ru-RU"/>
        </w:rPr>
        <w:t>Ясеновс</w:t>
      </w:r>
      <w:r w:rsidR="003B6E6D" w:rsidRPr="0096555C">
        <w:rPr>
          <w:lang w:eastAsia="ru-RU"/>
        </w:rPr>
        <w:t>кого сельсовета</w:t>
      </w:r>
      <w:r w:rsidR="00BA70D5" w:rsidRPr="0096555C">
        <w:rPr>
          <w:lang w:eastAsia="ru-RU"/>
        </w:rPr>
        <w:t xml:space="preserve"> </w:t>
      </w:r>
      <w:r w:rsidRPr="0096555C">
        <w:rPr>
          <w:lang w:eastAsia="ru-RU"/>
        </w:rPr>
        <w:t>составляют:</w:t>
      </w:r>
    </w:p>
    <w:p w14:paraId="2DE81EFA" w14:textId="77777777" w:rsidR="00480B50" w:rsidRPr="0096555C" w:rsidRDefault="00480B50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96555C">
        <w:rPr>
          <w:lang w:eastAsia="ru-RU"/>
        </w:rPr>
        <w:t>-</w:t>
      </w:r>
      <w:r w:rsidR="00BA70D5" w:rsidRPr="0096555C">
        <w:rPr>
          <w:lang w:eastAsia="ru-RU"/>
        </w:rPr>
        <w:t xml:space="preserve"> </w:t>
      </w:r>
      <w:r w:rsidR="00D17FDA" w:rsidRPr="0096555C">
        <w:rPr>
          <w:lang w:eastAsia="ru-RU"/>
        </w:rPr>
        <w:t>представительный орган муниципального образовани</w:t>
      </w:r>
      <w:r w:rsidR="00B45FEF" w:rsidRPr="0096555C">
        <w:rPr>
          <w:lang w:eastAsia="ru-RU"/>
        </w:rPr>
        <w:t xml:space="preserve">я </w:t>
      </w:r>
      <w:r w:rsidR="003E3016" w:rsidRPr="0096555C">
        <w:rPr>
          <w:lang w:eastAsia="ru-RU"/>
        </w:rPr>
        <w:t>–</w:t>
      </w:r>
      <w:r w:rsidR="00EA44DF" w:rsidRPr="0096555C">
        <w:rPr>
          <w:lang w:eastAsia="ru-RU"/>
        </w:rPr>
        <w:t xml:space="preserve"> Собрание депутатов</w:t>
      </w:r>
      <w:r w:rsidR="00DE645C" w:rsidRPr="0096555C">
        <w:rPr>
          <w:lang w:eastAsia="ru-RU"/>
        </w:rPr>
        <w:t>;</w:t>
      </w:r>
    </w:p>
    <w:p w14:paraId="3CF91697" w14:textId="77777777" w:rsidR="00407EC8" w:rsidRPr="0096555C" w:rsidRDefault="00480B50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96555C">
        <w:rPr>
          <w:lang w:eastAsia="ru-RU"/>
        </w:rPr>
        <w:t xml:space="preserve">- </w:t>
      </w:r>
      <w:r w:rsidR="00D17FDA" w:rsidRPr="0096555C">
        <w:rPr>
          <w:lang w:eastAsia="ru-RU"/>
        </w:rPr>
        <w:t>г</w:t>
      </w:r>
      <w:r w:rsidR="00DE645C" w:rsidRPr="0096555C">
        <w:rPr>
          <w:lang w:eastAsia="ru-RU"/>
        </w:rPr>
        <w:t xml:space="preserve">лава администрации </w:t>
      </w:r>
      <w:r w:rsidR="00D17FDA" w:rsidRPr="0096555C">
        <w:rPr>
          <w:lang w:eastAsia="ru-RU"/>
        </w:rPr>
        <w:t>муниципального образования</w:t>
      </w:r>
      <w:r w:rsidR="00DE645C" w:rsidRPr="0096555C">
        <w:rPr>
          <w:lang w:eastAsia="ru-RU"/>
        </w:rPr>
        <w:t xml:space="preserve">; </w:t>
      </w:r>
    </w:p>
    <w:p w14:paraId="3AE47A6B" w14:textId="77777777" w:rsidR="00480B50" w:rsidRPr="0096555C" w:rsidRDefault="00407EC8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96555C">
        <w:rPr>
          <w:lang w:eastAsia="ru-RU"/>
        </w:rPr>
        <w:t xml:space="preserve">- </w:t>
      </w:r>
      <w:r w:rsidR="00D17FDA" w:rsidRPr="0096555C">
        <w:rPr>
          <w:lang w:eastAsia="ru-RU"/>
        </w:rPr>
        <w:t xml:space="preserve">местная администрация </w:t>
      </w:r>
      <w:r w:rsidR="00EA44DF" w:rsidRPr="0096555C">
        <w:rPr>
          <w:lang w:eastAsia="ru-RU"/>
        </w:rPr>
        <w:t>(</w:t>
      </w:r>
      <w:r w:rsidR="00D17FDA" w:rsidRPr="0096555C">
        <w:rPr>
          <w:lang w:eastAsia="ru-RU"/>
        </w:rPr>
        <w:t xml:space="preserve">исполнительно-распорядительный орган муниципального образования); </w:t>
      </w:r>
    </w:p>
    <w:p w14:paraId="6A39335C" w14:textId="77777777" w:rsidR="00DE645C" w:rsidRPr="0096555C" w:rsidRDefault="00480B50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96555C">
        <w:rPr>
          <w:lang w:eastAsia="ru-RU"/>
        </w:rPr>
        <w:t>-</w:t>
      </w:r>
      <w:r w:rsidR="00FF56FC" w:rsidRPr="0096555C">
        <w:rPr>
          <w:lang w:eastAsia="ru-RU"/>
        </w:rPr>
        <w:t xml:space="preserve"> </w:t>
      </w:r>
      <w:r w:rsidR="00D17FDA" w:rsidRPr="0096555C">
        <w:rPr>
          <w:lang w:eastAsia="ru-RU"/>
        </w:rPr>
        <w:t>контрольный орган муниципального образовани</w:t>
      </w:r>
      <w:r w:rsidR="00EA44DF" w:rsidRPr="0096555C">
        <w:rPr>
          <w:lang w:eastAsia="ru-RU"/>
        </w:rPr>
        <w:t xml:space="preserve">я </w:t>
      </w:r>
      <w:r w:rsidR="003E3016" w:rsidRPr="0096555C">
        <w:rPr>
          <w:lang w:eastAsia="ru-RU"/>
        </w:rPr>
        <w:t>–</w:t>
      </w:r>
      <w:r w:rsidR="00D17FDA" w:rsidRPr="0096555C">
        <w:rPr>
          <w:lang w:eastAsia="ru-RU"/>
        </w:rPr>
        <w:t xml:space="preserve"> ревизионная комиссия сельсовета. </w:t>
      </w:r>
    </w:p>
    <w:p w14:paraId="2F743E1E" w14:textId="77777777" w:rsidR="0096555C" w:rsidRDefault="00A40DD8" w:rsidP="004D2FF9">
      <w:pPr>
        <w:pStyle w:val="a5"/>
        <w:tabs>
          <w:tab w:val="left" w:pos="709"/>
        </w:tabs>
        <w:suppressAutoHyphens/>
        <w:ind w:left="0" w:firstLine="709"/>
        <w:rPr>
          <w:color w:val="4F81BD" w:themeColor="accent1"/>
          <w:lang w:eastAsia="ru-RU"/>
        </w:rPr>
      </w:pPr>
      <w:r w:rsidRPr="0096555C">
        <w:rPr>
          <w:lang w:eastAsia="ru-RU"/>
        </w:rPr>
        <w:t xml:space="preserve">Границы сельсовета определены уставом муниципального образования, принятым решением Собрания депутатов </w:t>
      </w:r>
      <w:r w:rsidR="0006559F">
        <w:rPr>
          <w:lang w:eastAsia="ru-RU"/>
        </w:rPr>
        <w:t>Ясеновс</w:t>
      </w:r>
      <w:r w:rsidR="003B6E6D" w:rsidRPr="0096555C">
        <w:rPr>
          <w:lang w:eastAsia="ru-RU"/>
        </w:rPr>
        <w:t>кого сельсовета</w:t>
      </w:r>
      <w:r w:rsidRPr="0096555C">
        <w:rPr>
          <w:lang w:eastAsia="ru-RU"/>
        </w:rPr>
        <w:t xml:space="preserve"> </w:t>
      </w:r>
      <w:r w:rsidR="00974994" w:rsidRPr="0096555C">
        <w:rPr>
          <w:lang w:eastAsia="ru-RU"/>
        </w:rPr>
        <w:t>Горшечен</w:t>
      </w:r>
      <w:r w:rsidR="00EB1111" w:rsidRPr="0096555C">
        <w:rPr>
          <w:lang w:eastAsia="ru-RU"/>
        </w:rPr>
        <w:t xml:space="preserve">ского района </w:t>
      </w:r>
      <w:r w:rsidRPr="0096555C">
        <w:rPr>
          <w:lang w:eastAsia="ru-RU"/>
        </w:rPr>
        <w:t>Курской области</w:t>
      </w:r>
      <w:r w:rsidR="00347E7D">
        <w:rPr>
          <w:lang w:eastAsia="ru-RU"/>
        </w:rPr>
        <w:t>.</w:t>
      </w:r>
    </w:p>
    <w:p w14:paraId="197FDBBE" w14:textId="77777777" w:rsidR="001F039B" w:rsidRDefault="004C3B5E" w:rsidP="0096555C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96555C">
        <w:rPr>
          <w:lang w:eastAsia="ru-RU"/>
        </w:rPr>
        <w:t xml:space="preserve">В состав территории </w:t>
      </w:r>
      <w:r w:rsidR="0006559F">
        <w:rPr>
          <w:lang w:eastAsia="ru-RU"/>
        </w:rPr>
        <w:t>Ясеновс</w:t>
      </w:r>
      <w:r w:rsidRPr="0096555C">
        <w:rPr>
          <w:lang w:eastAsia="ru-RU"/>
        </w:rPr>
        <w:t>кого сельсовета входят следующие населенные пункты:</w:t>
      </w:r>
      <w:r w:rsidR="0006559F">
        <w:rPr>
          <w:lang w:eastAsia="ru-RU"/>
        </w:rPr>
        <w:t xml:space="preserve"> с.Ясенки и с.Кулевка</w:t>
      </w:r>
      <w:r w:rsidR="0081033D">
        <w:rPr>
          <w:lang w:eastAsia="ru-RU"/>
        </w:rPr>
        <w:t>.</w:t>
      </w:r>
    </w:p>
    <w:p w14:paraId="591DCF81" w14:textId="77777777" w:rsidR="0013236B" w:rsidRPr="00B76761" w:rsidRDefault="0013236B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B76761">
        <w:rPr>
          <w:lang w:eastAsia="ru-RU"/>
        </w:rPr>
        <w:t xml:space="preserve">Описание границ МО </w:t>
      </w:r>
      <w:r w:rsidR="00DE714A" w:rsidRPr="00B76761">
        <w:rPr>
          <w:lang w:eastAsia="ru-RU"/>
        </w:rPr>
        <w:t>«</w:t>
      </w:r>
      <w:r w:rsidR="0006559F">
        <w:rPr>
          <w:lang w:eastAsia="ru-RU"/>
        </w:rPr>
        <w:t>Ясеновс</w:t>
      </w:r>
      <w:r w:rsidR="003B6E6D" w:rsidRPr="00B76761">
        <w:rPr>
          <w:lang w:eastAsia="ru-RU"/>
        </w:rPr>
        <w:t>кий сельсовет</w:t>
      </w:r>
      <w:r w:rsidR="00DE714A" w:rsidRPr="00B76761">
        <w:rPr>
          <w:lang w:eastAsia="ru-RU"/>
        </w:rPr>
        <w:t>»</w:t>
      </w:r>
      <w:r w:rsidR="00285B28" w:rsidRPr="00B76761">
        <w:rPr>
          <w:lang w:eastAsia="ru-RU"/>
        </w:rPr>
        <w:t>:</w:t>
      </w:r>
    </w:p>
    <w:p w14:paraId="67AE6CA4" w14:textId="77777777" w:rsidR="00A830C0" w:rsidRPr="00B76761" w:rsidRDefault="00A830C0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B76761">
        <w:rPr>
          <w:lang w:eastAsia="ru-RU"/>
        </w:rPr>
        <w:t>От литеры А до литеры Б</w:t>
      </w:r>
      <w:r w:rsidR="00285B28" w:rsidRPr="00B76761">
        <w:rPr>
          <w:lang w:eastAsia="ru-RU"/>
        </w:rPr>
        <w:t xml:space="preserve"> -</w:t>
      </w:r>
      <w:r w:rsidRPr="00B76761">
        <w:rPr>
          <w:lang w:eastAsia="ru-RU"/>
        </w:rPr>
        <w:t xml:space="preserve"> МО </w:t>
      </w:r>
      <w:r w:rsidR="00DE714A" w:rsidRPr="00B76761">
        <w:rPr>
          <w:lang w:eastAsia="ru-RU"/>
        </w:rPr>
        <w:t>«</w:t>
      </w:r>
      <w:r w:rsidR="0006559F">
        <w:rPr>
          <w:lang w:eastAsia="ru-RU"/>
        </w:rPr>
        <w:t>Ясеновс</w:t>
      </w:r>
      <w:r w:rsidR="00347E7D" w:rsidRPr="00B76761">
        <w:rPr>
          <w:lang w:eastAsia="ru-RU"/>
        </w:rPr>
        <w:t>кий сельсовет</w:t>
      </w:r>
      <w:r w:rsidR="00DE714A" w:rsidRPr="00B76761">
        <w:rPr>
          <w:lang w:eastAsia="ru-RU"/>
        </w:rPr>
        <w:t>»</w:t>
      </w:r>
      <w:r w:rsidRPr="00B76761">
        <w:rPr>
          <w:lang w:eastAsia="ru-RU"/>
        </w:rPr>
        <w:t xml:space="preserve"> граничит с</w:t>
      </w:r>
      <w:r w:rsidR="0006559F">
        <w:rPr>
          <w:lang w:eastAsia="ru-RU"/>
        </w:rPr>
        <w:t xml:space="preserve"> Воронежской областью</w:t>
      </w:r>
      <w:r w:rsidR="0013236B" w:rsidRPr="00B76761">
        <w:rPr>
          <w:lang w:eastAsia="ru-RU"/>
        </w:rPr>
        <w:t>.</w:t>
      </w:r>
    </w:p>
    <w:p w14:paraId="298AB52F" w14:textId="77777777" w:rsidR="0013236B" w:rsidRPr="00B76761" w:rsidRDefault="00A830C0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B76761">
        <w:rPr>
          <w:lang w:eastAsia="ru-RU"/>
        </w:rPr>
        <w:t>От литеры Б до литеры В</w:t>
      </w:r>
      <w:r w:rsidR="00285B28" w:rsidRPr="00B76761">
        <w:rPr>
          <w:lang w:eastAsia="ru-RU"/>
        </w:rPr>
        <w:t xml:space="preserve"> -</w:t>
      </w:r>
      <w:r w:rsidRPr="00B76761">
        <w:rPr>
          <w:lang w:eastAsia="ru-RU"/>
        </w:rPr>
        <w:t xml:space="preserve"> МО </w:t>
      </w:r>
      <w:r w:rsidR="00DE714A" w:rsidRPr="00B76761">
        <w:rPr>
          <w:lang w:eastAsia="ru-RU"/>
        </w:rPr>
        <w:t>«</w:t>
      </w:r>
      <w:r w:rsidR="0006559F">
        <w:rPr>
          <w:lang w:eastAsia="ru-RU"/>
        </w:rPr>
        <w:t>Ясеновс</w:t>
      </w:r>
      <w:r w:rsidR="003B6E6D" w:rsidRPr="00B76761">
        <w:rPr>
          <w:lang w:eastAsia="ru-RU"/>
        </w:rPr>
        <w:t>кий сельсовет</w:t>
      </w:r>
      <w:r w:rsidR="00DE714A" w:rsidRPr="00B76761">
        <w:rPr>
          <w:lang w:eastAsia="ru-RU"/>
        </w:rPr>
        <w:t>»</w:t>
      </w:r>
      <w:r w:rsidRPr="00B76761">
        <w:rPr>
          <w:lang w:eastAsia="ru-RU"/>
        </w:rPr>
        <w:t xml:space="preserve"> граничит с </w:t>
      </w:r>
      <w:r w:rsidR="0081033D">
        <w:rPr>
          <w:lang w:eastAsia="ru-RU"/>
        </w:rPr>
        <w:t>МО «</w:t>
      </w:r>
      <w:r w:rsidR="0006559F">
        <w:rPr>
          <w:lang w:eastAsia="ru-RU"/>
        </w:rPr>
        <w:t>Сосновский</w:t>
      </w:r>
      <w:r w:rsidR="0081033D">
        <w:rPr>
          <w:lang w:eastAsia="ru-RU"/>
        </w:rPr>
        <w:t xml:space="preserve"> сельсовет» </w:t>
      </w:r>
      <w:r w:rsidR="00347E7D" w:rsidRPr="00B76761">
        <w:rPr>
          <w:lang w:eastAsia="ru-RU"/>
        </w:rPr>
        <w:t>Горшеченского района Курской области</w:t>
      </w:r>
      <w:r w:rsidRPr="00B76761">
        <w:rPr>
          <w:lang w:eastAsia="ru-RU"/>
        </w:rPr>
        <w:t>.</w:t>
      </w:r>
    </w:p>
    <w:p w14:paraId="49558B3D" w14:textId="77777777" w:rsidR="0081033D" w:rsidRPr="00B76761" w:rsidRDefault="0081033D" w:rsidP="0081033D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B76761">
        <w:rPr>
          <w:lang w:eastAsia="ru-RU"/>
        </w:rPr>
        <w:t xml:space="preserve">От литеры </w:t>
      </w:r>
      <w:r>
        <w:rPr>
          <w:lang w:eastAsia="ru-RU"/>
        </w:rPr>
        <w:t>В</w:t>
      </w:r>
      <w:r w:rsidRPr="00B76761">
        <w:rPr>
          <w:lang w:eastAsia="ru-RU"/>
        </w:rPr>
        <w:t xml:space="preserve"> до литеры </w:t>
      </w:r>
      <w:r>
        <w:rPr>
          <w:lang w:eastAsia="ru-RU"/>
        </w:rPr>
        <w:t>Г</w:t>
      </w:r>
      <w:r w:rsidRPr="00B76761">
        <w:rPr>
          <w:lang w:eastAsia="ru-RU"/>
        </w:rPr>
        <w:t xml:space="preserve"> - МО «</w:t>
      </w:r>
      <w:r w:rsidR="0006559F">
        <w:rPr>
          <w:lang w:eastAsia="ru-RU"/>
        </w:rPr>
        <w:t>Ясеновс</w:t>
      </w:r>
      <w:r w:rsidRPr="00B76761">
        <w:rPr>
          <w:lang w:eastAsia="ru-RU"/>
        </w:rPr>
        <w:t xml:space="preserve">кий сельсовет» граничит с </w:t>
      </w:r>
      <w:r>
        <w:rPr>
          <w:lang w:eastAsia="ru-RU"/>
        </w:rPr>
        <w:t>МО «</w:t>
      </w:r>
      <w:r w:rsidR="0006559F">
        <w:rPr>
          <w:lang w:eastAsia="ru-RU"/>
        </w:rPr>
        <w:t>поселок Горшечное</w:t>
      </w:r>
      <w:r>
        <w:rPr>
          <w:lang w:eastAsia="ru-RU"/>
        </w:rPr>
        <w:t xml:space="preserve">» </w:t>
      </w:r>
      <w:r w:rsidRPr="00B76761">
        <w:rPr>
          <w:lang w:eastAsia="ru-RU"/>
        </w:rPr>
        <w:t>Горшеченского района Курской области.</w:t>
      </w:r>
    </w:p>
    <w:p w14:paraId="71CB81B8" w14:textId="77777777" w:rsidR="00A830C0" w:rsidRDefault="00A830C0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B76761">
        <w:rPr>
          <w:lang w:eastAsia="ru-RU"/>
        </w:rPr>
        <w:t xml:space="preserve">От литеры </w:t>
      </w:r>
      <w:r w:rsidR="00FC3D6E" w:rsidRPr="00B76761">
        <w:rPr>
          <w:lang w:eastAsia="ru-RU"/>
        </w:rPr>
        <w:t>Г</w:t>
      </w:r>
      <w:r w:rsidRPr="00B76761">
        <w:rPr>
          <w:lang w:eastAsia="ru-RU"/>
        </w:rPr>
        <w:t xml:space="preserve"> до литеры </w:t>
      </w:r>
      <w:r w:rsidR="0006559F">
        <w:rPr>
          <w:lang w:eastAsia="ru-RU"/>
        </w:rPr>
        <w:t>А</w:t>
      </w:r>
      <w:r w:rsidRPr="00B76761">
        <w:rPr>
          <w:lang w:eastAsia="ru-RU"/>
        </w:rPr>
        <w:t xml:space="preserve"> </w:t>
      </w:r>
      <w:r w:rsidR="00285B28" w:rsidRPr="00B76761">
        <w:rPr>
          <w:lang w:eastAsia="ru-RU"/>
        </w:rPr>
        <w:t xml:space="preserve">- </w:t>
      </w:r>
      <w:r w:rsidR="0013236B" w:rsidRPr="00B76761">
        <w:rPr>
          <w:lang w:eastAsia="ru-RU"/>
        </w:rPr>
        <w:t xml:space="preserve">МО </w:t>
      </w:r>
      <w:r w:rsidR="00DE714A" w:rsidRPr="00B76761">
        <w:rPr>
          <w:lang w:eastAsia="ru-RU"/>
        </w:rPr>
        <w:t>«</w:t>
      </w:r>
      <w:r w:rsidR="0006559F">
        <w:rPr>
          <w:lang w:eastAsia="ru-RU"/>
        </w:rPr>
        <w:t>Ясеновс</w:t>
      </w:r>
      <w:r w:rsidR="003B6E6D" w:rsidRPr="00B76761">
        <w:rPr>
          <w:lang w:eastAsia="ru-RU"/>
        </w:rPr>
        <w:t>кий сельсовет</w:t>
      </w:r>
      <w:r w:rsidR="00DE714A" w:rsidRPr="00B76761">
        <w:rPr>
          <w:lang w:eastAsia="ru-RU"/>
        </w:rPr>
        <w:t>»</w:t>
      </w:r>
      <w:r w:rsidR="0013236B" w:rsidRPr="00B76761">
        <w:rPr>
          <w:lang w:eastAsia="ru-RU"/>
        </w:rPr>
        <w:t xml:space="preserve"> граничит с МО </w:t>
      </w:r>
      <w:r w:rsidR="00DE714A" w:rsidRPr="00B76761">
        <w:rPr>
          <w:lang w:eastAsia="ru-RU"/>
        </w:rPr>
        <w:t>«</w:t>
      </w:r>
      <w:r w:rsidR="0006559F">
        <w:rPr>
          <w:lang w:eastAsia="ru-RU"/>
        </w:rPr>
        <w:t>Удобенский сельсовет</w:t>
      </w:r>
      <w:r w:rsidR="00DE714A" w:rsidRPr="00B76761">
        <w:rPr>
          <w:lang w:eastAsia="ru-RU"/>
        </w:rPr>
        <w:t>»</w:t>
      </w:r>
      <w:r w:rsidR="00285B28" w:rsidRPr="00B76761">
        <w:rPr>
          <w:lang w:eastAsia="ru-RU"/>
        </w:rPr>
        <w:t xml:space="preserve"> Горшеченского района Курской области</w:t>
      </w:r>
      <w:r w:rsidR="0013236B" w:rsidRPr="00B76761">
        <w:rPr>
          <w:lang w:eastAsia="ru-RU"/>
        </w:rPr>
        <w:t>.</w:t>
      </w:r>
      <w:r w:rsidRPr="00B76761">
        <w:rPr>
          <w:lang w:eastAsia="ru-RU"/>
        </w:rPr>
        <w:t xml:space="preserve"> </w:t>
      </w:r>
    </w:p>
    <w:p w14:paraId="5036C10F" w14:textId="42844945" w:rsidR="009D179E" w:rsidRPr="00FD5C6D" w:rsidRDefault="0046489A" w:rsidP="00571523">
      <w:pPr>
        <w:tabs>
          <w:tab w:val="left" w:pos="709"/>
        </w:tabs>
        <w:spacing w:line="240" w:lineRule="auto"/>
        <w:ind w:firstLine="0"/>
        <w:jc w:val="center"/>
        <w:rPr>
          <w:color w:val="4F81BD" w:themeColor="accent1"/>
        </w:rPr>
      </w:pPr>
      <w:r>
        <w:rPr>
          <w:noProof/>
        </w:rPr>
        <w:lastRenderedPageBreak/>
        <w:drawing>
          <wp:inline distT="0" distB="0" distL="0" distR="0" wp14:anchorId="68E04A8D" wp14:editId="059D8513">
            <wp:extent cx="5939790" cy="6995795"/>
            <wp:effectExtent l="0" t="0" r="0" b="0"/>
            <wp:docPr id="9183141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995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1354B" w14:textId="56468733" w:rsidR="0046489A" w:rsidRDefault="0046489A" w:rsidP="0046489A">
      <w:pPr>
        <w:pStyle w:val="16"/>
        <w:spacing w:after="0"/>
        <w:ind w:left="360" w:right="235"/>
        <w:jc w:val="center"/>
        <w:rPr>
          <w:color w:val="auto"/>
          <w:sz w:val="20"/>
          <w:szCs w:val="20"/>
        </w:rPr>
      </w:pPr>
      <w:r w:rsidRPr="00B57790">
        <w:rPr>
          <w:rFonts w:eastAsia="Times New Roman"/>
          <w:color w:val="auto"/>
          <w:sz w:val="20"/>
          <w:szCs w:val="20"/>
          <w:highlight w:val="green"/>
        </w:rPr>
        <w:t>Рис.</w:t>
      </w:r>
      <w:r>
        <w:rPr>
          <w:rFonts w:eastAsia="Times New Roman"/>
          <w:color w:val="auto"/>
          <w:sz w:val="20"/>
          <w:szCs w:val="20"/>
          <w:highlight w:val="green"/>
        </w:rPr>
        <w:t xml:space="preserve"> 1.</w:t>
      </w:r>
      <w:r w:rsidRPr="00B57790">
        <w:rPr>
          <w:rFonts w:eastAsia="Times New Roman"/>
          <w:color w:val="auto"/>
          <w:sz w:val="20"/>
          <w:szCs w:val="20"/>
          <w:highlight w:val="green"/>
        </w:rPr>
        <w:t xml:space="preserve"> </w:t>
      </w:r>
      <w:r w:rsidRPr="00B57790">
        <w:rPr>
          <w:color w:val="auto"/>
          <w:sz w:val="20"/>
          <w:szCs w:val="20"/>
          <w:highlight w:val="green"/>
        </w:rPr>
        <w:t>Границы муниципального образования</w:t>
      </w:r>
      <w:r w:rsidRPr="0046489A">
        <w:rPr>
          <w:color w:val="auto"/>
          <w:sz w:val="20"/>
          <w:szCs w:val="20"/>
          <w:highlight w:val="green"/>
        </w:rPr>
        <w:t xml:space="preserve"> «Ясеновский сельсовет» Горшеченского района </w:t>
      </w:r>
      <w:r w:rsidRPr="00B57790">
        <w:rPr>
          <w:color w:val="auto"/>
          <w:sz w:val="20"/>
          <w:szCs w:val="20"/>
          <w:highlight w:val="green"/>
        </w:rPr>
        <w:t>Курской области».</w:t>
      </w:r>
    </w:p>
    <w:p w14:paraId="2BF4D498" w14:textId="77777777" w:rsidR="0046489A" w:rsidRDefault="0046489A" w:rsidP="006357FB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</w:p>
    <w:p w14:paraId="58F01F68" w14:textId="2FC1EC57" w:rsidR="006357FB" w:rsidRPr="009762B2" w:rsidRDefault="006357FB" w:rsidP="006357FB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рисунок</w:t>
      </w:r>
      <w:r w:rsidR="0046489A">
        <w:rPr>
          <w:i/>
          <w:iCs/>
          <w:kern w:val="1"/>
          <w:sz w:val="22"/>
          <w:szCs w:val="22"/>
          <w:lang w:eastAsia="ru-RU"/>
        </w:rPr>
        <w:t xml:space="preserve"> 1</w:t>
      </w:r>
      <w:r>
        <w:rPr>
          <w:i/>
          <w:iCs/>
          <w:kern w:val="1"/>
          <w:sz w:val="22"/>
          <w:szCs w:val="22"/>
          <w:lang w:eastAsia="ru-RU"/>
        </w:rPr>
        <w:t xml:space="preserve"> изложен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5F99493E" w14:textId="77777777" w:rsidR="00961B31" w:rsidRPr="00FD5C6D" w:rsidRDefault="00961B31" w:rsidP="004D2FF9">
      <w:pPr>
        <w:pStyle w:val="af5"/>
        <w:tabs>
          <w:tab w:val="left" w:pos="709"/>
        </w:tabs>
        <w:suppressAutoHyphens/>
        <w:rPr>
          <w:color w:val="4F81BD" w:themeColor="accent1"/>
          <w:sz w:val="24"/>
        </w:rPr>
      </w:pPr>
    </w:p>
    <w:p w14:paraId="169BC5D7" w14:textId="77777777" w:rsidR="002A2E17" w:rsidRPr="00B76761" w:rsidRDefault="00D43EB9" w:rsidP="00E2196E">
      <w:pPr>
        <w:pStyle w:val="2"/>
        <w:keepLines/>
        <w:numPr>
          <w:ilvl w:val="1"/>
          <w:numId w:val="24"/>
        </w:numPr>
        <w:tabs>
          <w:tab w:val="left" w:pos="709"/>
        </w:tabs>
        <w:suppressAutoHyphens/>
        <w:spacing w:after="240"/>
        <w:ind w:left="788" w:hanging="431"/>
        <w:jc w:val="center"/>
        <w:rPr>
          <w:rFonts w:ascii="Times New Roman" w:hAnsi="Times New Roman" w:cs="Times New Roman"/>
          <w:i w:val="0"/>
        </w:rPr>
      </w:pPr>
      <w:bookmarkStart w:id="30" w:name="_Toc268263625"/>
      <w:bookmarkStart w:id="31" w:name="_Toc353440019"/>
      <w:bookmarkStart w:id="32" w:name="_Toc358748464"/>
      <w:bookmarkEnd w:id="20"/>
      <w:bookmarkEnd w:id="21"/>
      <w:bookmarkEnd w:id="22"/>
      <w:bookmarkEnd w:id="23"/>
      <w:bookmarkEnd w:id="24"/>
      <w:r w:rsidRPr="00B76761">
        <w:rPr>
          <w:rFonts w:ascii="Times New Roman" w:hAnsi="Times New Roman" w:cs="Times New Roman"/>
          <w:i w:val="0"/>
        </w:rPr>
        <w:t>Природные условия и ресурсы</w:t>
      </w:r>
      <w:bookmarkStart w:id="33" w:name="_Toc247965260"/>
      <w:bookmarkStart w:id="34" w:name="_Toc268263626"/>
      <w:bookmarkEnd w:id="30"/>
      <w:bookmarkEnd w:id="31"/>
      <w:bookmarkEnd w:id="32"/>
    </w:p>
    <w:p w14:paraId="7101754F" w14:textId="77777777" w:rsidR="00D43EB9" w:rsidRPr="00B76761" w:rsidRDefault="00D43EB9" w:rsidP="004D2FF9">
      <w:pPr>
        <w:keepNext/>
        <w:tabs>
          <w:tab w:val="left" w:pos="709"/>
        </w:tabs>
        <w:suppressAutoHyphens/>
        <w:jc w:val="center"/>
        <w:rPr>
          <w:b/>
        </w:rPr>
      </w:pPr>
      <w:r w:rsidRPr="00B76761">
        <w:rPr>
          <w:b/>
        </w:rPr>
        <w:t>Климатическая характеристика</w:t>
      </w:r>
      <w:bookmarkEnd w:id="33"/>
      <w:bookmarkEnd w:id="34"/>
    </w:p>
    <w:p w14:paraId="5FFE5E58" w14:textId="77777777" w:rsidR="00BA14DE" w:rsidRPr="00B76761" w:rsidRDefault="00BA14DE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bookmarkStart w:id="35" w:name="_Toc247965262"/>
      <w:bookmarkStart w:id="36" w:name="_Toc268263628"/>
      <w:r w:rsidRPr="00B76761">
        <w:rPr>
          <w:lang w:eastAsia="ru-RU"/>
        </w:rPr>
        <w:t xml:space="preserve">По схематической карте климатического районирования для строительства </w:t>
      </w:r>
      <w:r w:rsidRPr="00B76761">
        <w:rPr>
          <w:lang w:eastAsia="ru-RU"/>
        </w:rPr>
        <w:lastRenderedPageBreak/>
        <w:t xml:space="preserve">территории России </w:t>
      </w:r>
      <w:r w:rsidR="0006559F">
        <w:rPr>
          <w:lang w:eastAsia="ru-RU"/>
        </w:rPr>
        <w:t>Ясеновс</w:t>
      </w:r>
      <w:r w:rsidR="00AC02B7" w:rsidRPr="00B76761">
        <w:rPr>
          <w:lang w:eastAsia="ru-RU"/>
        </w:rPr>
        <w:t xml:space="preserve">кий сельсовет Горшеченского района Курской области </w:t>
      </w:r>
      <w:r w:rsidRPr="00B76761">
        <w:rPr>
          <w:lang w:eastAsia="ru-RU"/>
        </w:rPr>
        <w:t>приурочен к району  II, подрайону II В.</w:t>
      </w:r>
    </w:p>
    <w:p w14:paraId="3C763F8B" w14:textId="77777777" w:rsidR="000960A9" w:rsidRPr="00B76761" w:rsidRDefault="00AC02B7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B76761">
        <w:rPr>
          <w:lang w:eastAsia="ru-RU"/>
        </w:rPr>
        <w:t xml:space="preserve">Господствующая роза ветров:  летом – «северо-запад», зимой – «юго-запад». </w:t>
      </w:r>
    </w:p>
    <w:p w14:paraId="1F708EB7" w14:textId="77777777" w:rsidR="000960A9" w:rsidRPr="00B76761" w:rsidRDefault="00AC02B7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B76761">
        <w:rPr>
          <w:lang w:eastAsia="ru-RU"/>
        </w:rPr>
        <w:t>Зимой снежный покров достигает 15-</w:t>
      </w:r>
      <w:smartTag w:uri="urn:schemas-microsoft-com:office:smarttags" w:element="metricconverter">
        <w:smartTagPr>
          <w:attr w:name="ProductID" w:val="40 см"/>
        </w:smartTagPr>
        <w:r w:rsidRPr="00B76761">
          <w:rPr>
            <w:lang w:eastAsia="ru-RU"/>
          </w:rPr>
          <w:t>40 см</w:t>
        </w:r>
      </w:smartTag>
      <w:r w:rsidRPr="00B76761">
        <w:rPr>
          <w:lang w:eastAsia="ru-RU"/>
        </w:rPr>
        <w:t>, промерзание грунта 30-</w:t>
      </w:r>
      <w:smartTag w:uri="urn:schemas-microsoft-com:office:smarttags" w:element="metricconverter">
        <w:smartTagPr>
          <w:attr w:name="ProductID" w:val="60 см"/>
        </w:smartTagPr>
        <w:r w:rsidRPr="00B76761">
          <w:rPr>
            <w:lang w:eastAsia="ru-RU"/>
          </w:rPr>
          <w:t>60 см</w:t>
        </w:r>
      </w:smartTag>
      <w:r w:rsidRPr="00B76761">
        <w:rPr>
          <w:lang w:eastAsia="ru-RU"/>
        </w:rPr>
        <w:t>, средняя температура днем –5</w:t>
      </w:r>
      <w:r w:rsidR="000960A9" w:rsidRPr="00B76761">
        <w:rPr>
          <w:vertAlign w:val="superscript"/>
          <w:lang w:eastAsia="ru-RU"/>
        </w:rPr>
        <w:t>0</w:t>
      </w:r>
      <w:r w:rsidRPr="00B76761">
        <w:rPr>
          <w:lang w:eastAsia="ru-RU"/>
        </w:rPr>
        <w:t>С, -9</w:t>
      </w:r>
      <w:r w:rsidR="000960A9" w:rsidRPr="00B76761">
        <w:rPr>
          <w:vertAlign w:val="superscript"/>
          <w:lang w:eastAsia="ru-RU"/>
        </w:rPr>
        <w:t>0</w:t>
      </w:r>
      <w:r w:rsidRPr="00B76761">
        <w:rPr>
          <w:lang w:eastAsia="ru-RU"/>
        </w:rPr>
        <w:t>С, ночью до -12</w:t>
      </w:r>
      <w:r w:rsidR="000960A9" w:rsidRPr="00B76761">
        <w:rPr>
          <w:vertAlign w:val="superscript"/>
          <w:lang w:eastAsia="ru-RU"/>
        </w:rPr>
        <w:t>0</w:t>
      </w:r>
      <w:r w:rsidRPr="00B76761">
        <w:rPr>
          <w:lang w:eastAsia="ru-RU"/>
        </w:rPr>
        <w:t>С, морозы до – 23</w:t>
      </w:r>
      <w:r w:rsidR="000960A9" w:rsidRPr="00B76761">
        <w:rPr>
          <w:vertAlign w:val="superscript"/>
          <w:lang w:eastAsia="ru-RU"/>
        </w:rPr>
        <w:t>0</w:t>
      </w:r>
      <w:r w:rsidRPr="00B76761">
        <w:rPr>
          <w:lang w:eastAsia="ru-RU"/>
        </w:rPr>
        <w:t>С, –24</w:t>
      </w:r>
      <w:r w:rsidR="000960A9" w:rsidRPr="00B76761">
        <w:rPr>
          <w:vertAlign w:val="superscript"/>
          <w:lang w:eastAsia="ru-RU"/>
        </w:rPr>
        <w:t>0</w:t>
      </w:r>
      <w:r w:rsidRPr="00B76761">
        <w:rPr>
          <w:lang w:eastAsia="ru-RU"/>
        </w:rPr>
        <w:t>С, абсолютный минимум до -37</w:t>
      </w:r>
      <w:r w:rsidR="000960A9" w:rsidRPr="00B76761">
        <w:rPr>
          <w:vertAlign w:val="superscript"/>
          <w:lang w:eastAsia="ru-RU"/>
        </w:rPr>
        <w:t>0</w:t>
      </w:r>
      <w:r w:rsidRPr="00B76761">
        <w:rPr>
          <w:lang w:eastAsia="ru-RU"/>
        </w:rPr>
        <w:t xml:space="preserve">С.  </w:t>
      </w:r>
    </w:p>
    <w:p w14:paraId="3C1FC671" w14:textId="77777777" w:rsidR="00AC02B7" w:rsidRPr="00B76761" w:rsidRDefault="00AC02B7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B76761">
        <w:rPr>
          <w:lang w:eastAsia="ru-RU"/>
        </w:rPr>
        <w:t>Летом характерны кратковременные ливни, иногда с градом и шквалистым ветром,</w:t>
      </w:r>
      <w:r w:rsidR="000960A9" w:rsidRPr="00B76761">
        <w:rPr>
          <w:lang w:eastAsia="ru-RU"/>
        </w:rPr>
        <w:t xml:space="preserve"> среднегодовое количество осадков – </w:t>
      </w:r>
      <w:smartTag w:uri="urn:schemas-microsoft-com:office:smarttags" w:element="metricconverter">
        <w:smartTagPr>
          <w:attr w:name="ProductID" w:val="547 мм"/>
        </w:smartTagPr>
        <w:r w:rsidR="000960A9" w:rsidRPr="00B76761">
          <w:rPr>
            <w:lang w:eastAsia="ru-RU"/>
          </w:rPr>
          <w:t>547 мм</w:t>
        </w:r>
      </w:smartTag>
      <w:r w:rsidR="000960A9" w:rsidRPr="00B76761">
        <w:rPr>
          <w:lang w:eastAsia="ru-RU"/>
        </w:rPr>
        <w:t xml:space="preserve">, максимальное в июле – </w:t>
      </w:r>
      <w:smartTag w:uri="urn:schemas-microsoft-com:office:smarttags" w:element="metricconverter">
        <w:smartTagPr>
          <w:attr w:name="ProductID" w:val="72 мм"/>
        </w:smartTagPr>
        <w:r w:rsidR="000960A9" w:rsidRPr="00B76761">
          <w:rPr>
            <w:lang w:eastAsia="ru-RU"/>
          </w:rPr>
          <w:t>72 мм</w:t>
        </w:r>
      </w:smartTag>
      <w:r w:rsidR="000960A9" w:rsidRPr="00B76761">
        <w:rPr>
          <w:lang w:eastAsia="ru-RU"/>
        </w:rPr>
        <w:t>.</w:t>
      </w:r>
      <w:r w:rsidRPr="00B76761">
        <w:rPr>
          <w:lang w:eastAsia="ru-RU"/>
        </w:rPr>
        <w:t xml:space="preserve"> </w:t>
      </w:r>
      <w:r w:rsidR="000960A9" w:rsidRPr="00B76761">
        <w:rPr>
          <w:lang w:eastAsia="ru-RU"/>
        </w:rPr>
        <w:t>С</w:t>
      </w:r>
      <w:r w:rsidRPr="00B76761">
        <w:rPr>
          <w:lang w:eastAsia="ru-RU"/>
        </w:rPr>
        <w:t>редняя температура днем +19</w:t>
      </w:r>
      <w:r w:rsidR="000960A9" w:rsidRPr="00B76761">
        <w:rPr>
          <w:vertAlign w:val="superscript"/>
          <w:lang w:eastAsia="ru-RU"/>
        </w:rPr>
        <w:t>0</w:t>
      </w:r>
      <w:r w:rsidRPr="00B76761">
        <w:rPr>
          <w:lang w:eastAsia="ru-RU"/>
        </w:rPr>
        <w:t>С, +24</w:t>
      </w:r>
      <w:r w:rsidR="000960A9" w:rsidRPr="00B76761">
        <w:rPr>
          <w:vertAlign w:val="superscript"/>
          <w:lang w:eastAsia="ru-RU"/>
        </w:rPr>
        <w:t>0</w:t>
      </w:r>
      <w:r w:rsidRPr="00B76761">
        <w:rPr>
          <w:lang w:eastAsia="ru-RU"/>
        </w:rPr>
        <w:t>С, ночью до +14</w:t>
      </w:r>
      <w:r w:rsidR="000960A9" w:rsidRPr="00B76761">
        <w:rPr>
          <w:vertAlign w:val="superscript"/>
          <w:lang w:eastAsia="ru-RU"/>
        </w:rPr>
        <w:t>0</w:t>
      </w:r>
      <w:r w:rsidRPr="00B76761">
        <w:rPr>
          <w:lang w:eastAsia="ru-RU"/>
        </w:rPr>
        <w:t>С,+16</w:t>
      </w:r>
      <w:r w:rsidR="000960A9" w:rsidRPr="00B76761">
        <w:rPr>
          <w:vertAlign w:val="superscript"/>
          <w:lang w:eastAsia="ru-RU"/>
        </w:rPr>
        <w:t>0</w:t>
      </w:r>
      <w:r w:rsidRPr="00B76761">
        <w:rPr>
          <w:lang w:eastAsia="ru-RU"/>
        </w:rPr>
        <w:t>С, абсолютный максимум +40</w:t>
      </w:r>
      <w:r w:rsidR="000960A9" w:rsidRPr="00B76761">
        <w:rPr>
          <w:vertAlign w:val="superscript"/>
          <w:lang w:eastAsia="ru-RU"/>
        </w:rPr>
        <w:t>0</w:t>
      </w:r>
      <w:r w:rsidRPr="00B76761">
        <w:rPr>
          <w:lang w:eastAsia="ru-RU"/>
        </w:rPr>
        <w:t>С.</w:t>
      </w:r>
    </w:p>
    <w:p w14:paraId="2A0CAD3A" w14:textId="77777777" w:rsidR="00441063" w:rsidRPr="00B76761" w:rsidRDefault="00441063" w:rsidP="00441063">
      <w:pPr>
        <w:pStyle w:val="af7"/>
        <w:keepNext/>
        <w:spacing w:line="240" w:lineRule="auto"/>
        <w:ind w:firstLine="0"/>
        <w:rPr>
          <w:color w:val="auto"/>
          <w:sz w:val="20"/>
          <w:szCs w:val="20"/>
        </w:rPr>
      </w:pPr>
      <w:r w:rsidRPr="00B76761">
        <w:rPr>
          <w:color w:val="auto"/>
          <w:sz w:val="20"/>
          <w:szCs w:val="20"/>
        </w:rPr>
        <w:t xml:space="preserve">Таблица </w:t>
      </w:r>
      <w:r w:rsidR="00555187" w:rsidRPr="00B76761">
        <w:rPr>
          <w:color w:val="auto"/>
          <w:sz w:val="20"/>
          <w:szCs w:val="20"/>
        </w:rPr>
        <w:fldChar w:fldCharType="begin"/>
      </w:r>
      <w:r w:rsidRPr="00B76761">
        <w:rPr>
          <w:color w:val="auto"/>
          <w:sz w:val="20"/>
          <w:szCs w:val="20"/>
        </w:rPr>
        <w:instrText xml:space="preserve"> SEQ Таблица \* ARABIC </w:instrText>
      </w:r>
      <w:r w:rsidR="00555187" w:rsidRPr="00B76761">
        <w:rPr>
          <w:color w:val="auto"/>
          <w:sz w:val="20"/>
          <w:szCs w:val="20"/>
        </w:rPr>
        <w:fldChar w:fldCharType="separate"/>
      </w:r>
      <w:r w:rsidR="00F9349D" w:rsidRPr="00B76761">
        <w:rPr>
          <w:noProof/>
          <w:color w:val="auto"/>
          <w:sz w:val="20"/>
          <w:szCs w:val="20"/>
        </w:rPr>
        <w:t>2</w:t>
      </w:r>
      <w:r w:rsidR="00555187" w:rsidRPr="00B76761">
        <w:rPr>
          <w:color w:val="auto"/>
          <w:sz w:val="20"/>
          <w:szCs w:val="20"/>
        </w:rPr>
        <w:fldChar w:fldCharType="end"/>
      </w:r>
      <w:r w:rsidRPr="00B76761">
        <w:rPr>
          <w:color w:val="auto"/>
          <w:sz w:val="20"/>
          <w:szCs w:val="20"/>
        </w:rPr>
        <w:t xml:space="preserve"> </w:t>
      </w:r>
      <w:r w:rsidR="007442D7" w:rsidRPr="00B76761">
        <w:rPr>
          <w:color w:val="auto"/>
          <w:sz w:val="20"/>
          <w:szCs w:val="20"/>
        </w:rPr>
        <w:t xml:space="preserve">– </w:t>
      </w:r>
      <w:r w:rsidRPr="00B76761">
        <w:rPr>
          <w:color w:val="auto"/>
          <w:sz w:val="20"/>
          <w:szCs w:val="20"/>
        </w:rPr>
        <w:t>Характеристика</w:t>
      </w:r>
      <w:r w:rsidR="007442D7" w:rsidRPr="00B76761">
        <w:rPr>
          <w:color w:val="auto"/>
          <w:sz w:val="20"/>
          <w:szCs w:val="20"/>
        </w:rPr>
        <w:t xml:space="preserve"> </w:t>
      </w:r>
      <w:r w:rsidRPr="00B76761">
        <w:rPr>
          <w:color w:val="auto"/>
          <w:sz w:val="20"/>
          <w:szCs w:val="20"/>
        </w:rPr>
        <w:t xml:space="preserve"> природных условий территории района</w:t>
      </w:r>
    </w:p>
    <w:tbl>
      <w:tblPr>
        <w:tblW w:w="4993" w:type="pct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69"/>
        <w:gridCol w:w="2052"/>
      </w:tblGrid>
      <w:tr w:rsidR="00AC02B7" w:rsidRPr="00B76761" w14:paraId="5C856707" w14:textId="77777777" w:rsidTr="00FE0913">
        <w:trPr>
          <w:trHeight w:val="20"/>
          <w:jc w:val="center"/>
        </w:trPr>
        <w:tc>
          <w:tcPr>
            <w:tcW w:w="3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5E4B2F" w14:textId="77777777" w:rsidR="00AC02B7" w:rsidRPr="00B76761" w:rsidRDefault="00AC02B7" w:rsidP="00441063">
            <w:pPr>
              <w:pStyle w:val="101"/>
              <w:tabs>
                <w:tab w:val="left" w:pos="709"/>
              </w:tabs>
              <w:suppressAutoHyphens/>
              <w:jc w:val="center"/>
              <w:rPr>
                <w:lang w:val="ru-RU"/>
              </w:rPr>
            </w:pPr>
            <w:r w:rsidRPr="00B76761">
              <w:rPr>
                <w:lang w:val="ru-RU"/>
              </w:rPr>
              <w:t>Среднегодовые: направление ветра, румбы</w:t>
            </w:r>
          </w:p>
          <w:p w14:paraId="13771DFF" w14:textId="77777777" w:rsidR="00AC02B7" w:rsidRPr="00B76761" w:rsidRDefault="00AC02B7" w:rsidP="00441063">
            <w:pPr>
              <w:pStyle w:val="101"/>
              <w:tabs>
                <w:tab w:val="left" w:pos="709"/>
              </w:tabs>
              <w:suppressAutoHyphens/>
              <w:jc w:val="center"/>
              <w:rPr>
                <w:lang w:val="ru-RU"/>
              </w:rPr>
            </w:pPr>
            <w:r w:rsidRPr="00B76761">
              <w:rPr>
                <w:lang w:val="ru-RU"/>
              </w:rPr>
              <w:t>скорость ветра, м/сек</w:t>
            </w:r>
          </w:p>
          <w:p w14:paraId="5BC683E5" w14:textId="77777777" w:rsidR="00AC02B7" w:rsidRPr="00B76761" w:rsidRDefault="00AC02B7" w:rsidP="00441063">
            <w:pPr>
              <w:pStyle w:val="101"/>
              <w:tabs>
                <w:tab w:val="left" w:pos="709"/>
              </w:tabs>
              <w:suppressAutoHyphens/>
              <w:jc w:val="center"/>
              <w:rPr>
                <w:lang w:val="ru-RU"/>
              </w:rPr>
            </w:pPr>
            <w:r w:rsidRPr="00B76761">
              <w:rPr>
                <w:lang w:val="ru-RU"/>
              </w:rPr>
              <w:t>относительная влажность, %</w:t>
            </w:r>
          </w:p>
        </w:tc>
        <w:tc>
          <w:tcPr>
            <w:tcW w:w="1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9BED43C" w14:textId="77777777" w:rsidR="00AC02B7" w:rsidRPr="00B76761" w:rsidRDefault="00AC02B7" w:rsidP="00441063">
            <w:pPr>
              <w:pStyle w:val="101"/>
              <w:tabs>
                <w:tab w:val="left" w:pos="709"/>
              </w:tabs>
              <w:suppressAutoHyphens/>
              <w:jc w:val="center"/>
            </w:pPr>
            <w:r w:rsidRPr="00B76761">
              <w:rPr>
                <w:lang w:val="ru-RU"/>
              </w:rPr>
              <w:t>Запад</w:t>
            </w:r>
            <w:r w:rsidRPr="00B76761">
              <w:t>, Ю-3</w:t>
            </w:r>
          </w:p>
          <w:p w14:paraId="58E0FF27" w14:textId="77777777" w:rsidR="00AC02B7" w:rsidRPr="00B76761" w:rsidRDefault="00AC02B7" w:rsidP="00441063">
            <w:pPr>
              <w:pStyle w:val="101"/>
              <w:tabs>
                <w:tab w:val="left" w:pos="709"/>
              </w:tabs>
              <w:suppressAutoHyphens/>
              <w:jc w:val="center"/>
            </w:pPr>
            <w:r w:rsidRPr="00B76761">
              <w:t>4,5</w:t>
            </w:r>
          </w:p>
          <w:p w14:paraId="4AA95096" w14:textId="77777777" w:rsidR="00AC02B7" w:rsidRPr="00B76761" w:rsidRDefault="00AC02B7" w:rsidP="00441063">
            <w:pPr>
              <w:pStyle w:val="101"/>
              <w:tabs>
                <w:tab w:val="left" w:pos="709"/>
              </w:tabs>
              <w:suppressAutoHyphens/>
              <w:jc w:val="center"/>
            </w:pPr>
            <w:r w:rsidRPr="00B76761">
              <w:t>77</w:t>
            </w:r>
          </w:p>
        </w:tc>
      </w:tr>
      <w:tr w:rsidR="00AC02B7" w:rsidRPr="00B76761" w14:paraId="7FF4E08E" w14:textId="77777777" w:rsidTr="00FE0913">
        <w:trPr>
          <w:trHeight w:val="20"/>
          <w:jc w:val="center"/>
        </w:trPr>
        <w:tc>
          <w:tcPr>
            <w:tcW w:w="3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CE5DE6" w14:textId="77777777" w:rsidR="00AC02B7" w:rsidRPr="00B76761" w:rsidRDefault="00AC02B7" w:rsidP="00441063">
            <w:pPr>
              <w:pStyle w:val="101"/>
              <w:tabs>
                <w:tab w:val="left" w:pos="709"/>
              </w:tabs>
              <w:suppressAutoHyphens/>
              <w:jc w:val="center"/>
              <w:rPr>
                <w:lang w:val="ru-RU"/>
              </w:rPr>
            </w:pPr>
            <w:r w:rsidRPr="00B76761">
              <w:rPr>
                <w:lang w:val="ru-RU"/>
              </w:rPr>
              <w:t>Максимальные значения (по сезонам) скорость ветра, м/сек</w:t>
            </w:r>
          </w:p>
        </w:tc>
        <w:tc>
          <w:tcPr>
            <w:tcW w:w="1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F4F8AC" w14:textId="77777777" w:rsidR="00AC02B7" w:rsidRPr="00B76761" w:rsidRDefault="00AC02B7" w:rsidP="00441063">
            <w:pPr>
              <w:pStyle w:val="101"/>
              <w:tabs>
                <w:tab w:val="left" w:pos="709"/>
              </w:tabs>
              <w:suppressAutoHyphens/>
              <w:jc w:val="center"/>
            </w:pPr>
            <w:r w:rsidRPr="00B76761">
              <w:t>20-24</w:t>
            </w:r>
          </w:p>
        </w:tc>
      </w:tr>
      <w:tr w:rsidR="00AC02B7" w:rsidRPr="00B76761" w14:paraId="35C98091" w14:textId="77777777" w:rsidTr="00FE0913">
        <w:trPr>
          <w:trHeight w:val="20"/>
          <w:jc w:val="center"/>
        </w:trPr>
        <w:tc>
          <w:tcPr>
            <w:tcW w:w="3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057B460" w14:textId="77777777" w:rsidR="00AC02B7" w:rsidRPr="00B76761" w:rsidRDefault="00AC02B7" w:rsidP="00441063">
            <w:pPr>
              <w:pStyle w:val="101"/>
              <w:tabs>
                <w:tab w:val="left" w:pos="709"/>
              </w:tabs>
              <w:suppressAutoHyphens/>
              <w:jc w:val="center"/>
              <w:rPr>
                <w:lang w:val="ru-RU"/>
              </w:rPr>
            </w:pPr>
            <w:r w:rsidRPr="00B76761">
              <w:rPr>
                <w:lang w:val="ru-RU"/>
              </w:rPr>
              <w:t>Количество атмосферных осадков, мм среднегодовое</w:t>
            </w:r>
          </w:p>
          <w:p w14:paraId="6FAFAC66" w14:textId="77777777" w:rsidR="00AC02B7" w:rsidRPr="00B76761" w:rsidRDefault="00AC02B7" w:rsidP="00441063">
            <w:pPr>
              <w:pStyle w:val="101"/>
              <w:tabs>
                <w:tab w:val="left" w:pos="709"/>
              </w:tabs>
              <w:suppressAutoHyphens/>
              <w:jc w:val="center"/>
              <w:rPr>
                <w:lang w:val="ru-RU"/>
              </w:rPr>
            </w:pPr>
            <w:r w:rsidRPr="00B76761">
              <w:rPr>
                <w:lang w:val="ru-RU"/>
              </w:rPr>
              <w:t>максимальное (по сезонам)</w:t>
            </w:r>
          </w:p>
        </w:tc>
        <w:tc>
          <w:tcPr>
            <w:tcW w:w="1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75CA0D" w14:textId="77777777" w:rsidR="00AC02B7" w:rsidRPr="00B76761" w:rsidRDefault="00AC02B7" w:rsidP="00441063">
            <w:pPr>
              <w:pStyle w:val="101"/>
              <w:tabs>
                <w:tab w:val="left" w:pos="709"/>
              </w:tabs>
              <w:suppressAutoHyphens/>
              <w:jc w:val="center"/>
            </w:pPr>
            <w:r w:rsidRPr="00B76761">
              <w:t>610</w:t>
            </w:r>
          </w:p>
          <w:p w14:paraId="5ED53E72" w14:textId="77777777" w:rsidR="00AC02B7" w:rsidRPr="00B76761" w:rsidRDefault="00AC02B7" w:rsidP="00441063">
            <w:pPr>
              <w:pStyle w:val="101"/>
              <w:tabs>
                <w:tab w:val="left" w:pos="709"/>
              </w:tabs>
              <w:suppressAutoHyphens/>
              <w:jc w:val="center"/>
            </w:pPr>
            <w:r w:rsidRPr="00B76761">
              <w:t>203-130</w:t>
            </w:r>
          </w:p>
        </w:tc>
      </w:tr>
      <w:tr w:rsidR="00AC02B7" w:rsidRPr="00B76761" w14:paraId="3E64DA21" w14:textId="77777777" w:rsidTr="00FE0913">
        <w:trPr>
          <w:trHeight w:val="20"/>
          <w:jc w:val="center"/>
        </w:trPr>
        <w:tc>
          <w:tcPr>
            <w:tcW w:w="37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561CC3" w14:textId="77777777" w:rsidR="00AC02B7" w:rsidRPr="00B76761" w:rsidRDefault="00AC02B7" w:rsidP="00441063">
            <w:pPr>
              <w:pStyle w:val="101"/>
              <w:tabs>
                <w:tab w:val="left" w:pos="709"/>
              </w:tabs>
              <w:suppressAutoHyphens/>
              <w:jc w:val="center"/>
              <w:rPr>
                <w:lang w:val="ru-RU"/>
              </w:rPr>
            </w:pPr>
            <w:r w:rsidRPr="00B76761">
              <w:rPr>
                <w:lang w:val="ru-RU"/>
              </w:rPr>
              <w:t>Температура, °С</w:t>
            </w:r>
          </w:p>
          <w:p w14:paraId="189A0F67" w14:textId="77777777" w:rsidR="00AC02B7" w:rsidRPr="00B76761" w:rsidRDefault="00AC02B7" w:rsidP="00441063">
            <w:pPr>
              <w:pStyle w:val="101"/>
              <w:tabs>
                <w:tab w:val="left" w:pos="709"/>
              </w:tabs>
              <w:suppressAutoHyphens/>
              <w:jc w:val="center"/>
              <w:rPr>
                <w:lang w:val="ru-RU"/>
              </w:rPr>
            </w:pPr>
            <w:r w:rsidRPr="00B76761">
              <w:rPr>
                <w:lang w:val="ru-RU"/>
              </w:rPr>
              <w:t>среднегодовая</w:t>
            </w:r>
          </w:p>
          <w:p w14:paraId="694D9C7C" w14:textId="77777777" w:rsidR="00AC02B7" w:rsidRPr="00B76761" w:rsidRDefault="00AC02B7" w:rsidP="00441063">
            <w:pPr>
              <w:pStyle w:val="101"/>
              <w:tabs>
                <w:tab w:val="left" w:pos="709"/>
              </w:tabs>
              <w:suppressAutoHyphens/>
              <w:jc w:val="center"/>
              <w:rPr>
                <w:lang w:val="ru-RU"/>
              </w:rPr>
            </w:pPr>
            <w:r w:rsidRPr="00B76761">
              <w:rPr>
                <w:lang w:val="ru-RU"/>
              </w:rPr>
              <w:t>максимальная (по сезонам)</w:t>
            </w:r>
          </w:p>
        </w:tc>
        <w:tc>
          <w:tcPr>
            <w:tcW w:w="10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79387B" w14:textId="77777777" w:rsidR="00AC02B7" w:rsidRPr="00B76761" w:rsidRDefault="00AC02B7" w:rsidP="00441063">
            <w:pPr>
              <w:pStyle w:val="101"/>
              <w:tabs>
                <w:tab w:val="left" w:pos="709"/>
              </w:tabs>
              <w:suppressAutoHyphens/>
              <w:jc w:val="center"/>
              <w:rPr>
                <w:lang w:val="ru-RU"/>
              </w:rPr>
            </w:pPr>
          </w:p>
          <w:p w14:paraId="0278B50F" w14:textId="77777777" w:rsidR="00AC02B7" w:rsidRPr="00B76761" w:rsidRDefault="00AC02B7" w:rsidP="00441063">
            <w:pPr>
              <w:pStyle w:val="101"/>
              <w:tabs>
                <w:tab w:val="left" w:pos="709"/>
              </w:tabs>
              <w:suppressAutoHyphens/>
              <w:jc w:val="center"/>
            </w:pPr>
            <w:r w:rsidRPr="00B76761">
              <w:t>6°-8°</w:t>
            </w:r>
          </w:p>
          <w:p w14:paraId="6BC6A2EA" w14:textId="77777777" w:rsidR="00AC02B7" w:rsidRPr="00B76761" w:rsidRDefault="00AC02B7" w:rsidP="00441063">
            <w:pPr>
              <w:pStyle w:val="101"/>
              <w:tabs>
                <w:tab w:val="left" w:pos="709"/>
              </w:tabs>
              <w:suppressAutoHyphens/>
              <w:jc w:val="center"/>
            </w:pPr>
            <w:r w:rsidRPr="00B76761">
              <w:t>+40°/-37°</w:t>
            </w:r>
          </w:p>
        </w:tc>
      </w:tr>
    </w:tbl>
    <w:p w14:paraId="3E10FCC7" w14:textId="77777777" w:rsidR="00355A7A" w:rsidRDefault="00355A7A" w:rsidP="004D2FF9">
      <w:pPr>
        <w:pStyle w:val="a5"/>
        <w:tabs>
          <w:tab w:val="left" w:pos="709"/>
        </w:tabs>
        <w:suppressAutoHyphens/>
        <w:ind w:left="0" w:firstLine="709"/>
        <w:jc w:val="center"/>
        <w:rPr>
          <w:b/>
          <w:lang w:eastAsia="ru-RU"/>
        </w:rPr>
      </w:pPr>
    </w:p>
    <w:p w14:paraId="2CBE4180" w14:textId="77777777" w:rsidR="00B610AE" w:rsidRPr="00CB3246" w:rsidRDefault="00D43EB9" w:rsidP="004D2FF9">
      <w:pPr>
        <w:pStyle w:val="a5"/>
        <w:tabs>
          <w:tab w:val="left" w:pos="709"/>
        </w:tabs>
        <w:suppressAutoHyphens/>
        <w:ind w:left="0" w:firstLine="709"/>
        <w:jc w:val="center"/>
        <w:rPr>
          <w:b/>
          <w:lang w:eastAsia="ru-RU"/>
        </w:rPr>
      </w:pPr>
      <w:r w:rsidRPr="00CB3246">
        <w:rPr>
          <w:b/>
          <w:lang w:eastAsia="ru-RU"/>
        </w:rPr>
        <w:t>Рельеф</w:t>
      </w:r>
      <w:bookmarkEnd w:id="35"/>
      <w:bookmarkEnd w:id="36"/>
      <w:r w:rsidR="008A3F56" w:rsidRPr="00CB3246">
        <w:rPr>
          <w:b/>
          <w:lang w:eastAsia="ru-RU"/>
        </w:rPr>
        <w:t xml:space="preserve">, </w:t>
      </w:r>
      <w:r w:rsidR="002B5F40" w:rsidRPr="00CB3246">
        <w:rPr>
          <w:b/>
          <w:lang w:eastAsia="ru-RU"/>
        </w:rPr>
        <w:t>гидрография</w:t>
      </w:r>
    </w:p>
    <w:p w14:paraId="19E391DC" w14:textId="77777777" w:rsidR="00BA1FA8" w:rsidRPr="00F63268" w:rsidRDefault="00BA1FA8" w:rsidP="004D2FF9">
      <w:pPr>
        <w:tabs>
          <w:tab w:val="left" w:pos="709"/>
        </w:tabs>
        <w:suppressAutoHyphens/>
      </w:pPr>
      <w:r w:rsidRPr="00F63268">
        <w:t xml:space="preserve">Рельеф предоставляет собой волнистую равнину, пересеченную по всем направлениям многочисленными </w:t>
      </w:r>
      <w:r w:rsidR="000F061C" w:rsidRPr="00F63268">
        <w:t>6,18</w:t>
      </w:r>
      <w:r w:rsidRPr="00F63268">
        <w:t xml:space="preserve"> %.  Леса преимущественно лиственных пород: дуб, береза, осина, орешник. </w:t>
      </w:r>
    </w:p>
    <w:p w14:paraId="4A5F6DE7" w14:textId="2EE2C901" w:rsidR="00BA1FA8" w:rsidRPr="00F63268" w:rsidRDefault="00BA1FA8" w:rsidP="004C090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F63268">
        <w:rPr>
          <w:lang w:eastAsia="ru-RU"/>
        </w:rPr>
        <w:t xml:space="preserve">Гидрографическая сеть сельсовета представлена </w:t>
      </w:r>
      <w:bookmarkStart w:id="37" w:name="_Hlk213328574"/>
      <w:r w:rsidR="0006559F" w:rsidRPr="00F63268">
        <w:rPr>
          <w:lang w:eastAsia="ru-RU"/>
        </w:rPr>
        <w:t>руч.</w:t>
      </w:r>
      <w:r w:rsidR="0046489A" w:rsidRPr="00F63268">
        <w:rPr>
          <w:lang w:eastAsia="ru-RU"/>
        </w:rPr>
        <w:t xml:space="preserve"> </w:t>
      </w:r>
      <w:r w:rsidR="0006559F" w:rsidRPr="00F63268">
        <w:rPr>
          <w:lang w:eastAsia="ru-RU"/>
        </w:rPr>
        <w:t>Лебяжий</w:t>
      </w:r>
      <w:bookmarkEnd w:id="37"/>
      <w:r w:rsidR="004C0909" w:rsidRPr="00F63268">
        <w:rPr>
          <w:lang w:eastAsia="ru-RU"/>
        </w:rPr>
        <w:t xml:space="preserve"> </w:t>
      </w:r>
      <w:r w:rsidR="005650F1" w:rsidRPr="00F63268">
        <w:rPr>
          <w:lang w:eastAsia="ru-RU"/>
        </w:rPr>
        <w:t xml:space="preserve">и </w:t>
      </w:r>
      <w:r w:rsidR="001700D3" w:rsidRPr="00F63268">
        <w:rPr>
          <w:lang w:eastAsia="ru-RU"/>
        </w:rPr>
        <w:t xml:space="preserve">сетью </w:t>
      </w:r>
      <w:r w:rsidR="000F061C" w:rsidRPr="00F63268">
        <w:rPr>
          <w:lang w:eastAsia="ru-RU"/>
        </w:rPr>
        <w:t>малых</w:t>
      </w:r>
      <w:r w:rsidR="001700D3" w:rsidRPr="00F63268">
        <w:rPr>
          <w:lang w:eastAsia="ru-RU"/>
        </w:rPr>
        <w:t xml:space="preserve"> ручьев и</w:t>
      </w:r>
      <w:r w:rsidR="005650F1" w:rsidRPr="00F63268">
        <w:rPr>
          <w:lang w:eastAsia="ru-RU"/>
        </w:rPr>
        <w:t xml:space="preserve"> пруд</w:t>
      </w:r>
      <w:r w:rsidR="001700D3" w:rsidRPr="00F63268">
        <w:rPr>
          <w:lang w:eastAsia="ru-RU"/>
        </w:rPr>
        <w:t>ов</w:t>
      </w:r>
      <w:r w:rsidR="005650F1" w:rsidRPr="00F63268">
        <w:rPr>
          <w:lang w:eastAsia="ru-RU"/>
        </w:rPr>
        <w:t>.</w:t>
      </w:r>
      <w:r w:rsidRPr="00F63268">
        <w:rPr>
          <w:lang w:eastAsia="ru-RU"/>
        </w:rPr>
        <w:t xml:space="preserve"> </w:t>
      </w:r>
    </w:p>
    <w:p w14:paraId="4A080D9C" w14:textId="77777777" w:rsidR="002B5F40" w:rsidRPr="00F63268" w:rsidRDefault="002B5F40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F63268">
        <w:rPr>
          <w:lang w:eastAsia="ru-RU"/>
        </w:rPr>
        <w:t xml:space="preserve">Питание </w:t>
      </w:r>
      <w:r w:rsidR="005650F1" w:rsidRPr="00F63268">
        <w:rPr>
          <w:lang w:eastAsia="ru-RU"/>
        </w:rPr>
        <w:t>рек и прудов вод</w:t>
      </w:r>
      <w:r w:rsidRPr="00F63268">
        <w:rPr>
          <w:lang w:eastAsia="ru-RU"/>
        </w:rPr>
        <w:t xml:space="preserve"> происходит за счет поверхностных и грунтовых вод. Наибольший сток наблюдается весной, во время таяния снега. В летний период питание рек происходит главным образом за счет грунтовых вод и, периодически, за счет поверхностных.</w:t>
      </w:r>
    </w:p>
    <w:p w14:paraId="31FEF995" w14:textId="77777777" w:rsidR="002B5F40" w:rsidRDefault="002B5F40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F63268">
        <w:rPr>
          <w:lang w:eastAsia="ru-RU"/>
        </w:rPr>
        <w:t xml:space="preserve">Замерзание водных объектов сельсовета происходит в конце ноября – начале декабря. Наибольшая толщина льда </w:t>
      </w:r>
      <w:r w:rsidR="005650F1" w:rsidRPr="00F63268">
        <w:rPr>
          <w:lang w:eastAsia="ru-RU"/>
        </w:rPr>
        <w:t>35</w:t>
      </w:r>
      <w:r w:rsidRPr="00F63268">
        <w:rPr>
          <w:lang w:eastAsia="ru-RU"/>
        </w:rPr>
        <w:t>-</w:t>
      </w:r>
      <w:r w:rsidR="005650F1" w:rsidRPr="00F63268">
        <w:rPr>
          <w:lang w:eastAsia="ru-RU"/>
        </w:rPr>
        <w:t>40</w:t>
      </w:r>
      <w:r w:rsidRPr="00F63268">
        <w:rPr>
          <w:lang w:eastAsia="ru-RU"/>
        </w:rPr>
        <w:t xml:space="preserve"> см.</w:t>
      </w:r>
      <w:r w:rsidRPr="00CB3246">
        <w:rPr>
          <w:lang w:eastAsia="ru-RU"/>
        </w:rPr>
        <w:t xml:space="preserve"> </w:t>
      </w:r>
    </w:p>
    <w:p w14:paraId="22DF0FF7" w14:textId="30B36C49" w:rsidR="00F63268" w:rsidRDefault="00F63268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F63268">
        <w:rPr>
          <w:highlight w:val="green"/>
          <w:lang w:eastAsia="ru-RU"/>
        </w:rPr>
        <w:t>На территории муниципального образования «Ясеновский сельсовет» Горшеченского района Курской области располагаются земли лесного фонда общей площадью 5</w:t>
      </w:r>
      <w:r>
        <w:rPr>
          <w:highlight w:val="green"/>
          <w:lang w:eastAsia="ru-RU"/>
        </w:rPr>
        <w:t>72</w:t>
      </w:r>
      <w:r w:rsidRPr="00F63268">
        <w:rPr>
          <w:highlight w:val="green"/>
          <w:lang w:eastAsia="ru-RU"/>
        </w:rPr>
        <w:t>,</w:t>
      </w:r>
      <w:r>
        <w:rPr>
          <w:highlight w:val="green"/>
          <w:lang w:eastAsia="ru-RU"/>
        </w:rPr>
        <w:t>5</w:t>
      </w:r>
      <w:r w:rsidRPr="00F63268">
        <w:rPr>
          <w:highlight w:val="green"/>
          <w:lang w:eastAsia="ru-RU"/>
        </w:rPr>
        <w:t xml:space="preserve"> га, относящиеся к Горшеченскому лесничеству Курской области</w:t>
      </w:r>
    </w:p>
    <w:p w14:paraId="31CE3EEC" w14:textId="6EE5D48A" w:rsidR="00F63268" w:rsidRDefault="00F63268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5042AE">
        <w:rPr>
          <w:highlight w:val="green"/>
          <w:lang w:eastAsia="ru-RU"/>
        </w:rPr>
        <w:t>В границах населенн</w:t>
      </w:r>
      <w:r w:rsidR="00A56759" w:rsidRPr="005042AE">
        <w:rPr>
          <w:highlight w:val="green"/>
          <w:lang w:eastAsia="ru-RU"/>
        </w:rPr>
        <w:t>ого</w:t>
      </w:r>
      <w:r w:rsidRPr="005042AE">
        <w:rPr>
          <w:highlight w:val="green"/>
          <w:lang w:eastAsia="ru-RU"/>
        </w:rPr>
        <w:t xml:space="preserve"> пункт</w:t>
      </w:r>
      <w:r w:rsidR="00A56759" w:rsidRPr="005042AE">
        <w:rPr>
          <w:highlight w:val="green"/>
          <w:lang w:eastAsia="ru-RU"/>
        </w:rPr>
        <w:t>а</w:t>
      </w:r>
      <w:r w:rsidRPr="005042AE">
        <w:rPr>
          <w:highlight w:val="green"/>
          <w:lang w:eastAsia="ru-RU"/>
        </w:rPr>
        <w:t xml:space="preserve"> с. </w:t>
      </w:r>
      <w:r w:rsidR="00A56759" w:rsidRPr="005042AE">
        <w:rPr>
          <w:highlight w:val="green"/>
          <w:lang w:eastAsia="ru-RU"/>
        </w:rPr>
        <w:t>Ясенки</w:t>
      </w:r>
      <w:r w:rsidRPr="005042AE">
        <w:rPr>
          <w:highlight w:val="green"/>
          <w:lang w:eastAsia="ru-RU"/>
        </w:rPr>
        <w:t xml:space="preserve"> располагаются городские леса площадью </w:t>
      </w:r>
      <w:r w:rsidR="00A56759" w:rsidRPr="005042AE">
        <w:rPr>
          <w:highlight w:val="green"/>
          <w:lang w:eastAsia="ru-RU"/>
        </w:rPr>
        <w:t>3</w:t>
      </w:r>
      <w:r w:rsidRPr="005042AE">
        <w:rPr>
          <w:highlight w:val="green"/>
          <w:lang w:eastAsia="ru-RU"/>
        </w:rPr>
        <w:t>,</w:t>
      </w:r>
      <w:r w:rsidR="00A56759" w:rsidRPr="005042AE">
        <w:rPr>
          <w:highlight w:val="green"/>
          <w:lang w:eastAsia="ru-RU"/>
        </w:rPr>
        <w:t>65</w:t>
      </w:r>
      <w:r w:rsidRPr="005042AE">
        <w:rPr>
          <w:highlight w:val="green"/>
          <w:lang w:eastAsia="ru-RU"/>
        </w:rPr>
        <w:t xml:space="preserve"> га</w:t>
      </w:r>
      <w:r w:rsidR="005042AE" w:rsidRPr="005042AE">
        <w:rPr>
          <w:highlight w:val="green"/>
          <w:lang w:eastAsia="ru-RU"/>
        </w:rPr>
        <w:t xml:space="preserve"> на </w:t>
      </w:r>
      <w:r w:rsidRPr="005042AE">
        <w:rPr>
          <w:highlight w:val="green"/>
          <w:lang w:eastAsia="ru-RU"/>
        </w:rPr>
        <w:t>земельн</w:t>
      </w:r>
      <w:r w:rsidR="005042AE" w:rsidRPr="005042AE">
        <w:rPr>
          <w:highlight w:val="green"/>
          <w:lang w:eastAsia="ru-RU"/>
        </w:rPr>
        <w:t>ом</w:t>
      </w:r>
      <w:r w:rsidRPr="005042AE">
        <w:rPr>
          <w:highlight w:val="green"/>
          <w:lang w:eastAsia="ru-RU"/>
        </w:rPr>
        <w:t xml:space="preserve"> участк</w:t>
      </w:r>
      <w:r w:rsidR="005042AE" w:rsidRPr="005042AE">
        <w:rPr>
          <w:highlight w:val="green"/>
          <w:lang w:eastAsia="ru-RU"/>
        </w:rPr>
        <w:t>е</w:t>
      </w:r>
      <w:r w:rsidRPr="005042AE">
        <w:rPr>
          <w:highlight w:val="green"/>
          <w:lang w:eastAsia="ru-RU"/>
        </w:rPr>
        <w:t xml:space="preserve"> с кадастровыми номерами: </w:t>
      </w:r>
      <w:r w:rsidR="00A56759" w:rsidRPr="005042AE">
        <w:rPr>
          <w:highlight w:val="green"/>
          <w:lang w:eastAsia="ru-RU"/>
        </w:rPr>
        <w:t>46:04:000000:1001</w:t>
      </w:r>
      <w:r w:rsidR="005042AE" w:rsidRPr="005042AE">
        <w:rPr>
          <w:highlight w:val="green"/>
          <w:lang w:eastAsia="ru-RU"/>
        </w:rPr>
        <w:t>.</w:t>
      </w:r>
    </w:p>
    <w:p w14:paraId="1AB6B8C6" w14:textId="77777777" w:rsidR="005042AE" w:rsidRDefault="005042AE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</w:p>
    <w:p w14:paraId="00169420" w14:textId="6A5D0EC1" w:rsidR="00F63268" w:rsidRPr="009762B2" w:rsidRDefault="00F63268" w:rsidP="00F63268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текст добавлен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250549C4" w14:textId="77777777" w:rsidR="00F63268" w:rsidRPr="00CB3246" w:rsidRDefault="00F63268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</w:p>
    <w:p w14:paraId="1DB98FCA" w14:textId="77777777" w:rsidR="00322E6A" w:rsidRPr="00CB3246" w:rsidRDefault="00322E6A" w:rsidP="004D2FF9">
      <w:pPr>
        <w:keepNext/>
        <w:tabs>
          <w:tab w:val="left" w:pos="709"/>
        </w:tabs>
        <w:suppressAutoHyphens/>
        <w:ind w:firstLine="0"/>
        <w:jc w:val="center"/>
        <w:rPr>
          <w:b/>
        </w:rPr>
      </w:pPr>
      <w:bookmarkStart w:id="38" w:name="_Toc268263629"/>
      <w:r w:rsidRPr="00CB3246">
        <w:rPr>
          <w:b/>
        </w:rPr>
        <w:t>Почвы</w:t>
      </w:r>
      <w:bookmarkEnd w:id="38"/>
      <w:r w:rsidR="00F35969" w:rsidRPr="00CB3246">
        <w:rPr>
          <w:b/>
        </w:rPr>
        <w:t>, растительность</w:t>
      </w:r>
    </w:p>
    <w:p w14:paraId="72CDF6DF" w14:textId="77777777" w:rsidR="002B5F40" w:rsidRDefault="002B5F40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bookmarkStart w:id="39" w:name="_Toc268263627"/>
      <w:r w:rsidRPr="00CB3246">
        <w:rPr>
          <w:lang w:eastAsia="ru-RU"/>
        </w:rPr>
        <w:t xml:space="preserve">Преобладающие почвы на территории </w:t>
      </w:r>
      <w:r w:rsidR="0006559F">
        <w:rPr>
          <w:lang w:eastAsia="ru-RU"/>
        </w:rPr>
        <w:t>Ясеновс</w:t>
      </w:r>
      <w:r w:rsidR="00D20CC8" w:rsidRPr="00CB3246">
        <w:rPr>
          <w:lang w:eastAsia="ru-RU"/>
        </w:rPr>
        <w:t xml:space="preserve">кого сельсовета </w:t>
      </w:r>
      <w:r w:rsidRPr="00CB3246">
        <w:rPr>
          <w:lang w:eastAsia="ru-RU"/>
        </w:rPr>
        <w:t>представлены  черноземными</w:t>
      </w:r>
      <w:r w:rsidR="005650F1" w:rsidRPr="00CB3246">
        <w:rPr>
          <w:lang w:eastAsia="ru-RU"/>
        </w:rPr>
        <w:t xml:space="preserve"> и серыми лесными</w:t>
      </w:r>
      <w:r w:rsidRPr="00CB3246">
        <w:rPr>
          <w:lang w:eastAsia="ru-RU"/>
        </w:rPr>
        <w:t xml:space="preserve"> </w:t>
      </w:r>
      <w:r w:rsidR="00D20CC8" w:rsidRPr="00CB3246">
        <w:rPr>
          <w:lang w:eastAsia="ru-RU"/>
        </w:rPr>
        <w:t>почвами</w:t>
      </w:r>
      <w:r w:rsidRPr="00CB3246">
        <w:rPr>
          <w:lang w:eastAsia="ru-RU"/>
        </w:rPr>
        <w:t xml:space="preserve">. </w:t>
      </w:r>
      <w:r w:rsidR="00D20CC8" w:rsidRPr="00CB3246">
        <w:rPr>
          <w:lang w:eastAsia="ru-RU"/>
        </w:rPr>
        <w:t>Вдоль рек распространены л</w:t>
      </w:r>
      <w:r w:rsidRPr="00CB3246">
        <w:rPr>
          <w:lang w:eastAsia="ru-RU"/>
        </w:rPr>
        <w:t>уговые почвы</w:t>
      </w:r>
      <w:r w:rsidR="00D20CC8" w:rsidRPr="00CB3246">
        <w:rPr>
          <w:lang w:eastAsia="ru-RU"/>
        </w:rPr>
        <w:t xml:space="preserve">.  </w:t>
      </w:r>
      <w:r w:rsidRPr="00CB3246">
        <w:rPr>
          <w:lang w:eastAsia="ru-RU"/>
        </w:rPr>
        <w:t xml:space="preserve"> </w:t>
      </w:r>
      <w:r w:rsidR="005650F1" w:rsidRPr="00CB3246">
        <w:rPr>
          <w:lang w:eastAsia="ru-RU"/>
        </w:rPr>
        <w:t>По механическому составу наибольшее распространение получили глинистые почвы и тяжелосуглинистые, в меньшей степени представлены легкосуглинистые и супесчаные</w:t>
      </w:r>
      <w:r w:rsidRPr="00CB3246">
        <w:rPr>
          <w:lang w:eastAsia="ru-RU"/>
        </w:rPr>
        <w:t xml:space="preserve">. Содержание гумуса в почве колеблется от </w:t>
      </w:r>
      <w:r w:rsidR="005650F1" w:rsidRPr="00CB3246">
        <w:rPr>
          <w:lang w:eastAsia="ru-RU"/>
        </w:rPr>
        <w:t>4</w:t>
      </w:r>
      <w:r w:rsidRPr="00CB3246">
        <w:rPr>
          <w:lang w:eastAsia="ru-RU"/>
        </w:rPr>
        <w:t xml:space="preserve"> до </w:t>
      </w:r>
      <w:r w:rsidR="005650F1" w:rsidRPr="00CB3246">
        <w:rPr>
          <w:lang w:eastAsia="ru-RU"/>
        </w:rPr>
        <w:t>7</w:t>
      </w:r>
      <w:r w:rsidRPr="00CB3246">
        <w:rPr>
          <w:lang w:eastAsia="ru-RU"/>
        </w:rPr>
        <w:t>%.</w:t>
      </w:r>
    </w:p>
    <w:p w14:paraId="4D239882" w14:textId="77777777" w:rsidR="00F63268" w:rsidRPr="00CB3246" w:rsidRDefault="00F63268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</w:p>
    <w:p w14:paraId="6284B595" w14:textId="77777777" w:rsidR="00D20CC8" w:rsidRPr="0046489A" w:rsidRDefault="00D20CC8" w:rsidP="004D2FF9">
      <w:pPr>
        <w:tabs>
          <w:tab w:val="left" w:pos="709"/>
        </w:tabs>
        <w:suppressAutoHyphens/>
        <w:ind w:firstLine="0"/>
        <w:jc w:val="center"/>
        <w:rPr>
          <w:b/>
          <w:highlight w:val="green"/>
        </w:rPr>
      </w:pPr>
      <w:bookmarkStart w:id="40" w:name="_Toc247965265"/>
      <w:bookmarkStart w:id="41" w:name="_Toc268263632"/>
      <w:bookmarkStart w:id="42" w:name="_Toc335659770"/>
      <w:r w:rsidRPr="0046489A">
        <w:rPr>
          <w:b/>
          <w:highlight w:val="green"/>
        </w:rPr>
        <w:t>Минерально-сырьевые ресурсы</w:t>
      </w:r>
      <w:bookmarkEnd w:id="40"/>
      <w:bookmarkEnd w:id="41"/>
      <w:bookmarkEnd w:id="42"/>
    </w:p>
    <w:p w14:paraId="1CF450FD" w14:textId="1FE8BF37" w:rsidR="0046489A" w:rsidRPr="0046489A" w:rsidRDefault="0046489A" w:rsidP="0046489A">
      <w:pPr>
        <w:pStyle w:val="a5"/>
        <w:tabs>
          <w:tab w:val="left" w:pos="709"/>
        </w:tabs>
        <w:suppressAutoHyphens/>
        <w:ind w:left="0" w:firstLine="709"/>
        <w:rPr>
          <w:highlight w:val="green"/>
          <w:lang w:eastAsia="ru-RU"/>
        </w:rPr>
      </w:pPr>
      <w:r w:rsidRPr="0046489A">
        <w:rPr>
          <w:highlight w:val="green"/>
          <w:lang w:eastAsia="ru-RU"/>
        </w:rPr>
        <w:t xml:space="preserve">В нераспределенном фонде недр на территории муниципального образования «Ясеновский сельсовет» Горшеченского района Курской области находятся следующие участки недр местного значения: </w:t>
      </w:r>
    </w:p>
    <w:p w14:paraId="5D14985A" w14:textId="45C81BCA" w:rsidR="0046489A" w:rsidRPr="0046489A" w:rsidRDefault="0046489A" w:rsidP="0046489A">
      <w:pPr>
        <w:pStyle w:val="a5"/>
        <w:tabs>
          <w:tab w:val="left" w:pos="709"/>
        </w:tabs>
        <w:suppressAutoHyphens/>
        <w:ind w:left="0" w:firstLine="709"/>
        <w:rPr>
          <w:highlight w:val="green"/>
          <w:lang w:eastAsia="ru-RU"/>
        </w:rPr>
      </w:pPr>
      <w:r w:rsidRPr="0046489A">
        <w:rPr>
          <w:highlight w:val="green"/>
          <w:lang w:eastAsia="ru-RU"/>
        </w:rPr>
        <w:t>Кулевка залежь расположена в Горшеченском районе Курской области, в 7,5 км восточнее от п. Горшечного, в 2,0 км западнее от с. Кул</w:t>
      </w:r>
      <w:r w:rsidR="00B151AA">
        <w:rPr>
          <w:highlight w:val="green"/>
          <w:lang w:eastAsia="ru-RU"/>
        </w:rPr>
        <w:t>е</w:t>
      </w:r>
      <w:r w:rsidRPr="0046489A">
        <w:rPr>
          <w:highlight w:val="green"/>
          <w:lang w:eastAsia="ru-RU"/>
        </w:rPr>
        <w:t>вки.</w:t>
      </w:r>
    </w:p>
    <w:p w14:paraId="0E07ED60" w14:textId="668F3BC4" w:rsidR="0046489A" w:rsidRPr="0046489A" w:rsidRDefault="0046489A" w:rsidP="0046489A">
      <w:pPr>
        <w:pStyle w:val="a5"/>
        <w:tabs>
          <w:tab w:val="left" w:pos="709"/>
        </w:tabs>
        <w:suppressAutoHyphens/>
        <w:ind w:left="0" w:firstLine="709"/>
        <w:rPr>
          <w:highlight w:val="green"/>
          <w:lang w:eastAsia="ru-RU"/>
        </w:rPr>
      </w:pPr>
      <w:r w:rsidRPr="0046489A">
        <w:rPr>
          <w:highlight w:val="green"/>
          <w:lang w:eastAsia="ru-RU"/>
        </w:rPr>
        <w:t>Площадь залежи в границах оцененных запасов составила 192 га, географические координаты центра залежи (система координат ГСК-2011):</w:t>
      </w:r>
    </w:p>
    <w:p w14:paraId="3E3C67BE" w14:textId="612A39D7" w:rsidR="0046489A" w:rsidRDefault="0046489A" w:rsidP="0046489A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46489A">
        <w:rPr>
          <w:highlight w:val="green"/>
          <w:lang w:eastAsia="ru-RU"/>
        </w:rPr>
        <w:t>С.Ш. 51°33'59,6" В.Д. 33°8'44,7". Запасы категории С2 составили 32448 тыс.м</w:t>
      </w:r>
      <w:r w:rsidRPr="0046489A">
        <w:rPr>
          <w:highlight w:val="green"/>
          <w:vertAlign w:val="superscript"/>
          <w:lang w:eastAsia="ru-RU"/>
        </w:rPr>
        <w:t>3</w:t>
      </w:r>
      <w:r w:rsidRPr="0046489A">
        <w:rPr>
          <w:highlight w:val="green"/>
          <w:lang w:eastAsia="ru-RU"/>
        </w:rPr>
        <w:t>.</w:t>
      </w:r>
    </w:p>
    <w:p w14:paraId="2991153C" w14:textId="77777777" w:rsidR="0046489A" w:rsidRDefault="0046489A" w:rsidP="0046489A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</w:p>
    <w:p w14:paraId="28D7FC6A" w14:textId="0F51AF78" w:rsidR="0046489A" w:rsidRPr="009762B2" w:rsidRDefault="0046489A" w:rsidP="0046489A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подраздел «</w:t>
      </w:r>
      <w:r w:rsidRPr="0046489A">
        <w:rPr>
          <w:i/>
          <w:iCs/>
          <w:kern w:val="1"/>
          <w:sz w:val="22"/>
          <w:szCs w:val="22"/>
          <w:lang w:eastAsia="ru-RU"/>
        </w:rPr>
        <w:t>Минерально-сырьевые ресурсы</w:t>
      </w:r>
      <w:r>
        <w:rPr>
          <w:i/>
          <w:iCs/>
          <w:kern w:val="1"/>
          <w:sz w:val="22"/>
          <w:szCs w:val="22"/>
          <w:lang w:eastAsia="ru-RU"/>
        </w:rPr>
        <w:t>» изложены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1A226FA9" w14:textId="77777777" w:rsidR="0046489A" w:rsidRPr="00CB3246" w:rsidRDefault="0046489A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</w:p>
    <w:p w14:paraId="0F9FA494" w14:textId="77777777" w:rsidR="002A2E17" w:rsidRPr="00CB3246" w:rsidRDefault="00322E6A" w:rsidP="00E2196E">
      <w:pPr>
        <w:pStyle w:val="2"/>
        <w:keepLines/>
        <w:numPr>
          <w:ilvl w:val="1"/>
          <w:numId w:val="24"/>
        </w:numPr>
        <w:tabs>
          <w:tab w:val="left" w:pos="709"/>
        </w:tabs>
        <w:suppressAutoHyphens/>
        <w:spacing w:after="240"/>
        <w:ind w:left="788" w:hanging="431"/>
        <w:jc w:val="center"/>
        <w:rPr>
          <w:rFonts w:ascii="Times New Roman" w:hAnsi="Times New Roman" w:cs="Times New Roman"/>
          <w:i w:val="0"/>
        </w:rPr>
      </w:pPr>
      <w:bookmarkStart w:id="43" w:name="_Toc251150497"/>
      <w:bookmarkStart w:id="44" w:name="_Toc268263634"/>
      <w:bookmarkStart w:id="45" w:name="_Toc353440020"/>
      <w:bookmarkStart w:id="46" w:name="_Toc358748465"/>
      <w:bookmarkEnd w:id="39"/>
      <w:r w:rsidRPr="00CB3246">
        <w:rPr>
          <w:rFonts w:ascii="Times New Roman" w:hAnsi="Times New Roman" w:cs="Times New Roman"/>
          <w:i w:val="0"/>
        </w:rPr>
        <w:t>Инженерно-строительная характеристика</w:t>
      </w:r>
      <w:bookmarkEnd w:id="43"/>
      <w:bookmarkEnd w:id="44"/>
      <w:bookmarkEnd w:id="45"/>
      <w:bookmarkEnd w:id="46"/>
    </w:p>
    <w:p w14:paraId="7A797670" w14:textId="77777777" w:rsidR="00E42C80" w:rsidRPr="00CB3246" w:rsidRDefault="00E42C80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CB3246">
        <w:rPr>
          <w:lang w:eastAsia="ru-RU"/>
        </w:rPr>
        <w:t>По инженерной характеристике всю территорию муниципального образования можно условно разделить на 3 группы территорий. Каждая из них имеет собственные природные характеристики, определяющие различную степень их благоприятности для нового строительного освоения и охраны геологической среды.</w:t>
      </w:r>
    </w:p>
    <w:p w14:paraId="20C19B21" w14:textId="77777777" w:rsidR="00E42C80" w:rsidRPr="00CB3246" w:rsidRDefault="00E42C80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CB3246">
        <w:rPr>
          <w:lang w:eastAsia="ru-RU"/>
        </w:rPr>
        <w:t xml:space="preserve">1. </w:t>
      </w:r>
      <w:r w:rsidR="00D857B4" w:rsidRPr="00CB3246">
        <w:rPr>
          <w:lang w:eastAsia="ru-RU"/>
        </w:rPr>
        <w:t>К т</w:t>
      </w:r>
      <w:r w:rsidRPr="00CB3246">
        <w:rPr>
          <w:lang w:eastAsia="ru-RU"/>
        </w:rPr>
        <w:t>ерритори</w:t>
      </w:r>
      <w:r w:rsidR="00D857B4" w:rsidRPr="00CB3246">
        <w:rPr>
          <w:lang w:eastAsia="ru-RU"/>
        </w:rPr>
        <w:t xml:space="preserve">ям благоприятным для строительства относится незастроенные </w:t>
      </w:r>
      <w:r w:rsidR="00931BB6" w:rsidRPr="00CB3246">
        <w:rPr>
          <w:lang w:eastAsia="ru-RU"/>
        </w:rPr>
        <w:t>территории,</w:t>
      </w:r>
      <w:r w:rsidR="009E7360" w:rsidRPr="00CB3246">
        <w:rPr>
          <w:lang w:eastAsia="ru-RU"/>
        </w:rPr>
        <w:t xml:space="preserve"> имеющие спокойный рельеф и находящиеся в </w:t>
      </w:r>
      <w:r w:rsidR="00D857B4" w:rsidRPr="00CB3246">
        <w:rPr>
          <w:lang w:eastAsia="ru-RU"/>
        </w:rPr>
        <w:t>границах населенных пунктов</w:t>
      </w:r>
      <w:r w:rsidR="009E7360" w:rsidRPr="00CB3246">
        <w:rPr>
          <w:lang w:eastAsia="ru-RU"/>
        </w:rPr>
        <w:t>.</w:t>
      </w:r>
      <w:r w:rsidR="00D857B4" w:rsidRPr="00CB3246">
        <w:rPr>
          <w:lang w:eastAsia="ru-RU"/>
        </w:rPr>
        <w:t xml:space="preserve"> </w:t>
      </w:r>
    </w:p>
    <w:p w14:paraId="3E68FEF4" w14:textId="77777777" w:rsidR="00E42C80" w:rsidRPr="00CB3246" w:rsidRDefault="00E42C80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CB3246">
        <w:rPr>
          <w:lang w:eastAsia="ru-RU"/>
        </w:rPr>
        <w:t xml:space="preserve">2. </w:t>
      </w:r>
      <w:r w:rsidR="009E7360" w:rsidRPr="00CB3246">
        <w:rPr>
          <w:lang w:eastAsia="ru-RU"/>
        </w:rPr>
        <w:t>К в</w:t>
      </w:r>
      <w:r w:rsidR="00D857B4" w:rsidRPr="00CB3246">
        <w:rPr>
          <w:lang w:eastAsia="ru-RU"/>
        </w:rPr>
        <w:t>ыборочно благоприятн</w:t>
      </w:r>
      <w:r w:rsidR="009E7360" w:rsidRPr="00CB3246">
        <w:rPr>
          <w:lang w:eastAsia="ru-RU"/>
        </w:rPr>
        <w:t xml:space="preserve">ым территориям относятся участки земель сельхозназначения не предназначенные </w:t>
      </w:r>
      <w:r w:rsidRPr="00CB3246">
        <w:rPr>
          <w:lang w:eastAsia="ru-RU"/>
        </w:rPr>
        <w:t xml:space="preserve">для </w:t>
      </w:r>
      <w:r w:rsidR="00813030" w:rsidRPr="00CB3246">
        <w:rPr>
          <w:lang w:eastAsia="ru-RU"/>
        </w:rPr>
        <w:t>нужд растениеводства</w:t>
      </w:r>
      <w:r w:rsidRPr="00CB3246">
        <w:rPr>
          <w:lang w:eastAsia="ru-RU"/>
        </w:rPr>
        <w:t xml:space="preserve">. </w:t>
      </w:r>
    </w:p>
    <w:p w14:paraId="5D09B8CC" w14:textId="77777777" w:rsidR="009E7360" w:rsidRPr="00CB3246" w:rsidRDefault="00E42C80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CB3246">
        <w:rPr>
          <w:lang w:eastAsia="ru-RU"/>
        </w:rPr>
        <w:t xml:space="preserve">3. </w:t>
      </w:r>
      <w:r w:rsidR="009E7360" w:rsidRPr="00CB3246">
        <w:rPr>
          <w:lang w:eastAsia="ru-RU"/>
        </w:rPr>
        <w:t>К т</w:t>
      </w:r>
      <w:r w:rsidRPr="00CB3246">
        <w:rPr>
          <w:lang w:eastAsia="ru-RU"/>
        </w:rPr>
        <w:t>ерритори</w:t>
      </w:r>
      <w:r w:rsidR="00813030" w:rsidRPr="00CB3246">
        <w:rPr>
          <w:lang w:eastAsia="ru-RU"/>
        </w:rPr>
        <w:t>ям</w:t>
      </w:r>
      <w:r w:rsidRPr="00CB3246">
        <w:rPr>
          <w:lang w:eastAsia="ru-RU"/>
        </w:rPr>
        <w:t>, не подлежащи</w:t>
      </w:r>
      <w:r w:rsidR="009E7360" w:rsidRPr="00CB3246">
        <w:rPr>
          <w:lang w:eastAsia="ru-RU"/>
        </w:rPr>
        <w:t xml:space="preserve">м </w:t>
      </w:r>
      <w:r w:rsidRPr="00CB3246">
        <w:rPr>
          <w:lang w:eastAsia="ru-RU"/>
        </w:rPr>
        <w:t xml:space="preserve">застройке, </w:t>
      </w:r>
      <w:r w:rsidR="009E7360" w:rsidRPr="00CB3246">
        <w:rPr>
          <w:lang w:eastAsia="ru-RU"/>
        </w:rPr>
        <w:t>относятся сельхозугодия, поймы рек, леса, территории с высокой овражной эрозией</w:t>
      </w:r>
      <w:r w:rsidR="002A2E17" w:rsidRPr="00CB3246">
        <w:rPr>
          <w:lang w:eastAsia="ru-RU"/>
        </w:rPr>
        <w:t>.</w:t>
      </w:r>
    </w:p>
    <w:p w14:paraId="59034200" w14:textId="77777777" w:rsidR="00E42C80" w:rsidRPr="00CB3246" w:rsidRDefault="00E42C80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</w:p>
    <w:p w14:paraId="19680427" w14:textId="4ADD5FEC" w:rsidR="00EA630F" w:rsidRPr="00EA630F" w:rsidRDefault="00EA630F" w:rsidP="00EA630F">
      <w:pPr>
        <w:widowControl/>
        <w:tabs>
          <w:tab w:val="left" w:pos="0"/>
        </w:tabs>
        <w:suppressAutoHyphens/>
        <w:spacing w:after="200" w:line="276" w:lineRule="auto"/>
        <w:ind w:firstLine="0"/>
        <w:jc w:val="center"/>
        <w:outlineLvl w:val="0"/>
        <w:rPr>
          <w:rFonts w:eastAsia="Times New Roman"/>
          <w:b/>
          <w:bCs/>
          <w:kern w:val="1"/>
          <w:sz w:val="32"/>
          <w:szCs w:val="32"/>
          <w:lang w:eastAsia="ar-SA"/>
        </w:rPr>
      </w:pPr>
      <w:bookmarkStart w:id="47" w:name="_Hlk210897711"/>
      <w:r w:rsidRPr="00EA630F">
        <w:rPr>
          <w:rFonts w:eastAsia="Times New Roman"/>
          <w:b/>
          <w:bCs/>
          <w:kern w:val="1"/>
          <w:sz w:val="32"/>
          <w:szCs w:val="32"/>
          <w:highlight w:val="green"/>
          <w:lang w:eastAsia="ar-SA"/>
        </w:rPr>
        <w:lastRenderedPageBreak/>
        <w:t xml:space="preserve">2. </w:t>
      </w:r>
      <w:r w:rsidRPr="00EA630F">
        <w:rPr>
          <w:rFonts w:eastAsia="Times New Roman"/>
          <w:b/>
          <w:bCs/>
          <w:kern w:val="1"/>
          <w:sz w:val="32"/>
          <w:szCs w:val="32"/>
          <w:highlight w:val="green"/>
          <w:lang w:val="x-none" w:eastAsia="ar-SA"/>
        </w:rPr>
        <w:t xml:space="preserve">ОБОСНОВАНИЕ </w:t>
      </w:r>
      <w:r w:rsidRPr="00EA630F">
        <w:rPr>
          <w:b/>
          <w:bCs/>
          <w:sz w:val="32"/>
          <w:szCs w:val="32"/>
          <w:highlight w:val="green"/>
          <w:lang w:val="x-none" w:eastAsia="ar-SA"/>
        </w:rPr>
        <w:t>ВЫБРАННОГО ВАРИАНТА РАЗМЕЩЕНИЯ ОБЪЕКТОВ МЕСТНОГО ЗНАЧЕНИЯ НА ОСНОВЕ АНАЛИЗА ИСПОЛЬЗОВАНИЯ ТЕРРИТОРИЙ И ОЦЕНКА ВОЗМОЖНОГО ВЛИЯНИЯ ПЛАНИРУЕМЫХ ДЛЯ РАЗМЕЩЕНИЯ ОБЪЕКТОВ МЕСТНОГО ЗНАЧЕНИЯ НА КОМПЛЕКСНОЕ РАЗВИТИЕ ЭТИХ ТЕРРИТОРИЙ</w:t>
      </w:r>
      <w:r w:rsidRPr="00EA630F">
        <w:rPr>
          <w:rFonts w:eastAsia="Times New Roman"/>
          <w:b/>
          <w:bCs/>
          <w:kern w:val="1"/>
          <w:sz w:val="32"/>
          <w:szCs w:val="32"/>
          <w:lang w:eastAsia="ar-SA"/>
        </w:rPr>
        <w:t>.</w:t>
      </w:r>
    </w:p>
    <w:p w14:paraId="1476B679" w14:textId="207DFDA1" w:rsidR="00EA630F" w:rsidRPr="00EA630F" w:rsidRDefault="00EA630F" w:rsidP="00EA630F">
      <w:pPr>
        <w:spacing w:line="240" w:lineRule="auto"/>
        <w:ind w:firstLine="0"/>
        <w:rPr>
          <w:i/>
          <w:iCs/>
          <w:sz w:val="22"/>
          <w:szCs w:val="22"/>
          <w:lang w:eastAsia="ru-RU"/>
        </w:rPr>
      </w:pPr>
      <w:bookmarkStart w:id="48" w:name="_Hlk213321388"/>
      <w:r w:rsidRPr="00EA630F">
        <w:rPr>
          <w:i/>
          <w:iCs/>
          <w:sz w:val="22"/>
          <w:szCs w:val="22"/>
          <w:lang w:eastAsia="ru-RU"/>
        </w:rPr>
        <w:t xml:space="preserve">(наименование раздела 2 изложено в редакции решения Министерства архитектуры и градостроительства Курской области от «___» </w:t>
      </w:r>
      <w:r>
        <w:rPr>
          <w:i/>
          <w:iCs/>
          <w:sz w:val="22"/>
          <w:szCs w:val="22"/>
          <w:lang w:eastAsia="ru-RU"/>
        </w:rPr>
        <w:t>ноября</w:t>
      </w:r>
      <w:r w:rsidRPr="00EA630F">
        <w:rPr>
          <w:i/>
          <w:iCs/>
          <w:sz w:val="22"/>
          <w:szCs w:val="22"/>
          <w:lang w:eastAsia="ru-RU"/>
        </w:rPr>
        <w:t xml:space="preserve"> 2025 года № 01-12/____)</w:t>
      </w:r>
    </w:p>
    <w:bookmarkEnd w:id="47"/>
    <w:bookmarkEnd w:id="48"/>
    <w:p w14:paraId="0E43562B" w14:textId="77777777" w:rsidR="00EA630F" w:rsidRDefault="00EA630F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</w:p>
    <w:p w14:paraId="60B58C82" w14:textId="02EB0C4B" w:rsidR="00133610" w:rsidRPr="0085025C" w:rsidRDefault="00133610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85025C">
        <w:rPr>
          <w:lang w:eastAsia="ru-RU"/>
        </w:rPr>
        <w:t xml:space="preserve">При разработке Генерального плана рассматривались 2 варианта развития </w:t>
      </w:r>
      <w:r w:rsidR="00C04C37" w:rsidRPr="0085025C">
        <w:rPr>
          <w:lang w:eastAsia="ru-RU"/>
        </w:rPr>
        <w:t>сельсовета</w:t>
      </w:r>
      <w:r w:rsidRPr="0085025C">
        <w:rPr>
          <w:lang w:eastAsia="ru-RU"/>
        </w:rPr>
        <w:t>: инерционный и инновационный.</w:t>
      </w:r>
    </w:p>
    <w:p w14:paraId="2FDC4227" w14:textId="77777777" w:rsidR="00133610" w:rsidRPr="0085025C" w:rsidRDefault="00133610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85025C">
        <w:rPr>
          <w:lang w:eastAsia="ru-RU"/>
        </w:rPr>
        <w:t xml:space="preserve">Инерционный (сдержанный) сценарий подразумевает развитие </w:t>
      </w:r>
      <w:r w:rsidR="00C04C37" w:rsidRPr="0085025C">
        <w:rPr>
          <w:lang w:eastAsia="ru-RU"/>
        </w:rPr>
        <w:t>муниципального образования</w:t>
      </w:r>
      <w:r w:rsidRPr="0085025C">
        <w:rPr>
          <w:lang w:eastAsia="ru-RU"/>
        </w:rPr>
        <w:t xml:space="preserve"> по достигнутому уровню производственной базы, использованию ресурсного потенциала, в соответствии со сложившимися социальными условиями и динамикой численности населения, численность которого к 203</w:t>
      </w:r>
      <w:r w:rsidR="002A1429" w:rsidRPr="0085025C">
        <w:rPr>
          <w:lang w:eastAsia="ru-RU"/>
        </w:rPr>
        <w:t>2</w:t>
      </w:r>
      <w:r w:rsidRPr="0085025C">
        <w:rPr>
          <w:lang w:eastAsia="ru-RU"/>
        </w:rPr>
        <w:t xml:space="preserve"> году должна будет составить </w:t>
      </w:r>
      <w:r w:rsidR="000F061C">
        <w:rPr>
          <w:lang w:eastAsia="ru-RU"/>
        </w:rPr>
        <w:t>885</w:t>
      </w:r>
      <w:r w:rsidRPr="0085025C">
        <w:rPr>
          <w:lang w:eastAsia="ru-RU"/>
        </w:rPr>
        <w:t xml:space="preserve"> человек. В качестве минимальных мероприятий определены ремонт существующих транспортных и инженерных сетей, объектов соцкультбыта (минимальные мероприятия - это те, которые связаны с подержанием достигнутого уровня социально-экономического развития). </w:t>
      </w:r>
    </w:p>
    <w:p w14:paraId="2FE28D5D" w14:textId="77777777" w:rsidR="00133610" w:rsidRPr="0085025C" w:rsidRDefault="00133610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85025C">
        <w:rPr>
          <w:lang w:eastAsia="ru-RU"/>
        </w:rPr>
        <w:t xml:space="preserve">Инновационный вариант социально-экономического развития – это принятие в качестве перспективного сценария положительной (по сравнению с инерционным сценарием) динамики в изменении численности населения </w:t>
      </w:r>
      <w:r w:rsidR="00C04C37" w:rsidRPr="0085025C">
        <w:rPr>
          <w:lang w:eastAsia="ru-RU"/>
        </w:rPr>
        <w:t>сельсовета</w:t>
      </w:r>
      <w:r w:rsidRPr="0085025C">
        <w:rPr>
          <w:lang w:eastAsia="ru-RU"/>
        </w:rPr>
        <w:t>, численность которого к 203</w:t>
      </w:r>
      <w:r w:rsidR="00AA75F7" w:rsidRPr="0085025C">
        <w:rPr>
          <w:lang w:eastAsia="ru-RU"/>
        </w:rPr>
        <w:t>2</w:t>
      </w:r>
      <w:r w:rsidR="00BA70D5" w:rsidRPr="0085025C">
        <w:rPr>
          <w:lang w:eastAsia="ru-RU"/>
        </w:rPr>
        <w:t xml:space="preserve"> </w:t>
      </w:r>
      <w:r w:rsidRPr="0085025C">
        <w:rPr>
          <w:lang w:eastAsia="ru-RU"/>
        </w:rPr>
        <w:t xml:space="preserve">году должна будет составлять </w:t>
      </w:r>
      <w:r w:rsidR="000F061C">
        <w:rPr>
          <w:lang w:eastAsia="ru-RU"/>
        </w:rPr>
        <w:t>1200</w:t>
      </w:r>
      <w:r w:rsidRPr="0085025C">
        <w:rPr>
          <w:lang w:eastAsia="ru-RU"/>
        </w:rPr>
        <w:t xml:space="preserve"> человек. Оптимистичный (инновационный вариант) предусматривает развитие производственной базы, развитие инженерной инфраструктуры, улучшение социальных и культурно-бытовых условий жизни населения посел</w:t>
      </w:r>
      <w:r w:rsidR="00C04C37" w:rsidRPr="0085025C">
        <w:rPr>
          <w:lang w:eastAsia="ru-RU"/>
        </w:rPr>
        <w:t>ения</w:t>
      </w:r>
      <w:r w:rsidRPr="0085025C">
        <w:rPr>
          <w:lang w:eastAsia="ru-RU"/>
        </w:rPr>
        <w:t xml:space="preserve">. </w:t>
      </w:r>
    </w:p>
    <w:p w14:paraId="2155EF4B" w14:textId="77777777" w:rsidR="00133610" w:rsidRPr="0085025C" w:rsidRDefault="00133610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85025C">
        <w:rPr>
          <w:lang w:eastAsia="ru-RU"/>
        </w:rPr>
        <w:t>Мероприятия по развитию инфраструктуры и жилищного строительства предложенного в Генеральном плане рассчитывались исходя из инновационного сценария развития посел</w:t>
      </w:r>
      <w:r w:rsidR="00C04C37" w:rsidRPr="0085025C">
        <w:rPr>
          <w:lang w:eastAsia="ru-RU"/>
        </w:rPr>
        <w:t>ения</w:t>
      </w:r>
      <w:r w:rsidRPr="0085025C">
        <w:rPr>
          <w:lang w:eastAsia="ru-RU"/>
        </w:rPr>
        <w:t>.</w:t>
      </w:r>
    </w:p>
    <w:p w14:paraId="78C9E729" w14:textId="77777777" w:rsidR="00133610" w:rsidRPr="0085025C" w:rsidRDefault="00133610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85025C">
        <w:rPr>
          <w:lang w:eastAsia="ru-RU"/>
        </w:rPr>
        <w:t xml:space="preserve">Инновационный вариант развития </w:t>
      </w:r>
      <w:r w:rsidR="0006559F">
        <w:rPr>
          <w:lang w:eastAsia="ru-RU"/>
        </w:rPr>
        <w:t>Ясеновс</w:t>
      </w:r>
      <w:r w:rsidR="003B6E6D" w:rsidRPr="0085025C">
        <w:rPr>
          <w:lang w:eastAsia="ru-RU"/>
        </w:rPr>
        <w:t>кого сельсовета</w:t>
      </w:r>
      <w:r w:rsidRPr="0085025C">
        <w:rPr>
          <w:lang w:eastAsia="ru-RU"/>
        </w:rPr>
        <w:t xml:space="preserve"> разрабатывался на основе следующих нормативных документов:</w:t>
      </w:r>
    </w:p>
    <w:p w14:paraId="1137E002" w14:textId="1707134F" w:rsidR="00EA630F" w:rsidRPr="00EA630F" w:rsidRDefault="00980FD5" w:rsidP="00EA630F">
      <w:pPr>
        <w:pStyle w:val="afb"/>
        <w:tabs>
          <w:tab w:val="left" w:pos="709"/>
        </w:tabs>
        <w:spacing w:after="0"/>
        <w:ind w:left="0" w:firstLine="709"/>
        <w:rPr>
          <w:highlight w:val="green"/>
        </w:rPr>
      </w:pPr>
      <w:r w:rsidRPr="00EA630F">
        <w:rPr>
          <w:highlight w:val="green"/>
          <w:lang w:eastAsia="ru-RU"/>
        </w:rPr>
        <w:t>-</w:t>
      </w:r>
      <w:r w:rsidR="00EA630F" w:rsidRPr="00EA630F">
        <w:rPr>
          <w:highlight w:val="green"/>
        </w:rPr>
        <w:t xml:space="preserve">  Федеральный закон от 6 октября 2003 года № 131-ФЗ «Об общих принципах организации местного самоуправления в Российской Федерации»;</w:t>
      </w:r>
    </w:p>
    <w:p w14:paraId="279962AD" w14:textId="77777777" w:rsidR="00EA630F" w:rsidRPr="00EA630F" w:rsidRDefault="00EA630F" w:rsidP="00EA630F">
      <w:pPr>
        <w:pStyle w:val="afb"/>
        <w:tabs>
          <w:tab w:val="left" w:pos="709"/>
        </w:tabs>
        <w:spacing w:after="0"/>
        <w:ind w:left="0" w:firstLine="709"/>
        <w:rPr>
          <w:highlight w:val="green"/>
        </w:rPr>
      </w:pPr>
      <w:r w:rsidRPr="00EA630F">
        <w:rPr>
          <w:highlight w:val="green"/>
        </w:rPr>
        <w:t xml:space="preserve">- постановление Правительства Российской Федерации от 20 марта 2003 г. № 165 «О внесении изменений и дополнений в порядок разработки и реализации федеральных </w:t>
      </w:r>
      <w:r w:rsidRPr="00EA630F">
        <w:rPr>
          <w:highlight w:val="green"/>
        </w:rPr>
        <w:lastRenderedPageBreak/>
        <w:t>целевых программ и межгосударственных целевых программ, в осуществлении которых участвует Российская Федерация»;</w:t>
      </w:r>
    </w:p>
    <w:p w14:paraId="426B584B" w14:textId="77777777" w:rsidR="00EA630F" w:rsidRDefault="00EA630F" w:rsidP="00EA630F">
      <w:pPr>
        <w:ind w:firstLine="709"/>
      </w:pPr>
      <w:r w:rsidRPr="00EA630F">
        <w:rPr>
          <w:highlight w:val="green"/>
        </w:rPr>
        <w:t>- </w:t>
      </w:r>
      <w:bookmarkStart w:id="49" w:name="_Hlk135911556"/>
      <w:r w:rsidRPr="00EA630F">
        <w:rPr>
          <w:highlight w:val="green"/>
        </w:rPr>
        <w:t>Стратегия социально-экономического развития Курской области на период до 2030 года</w:t>
      </w:r>
      <w:bookmarkEnd w:id="49"/>
      <w:r w:rsidRPr="00EA630F">
        <w:rPr>
          <w:highlight w:val="green"/>
        </w:rPr>
        <w:t>;</w:t>
      </w:r>
    </w:p>
    <w:p w14:paraId="36F454FD" w14:textId="77777777" w:rsidR="00EA630F" w:rsidRDefault="00EA630F" w:rsidP="00EA630F">
      <w:pPr>
        <w:ind w:firstLine="709"/>
      </w:pPr>
    </w:p>
    <w:p w14:paraId="6B63FF2B" w14:textId="77777777" w:rsidR="00EA630F" w:rsidRPr="00EA630F" w:rsidRDefault="00EA630F" w:rsidP="00EA630F">
      <w:pPr>
        <w:spacing w:line="240" w:lineRule="auto"/>
        <w:ind w:firstLine="0"/>
        <w:rPr>
          <w:i/>
          <w:iCs/>
          <w:sz w:val="22"/>
          <w:szCs w:val="22"/>
          <w:lang w:eastAsia="ru-RU"/>
        </w:rPr>
      </w:pPr>
      <w:bookmarkStart w:id="50" w:name="_Hlk213321478"/>
      <w:r w:rsidRPr="00EA630F">
        <w:rPr>
          <w:i/>
          <w:iCs/>
          <w:sz w:val="22"/>
          <w:szCs w:val="22"/>
          <w:lang w:eastAsia="ru-RU"/>
        </w:rPr>
        <w:t>(</w:t>
      </w:r>
      <w:r>
        <w:rPr>
          <w:i/>
          <w:iCs/>
          <w:sz w:val="22"/>
          <w:szCs w:val="22"/>
          <w:lang w:eastAsia="ru-RU"/>
        </w:rPr>
        <w:t>абзацы</w:t>
      </w:r>
      <w:r w:rsidRPr="00EA630F">
        <w:rPr>
          <w:i/>
          <w:iCs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sz w:val="22"/>
          <w:szCs w:val="22"/>
          <w:lang w:eastAsia="ru-RU"/>
        </w:rPr>
        <w:t>ноября</w:t>
      </w:r>
      <w:r w:rsidRPr="00EA630F">
        <w:rPr>
          <w:i/>
          <w:iCs/>
          <w:sz w:val="22"/>
          <w:szCs w:val="22"/>
          <w:lang w:eastAsia="ru-RU"/>
        </w:rPr>
        <w:t xml:space="preserve"> 2025 года № 01-12/____)</w:t>
      </w:r>
    </w:p>
    <w:bookmarkEnd w:id="50"/>
    <w:p w14:paraId="58E885DB" w14:textId="77777777" w:rsidR="00EA630F" w:rsidRDefault="00EA630F" w:rsidP="00EA630F">
      <w:pPr>
        <w:ind w:firstLine="709"/>
      </w:pPr>
    </w:p>
    <w:p w14:paraId="43E3BF08" w14:textId="2B272018" w:rsidR="00133610" w:rsidRDefault="00980FD5" w:rsidP="00EA630F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85025C">
        <w:rPr>
          <w:lang w:eastAsia="ru-RU"/>
        </w:rPr>
        <w:t xml:space="preserve">- </w:t>
      </w:r>
      <w:r w:rsidR="00133610" w:rsidRPr="0085025C">
        <w:rPr>
          <w:lang w:eastAsia="ru-RU"/>
        </w:rPr>
        <w:t>Схемы территориального планирования Курской области;</w:t>
      </w:r>
    </w:p>
    <w:p w14:paraId="13245C1E" w14:textId="77777777" w:rsidR="00133610" w:rsidRPr="0085025C" w:rsidRDefault="002A2E17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85025C">
        <w:rPr>
          <w:lang w:eastAsia="ru-RU"/>
        </w:rPr>
        <w:t xml:space="preserve">- </w:t>
      </w:r>
      <w:r w:rsidR="00133610" w:rsidRPr="0085025C">
        <w:rPr>
          <w:lang w:eastAsia="ru-RU"/>
        </w:rPr>
        <w:t xml:space="preserve">Схемы территориального планирования муниципального образования </w:t>
      </w:r>
      <w:r w:rsidR="00DE714A" w:rsidRPr="0085025C">
        <w:rPr>
          <w:lang w:eastAsia="ru-RU"/>
        </w:rPr>
        <w:t>«</w:t>
      </w:r>
      <w:r w:rsidR="00974994" w:rsidRPr="0085025C">
        <w:rPr>
          <w:lang w:eastAsia="ru-RU"/>
        </w:rPr>
        <w:t>Горшечен</w:t>
      </w:r>
      <w:r w:rsidR="004C3B5E" w:rsidRPr="0085025C">
        <w:rPr>
          <w:lang w:eastAsia="ru-RU"/>
        </w:rPr>
        <w:t>ского района</w:t>
      </w:r>
      <w:r w:rsidR="00DE714A" w:rsidRPr="0085025C">
        <w:rPr>
          <w:lang w:eastAsia="ru-RU"/>
        </w:rPr>
        <w:t>»</w:t>
      </w:r>
      <w:r w:rsidR="00133610" w:rsidRPr="0085025C">
        <w:rPr>
          <w:lang w:eastAsia="ru-RU"/>
        </w:rPr>
        <w:t xml:space="preserve"> Курской области.</w:t>
      </w:r>
    </w:p>
    <w:p w14:paraId="74EEA5F0" w14:textId="77777777" w:rsidR="00133610" w:rsidRPr="0085025C" w:rsidRDefault="00133610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85025C">
        <w:rPr>
          <w:lang w:eastAsia="ru-RU"/>
        </w:rPr>
        <w:t xml:space="preserve">Главным условием реализации инновационного варианта развития является привлечение в экономику, инфраструктуру и социальную сферу </w:t>
      </w:r>
      <w:r w:rsidR="00C04C37" w:rsidRPr="0085025C">
        <w:rPr>
          <w:lang w:eastAsia="ru-RU"/>
        </w:rPr>
        <w:t>сельсовета</w:t>
      </w:r>
      <w:r w:rsidRPr="0085025C">
        <w:rPr>
          <w:lang w:eastAsia="ru-RU"/>
        </w:rPr>
        <w:t xml:space="preserve"> достаточных финансовых ресурсов. Инновационный сценарий развития предполагает в процессе его реализации осуществлять разработку и принятие программных мероприятий в различных сферах деятельности, в том числе коммерческих инвестиционных проектов. </w:t>
      </w:r>
    </w:p>
    <w:p w14:paraId="0260ED7D" w14:textId="77777777" w:rsidR="00133610" w:rsidRPr="0085025C" w:rsidRDefault="00133610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85025C">
        <w:rPr>
          <w:lang w:eastAsia="ru-RU"/>
        </w:rPr>
        <w:t xml:space="preserve">При анализе существующей ситуации были учтены планировочные ограничения, влияющие на территориальное развитие </w:t>
      </w:r>
      <w:r w:rsidR="00C539D0" w:rsidRPr="0085025C">
        <w:rPr>
          <w:lang w:eastAsia="ru-RU"/>
        </w:rPr>
        <w:t>сельского поселения</w:t>
      </w:r>
      <w:r w:rsidRPr="0085025C">
        <w:rPr>
          <w:lang w:eastAsia="ru-RU"/>
        </w:rPr>
        <w:t>.</w:t>
      </w:r>
    </w:p>
    <w:p w14:paraId="5B838D48" w14:textId="5C448E09" w:rsidR="006C6DE6" w:rsidRDefault="00133610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85025C">
        <w:rPr>
          <w:lang w:eastAsia="ru-RU"/>
        </w:rPr>
        <w:t xml:space="preserve">Необходимо постоянно осуществляться разработку инвестиционных проектов для участия в конкурсных отборах, с целью включения их </w:t>
      </w:r>
      <w:r w:rsidR="00EA630F" w:rsidRPr="00EA630F">
        <w:rPr>
          <w:highlight w:val="green"/>
          <w:lang w:eastAsia="ru-RU"/>
        </w:rPr>
        <w:t>в Стратегии социально-экономического развития Курской области на период до 2030 года</w:t>
      </w:r>
      <w:r w:rsidR="00EA630F" w:rsidRPr="00EA630F">
        <w:rPr>
          <w:lang w:eastAsia="ru-RU"/>
        </w:rPr>
        <w:t>.</w:t>
      </w:r>
    </w:p>
    <w:p w14:paraId="3B3388A5" w14:textId="77777777" w:rsidR="00EA630F" w:rsidRDefault="00EA630F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</w:p>
    <w:p w14:paraId="3CC7207C" w14:textId="430DFF27" w:rsidR="00EA630F" w:rsidRPr="00EA630F" w:rsidRDefault="00EA630F" w:rsidP="00EA630F">
      <w:pPr>
        <w:spacing w:line="240" w:lineRule="auto"/>
        <w:ind w:firstLine="0"/>
        <w:rPr>
          <w:i/>
          <w:iCs/>
          <w:sz w:val="22"/>
          <w:szCs w:val="22"/>
          <w:lang w:eastAsia="ru-RU"/>
        </w:rPr>
      </w:pPr>
      <w:r w:rsidRPr="00EA630F">
        <w:rPr>
          <w:i/>
          <w:iCs/>
          <w:sz w:val="22"/>
          <w:szCs w:val="22"/>
          <w:lang w:eastAsia="ru-RU"/>
        </w:rPr>
        <w:t>(</w:t>
      </w:r>
      <w:r>
        <w:rPr>
          <w:i/>
          <w:iCs/>
          <w:sz w:val="22"/>
          <w:szCs w:val="22"/>
          <w:lang w:eastAsia="ru-RU"/>
        </w:rPr>
        <w:t>абзац</w:t>
      </w:r>
      <w:r w:rsidRPr="00EA630F">
        <w:rPr>
          <w:i/>
          <w:iCs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sz w:val="22"/>
          <w:szCs w:val="22"/>
          <w:lang w:eastAsia="ru-RU"/>
        </w:rPr>
        <w:t>ноября</w:t>
      </w:r>
      <w:r w:rsidRPr="00EA630F">
        <w:rPr>
          <w:i/>
          <w:iCs/>
          <w:sz w:val="22"/>
          <w:szCs w:val="22"/>
          <w:lang w:eastAsia="ru-RU"/>
        </w:rPr>
        <w:t xml:space="preserve"> 2025 года № 01-12/____)</w:t>
      </w:r>
    </w:p>
    <w:p w14:paraId="60CFD7D3" w14:textId="77777777" w:rsidR="00A01106" w:rsidRDefault="00A01106" w:rsidP="00EA630F">
      <w:pPr>
        <w:pStyle w:val="a5"/>
        <w:tabs>
          <w:tab w:val="left" w:pos="709"/>
        </w:tabs>
        <w:suppressAutoHyphens/>
        <w:ind w:left="0" w:firstLine="709"/>
        <w:jc w:val="center"/>
        <w:rPr>
          <w:lang w:eastAsia="ru-RU"/>
        </w:rPr>
      </w:pPr>
    </w:p>
    <w:p w14:paraId="47B3A666" w14:textId="0881A6AE" w:rsidR="00EA630F" w:rsidRPr="00EA630F" w:rsidRDefault="00EA630F" w:rsidP="00E2196E">
      <w:pPr>
        <w:pStyle w:val="2"/>
        <w:keepNext w:val="0"/>
        <w:numPr>
          <w:ilvl w:val="1"/>
          <w:numId w:val="45"/>
        </w:numPr>
        <w:suppressAutoHyphens/>
        <w:spacing w:before="0" w:after="0"/>
        <w:ind w:left="0" w:firstLine="709"/>
        <w:jc w:val="center"/>
        <w:rPr>
          <w:rFonts w:ascii="Times New Roman" w:hAnsi="Times New Roman" w:cs="Times New Roman"/>
          <w:i w:val="0"/>
          <w:highlight w:val="green"/>
        </w:rPr>
      </w:pPr>
      <w:bookmarkStart w:id="51" w:name="_Toc315701098"/>
      <w:bookmarkStart w:id="52" w:name="_Toc315701099"/>
      <w:bookmarkStart w:id="53" w:name="_Hlk210899882"/>
      <w:bookmarkStart w:id="54" w:name="_Toc268263635"/>
      <w:bookmarkStart w:id="55" w:name="_Toc353440023"/>
      <w:bookmarkStart w:id="56" w:name="_Toc358748468"/>
      <w:bookmarkEnd w:id="51"/>
      <w:bookmarkEnd w:id="52"/>
      <w:r w:rsidRPr="00EA630F">
        <w:rPr>
          <w:rFonts w:ascii="Times New Roman" w:hAnsi="Times New Roman" w:cs="Times New Roman"/>
          <w:i w:val="0"/>
          <w:highlight w:val="green"/>
        </w:rPr>
        <w:t>. Сведения об утвержденных документах стратегического планирования, о национальных проектах, об инвестиционных программах, организаций коммунального комплекса, о решениях органов местного самоуправления, иных главных распорядителей средств соответствующих бюджетов, предусматривающих создание объектов местного значения.</w:t>
      </w:r>
    </w:p>
    <w:bookmarkEnd w:id="53"/>
    <w:p w14:paraId="04A20E7D" w14:textId="77777777" w:rsidR="00EA630F" w:rsidRPr="004D6A91" w:rsidRDefault="00EA630F" w:rsidP="00EA630F">
      <w:pPr>
        <w:ind w:firstLine="0"/>
      </w:pPr>
    </w:p>
    <w:p w14:paraId="58128F26" w14:textId="77777777" w:rsidR="00EA630F" w:rsidRPr="00EA630F" w:rsidRDefault="00EA630F" w:rsidP="00EA630F">
      <w:pPr>
        <w:pStyle w:val="a5"/>
        <w:ind w:left="0" w:firstLine="709"/>
        <w:rPr>
          <w:bCs/>
          <w:highlight w:val="green"/>
        </w:rPr>
      </w:pPr>
      <w:r w:rsidRPr="00EA630F">
        <w:rPr>
          <w:bCs/>
          <w:highlight w:val="green"/>
        </w:rPr>
        <w:t xml:space="preserve">1. Постановление Правительства Российской Федерации от 19 апреля </w:t>
      </w:r>
      <w:r w:rsidRPr="00EA630F">
        <w:rPr>
          <w:bCs/>
          <w:highlight w:val="green"/>
        </w:rPr>
        <w:br/>
        <w:t>2012 г. № 350 «О федеральной целевой программе «Развитие водохозяйственного комплекса Российской Федерации в 2012 - 2020 годах».</w:t>
      </w:r>
    </w:p>
    <w:p w14:paraId="5CDD6293" w14:textId="29404AB8" w:rsidR="00EA630F" w:rsidRPr="00EA630F" w:rsidRDefault="00EA630F" w:rsidP="00EA630F">
      <w:pPr>
        <w:pStyle w:val="a5"/>
        <w:ind w:left="0" w:firstLine="709"/>
        <w:rPr>
          <w:highlight w:val="green"/>
        </w:rPr>
      </w:pPr>
      <w:r w:rsidRPr="00EA630F">
        <w:rPr>
          <w:highlight w:val="green"/>
        </w:rPr>
        <w:t xml:space="preserve">2. Постановление Администрации Курской области от 20.07.2012 № 607-па «Об </w:t>
      </w:r>
      <w:r w:rsidRPr="00EA630F">
        <w:rPr>
          <w:highlight w:val="green"/>
        </w:rPr>
        <w:lastRenderedPageBreak/>
        <w:t>утверждении Схемы развития и размещения особо охраняемых природных территорий в Курской области на период до 2030 года».</w:t>
      </w:r>
    </w:p>
    <w:p w14:paraId="341B7D57" w14:textId="77777777" w:rsidR="00EA630F" w:rsidRPr="00EA630F" w:rsidRDefault="00EA630F" w:rsidP="00EA630F">
      <w:pPr>
        <w:pStyle w:val="a5"/>
        <w:ind w:left="0" w:firstLine="709"/>
        <w:rPr>
          <w:highlight w:val="green"/>
        </w:rPr>
      </w:pPr>
      <w:r w:rsidRPr="00EA630F">
        <w:rPr>
          <w:highlight w:val="green"/>
        </w:rPr>
        <w:t>3. Постановление Администрации Курской области от 08.10.2013</w:t>
      </w:r>
      <w:r w:rsidRPr="00EA630F">
        <w:rPr>
          <w:highlight w:val="green"/>
        </w:rPr>
        <w:br/>
        <w:t>№ 700-па «Об утверждении государственной программы Курской области «Развитие культуры в Курской области».</w:t>
      </w:r>
    </w:p>
    <w:p w14:paraId="1DA44794" w14:textId="77777777" w:rsidR="00EA630F" w:rsidRPr="00EA630F" w:rsidRDefault="00EA630F" w:rsidP="00EA630F">
      <w:pPr>
        <w:pStyle w:val="a5"/>
        <w:ind w:left="0" w:firstLine="709"/>
        <w:rPr>
          <w:highlight w:val="green"/>
        </w:rPr>
      </w:pPr>
      <w:r w:rsidRPr="00EA630F">
        <w:rPr>
          <w:highlight w:val="green"/>
        </w:rPr>
        <w:t xml:space="preserve">4. Постановление Администрации Курской области от 11.10.2013 </w:t>
      </w:r>
      <w:r w:rsidRPr="00EA630F">
        <w:rPr>
          <w:highlight w:val="green"/>
        </w:rPr>
        <w:br/>
        <w:t>№ 724-па «Об утверждении государственной программы Курской области «Развитие физической культуры и спорта в Курской области».</w:t>
      </w:r>
    </w:p>
    <w:p w14:paraId="425AAB7E" w14:textId="77777777" w:rsidR="00EA630F" w:rsidRPr="00EA630F" w:rsidRDefault="00EA630F" w:rsidP="00EA630F">
      <w:pPr>
        <w:pStyle w:val="a5"/>
        <w:ind w:left="0" w:firstLine="709"/>
        <w:rPr>
          <w:highlight w:val="green"/>
        </w:rPr>
      </w:pPr>
      <w:r w:rsidRPr="00EA630F">
        <w:rPr>
          <w:highlight w:val="green"/>
        </w:rPr>
        <w:t xml:space="preserve">5. Постановление Администрации Курской области от 11.10.2013 </w:t>
      </w:r>
      <w:r w:rsidRPr="00EA630F">
        <w:rPr>
          <w:highlight w:val="green"/>
        </w:rPr>
        <w:br/>
        <w:t>№ 716-па «Об утверждении государственной программы Курской области «Обеспечение доступным и комфортным жильем и коммунальными услугами граждан в Курской области».</w:t>
      </w:r>
    </w:p>
    <w:p w14:paraId="2B71D97D" w14:textId="77777777" w:rsidR="00EA630F" w:rsidRPr="00EA630F" w:rsidRDefault="00EA630F" w:rsidP="00EA630F">
      <w:pPr>
        <w:pStyle w:val="a5"/>
        <w:ind w:left="0" w:firstLine="709"/>
        <w:rPr>
          <w:highlight w:val="green"/>
        </w:rPr>
      </w:pPr>
      <w:r w:rsidRPr="00EA630F">
        <w:rPr>
          <w:highlight w:val="green"/>
        </w:rPr>
        <w:t xml:space="preserve">6. Постановление Администрации Курской области от 18.10.2013 </w:t>
      </w:r>
      <w:r w:rsidRPr="00EA630F">
        <w:rPr>
          <w:highlight w:val="green"/>
        </w:rPr>
        <w:br/>
        <w:t>№ 744-па «Об утверждении государственной программы Курской области «Развитие сельского хозяйства и регулирование рынков сельскохозяйственной продукции, сырья и продовольствия в Курской области».</w:t>
      </w:r>
    </w:p>
    <w:p w14:paraId="49B16CA6" w14:textId="77777777" w:rsidR="00EA630F" w:rsidRPr="00EA630F" w:rsidRDefault="00EA630F" w:rsidP="00EA630F">
      <w:pPr>
        <w:pStyle w:val="a5"/>
        <w:ind w:left="0" w:firstLine="709"/>
        <w:rPr>
          <w:highlight w:val="green"/>
        </w:rPr>
      </w:pPr>
      <w:r w:rsidRPr="00EA630F">
        <w:rPr>
          <w:highlight w:val="green"/>
        </w:rPr>
        <w:t>7. Постановление Администрации Курской области от 18.10.2013</w:t>
      </w:r>
      <w:r w:rsidRPr="00EA630F">
        <w:rPr>
          <w:highlight w:val="green"/>
        </w:rPr>
        <w:br/>
        <w:t>№ 748-па «Об утверждении государственной программы Курской области «Воспроизводство и использование природных ресурсов, охрана окружающей среды в Курской области».</w:t>
      </w:r>
    </w:p>
    <w:p w14:paraId="36A1E6C9" w14:textId="77777777" w:rsidR="00EA630F" w:rsidRPr="00EA630F" w:rsidRDefault="00EA630F" w:rsidP="00EA630F">
      <w:pPr>
        <w:pStyle w:val="a5"/>
        <w:ind w:left="0" w:firstLine="709"/>
        <w:rPr>
          <w:highlight w:val="green"/>
        </w:rPr>
      </w:pPr>
      <w:r w:rsidRPr="00EA630F">
        <w:rPr>
          <w:highlight w:val="green"/>
        </w:rPr>
        <w:t>8. Постановление Администрации Курской области от 22.10.2013</w:t>
      </w:r>
      <w:r w:rsidRPr="00EA630F">
        <w:rPr>
          <w:highlight w:val="green"/>
        </w:rPr>
        <w:br/>
        <w:t>№ 768-па «Об утверждении государственной программы Курской области «Развитие транспортной системы, обеспечение перевозки пассажиров в Курской области и безопасности дорожного движения».</w:t>
      </w:r>
    </w:p>
    <w:p w14:paraId="7C1F759F" w14:textId="77777777" w:rsidR="00EA630F" w:rsidRPr="00EA630F" w:rsidRDefault="00EA630F" w:rsidP="00EA630F">
      <w:pPr>
        <w:ind w:firstLine="709"/>
        <w:rPr>
          <w:highlight w:val="green"/>
        </w:rPr>
      </w:pPr>
      <w:r w:rsidRPr="00EA630F">
        <w:rPr>
          <w:highlight w:val="green"/>
        </w:rPr>
        <w:t>9. </w:t>
      </w:r>
      <w:r w:rsidRPr="00EA630F">
        <w:rPr>
          <w:rFonts w:eastAsia="Times New Roman"/>
          <w:color w:val="000000"/>
          <w:highlight w:val="green"/>
        </w:rPr>
        <w:t xml:space="preserve">Постановление Администрации Курской области от 24.10.2013 </w:t>
      </w:r>
      <w:r w:rsidRPr="00EA630F">
        <w:rPr>
          <w:rFonts w:eastAsia="Times New Roman"/>
          <w:color w:val="000000"/>
          <w:highlight w:val="green"/>
        </w:rPr>
        <w:br/>
        <w:t>№ 778-па «Об утверждении государственной программы Курской области «Развитие промышленности в Курской области и повышение ее конкурентоспособности».</w:t>
      </w:r>
    </w:p>
    <w:p w14:paraId="5DF05556" w14:textId="77777777" w:rsidR="00EA630F" w:rsidRPr="00EA630F" w:rsidRDefault="00EA630F" w:rsidP="00EA630F">
      <w:pPr>
        <w:ind w:firstLine="709"/>
        <w:rPr>
          <w:highlight w:val="green"/>
        </w:rPr>
      </w:pPr>
      <w:r w:rsidRPr="00EA630F">
        <w:rPr>
          <w:highlight w:val="green"/>
        </w:rPr>
        <w:t>10. Постановление Администрации Курской области от 31.08.2017</w:t>
      </w:r>
      <w:r w:rsidRPr="00EA630F">
        <w:rPr>
          <w:highlight w:val="green"/>
        </w:rPr>
        <w:br/>
        <w:t>№ 684-па «Об утверждении государственной программы Курской области «Формирование современной городской среды в Курской области».</w:t>
      </w:r>
    </w:p>
    <w:p w14:paraId="6806B8C1" w14:textId="77777777" w:rsidR="00EA630F" w:rsidRPr="00EA630F" w:rsidRDefault="00EA630F" w:rsidP="00EA630F">
      <w:pPr>
        <w:pStyle w:val="a5"/>
        <w:ind w:left="0" w:firstLine="709"/>
        <w:rPr>
          <w:highlight w:val="green"/>
        </w:rPr>
      </w:pPr>
      <w:r w:rsidRPr="00EA630F">
        <w:rPr>
          <w:highlight w:val="green"/>
        </w:rPr>
        <w:t>11. Постановление Администрации Курской области от 05.10.2017</w:t>
      </w:r>
      <w:r w:rsidRPr="00EA630F">
        <w:rPr>
          <w:highlight w:val="green"/>
        </w:rPr>
        <w:br/>
        <w:t>№ 769-па «Об утверждении государственной программы Курской области «Создание новых мест в общеобразовательных организациях Курской области в соответствии с прогнозируемой потребностью и современными условиями обучения».</w:t>
      </w:r>
    </w:p>
    <w:p w14:paraId="64EAAF42" w14:textId="77777777" w:rsidR="00EA630F" w:rsidRPr="00EA630F" w:rsidRDefault="00EA630F" w:rsidP="00EA630F">
      <w:pPr>
        <w:pStyle w:val="a5"/>
        <w:ind w:left="0" w:firstLine="709"/>
        <w:rPr>
          <w:highlight w:val="green"/>
        </w:rPr>
      </w:pPr>
      <w:r w:rsidRPr="00EA630F">
        <w:rPr>
          <w:highlight w:val="green"/>
        </w:rPr>
        <w:t>12. Постановление Администрации Курской области от 29.11.2019</w:t>
      </w:r>
      <w:r w:rsidRPr="00EA630F">
        <w:rPr>
          <w:highlight w:val="green"/>
        </w:rPr>
        <w:br/>
      </w:r>
      <w:r w:rsidRPr="00EA630F">
        <w:rPr>
          <w:highlight w:val="green"/>
        </w:rPr>
        <w:lastRenderedPageBreak/>
        <w:t>№ 1185-па «Об утверждении Региональной программы газификации жилищно-коммунального хозяйства, промышленных и иных организаций Курской области на 2021 - 2030 годы».</w:t>
      </w:r>
    </w:p>
    <w:p w14:paraId="1A526D71" w14:textId="77777777" w:rsidR="00EA630F" w:rsidRPr="00EA630F" w:rsidRDefault="00EA630F" w:rsidP="00EA630F">
      <w:pPr>
        <w:ind w:firstLine="709"/>
        <w:rPr>
          <w:highlight w:val="green"/>
        </w:rPr>
      </w:pPr>
      <w:r w:rsidRPr="00EA630F">
        <w:rPr>
          <w:highlight w:val="green"/>
        </w:rPr>
        <w:t>13. Постановление Администрации Курской области от 20.07.2020</w:t>
      </w:r>
      <w:r w:rsidRPr="00EA630F">
        <w:rPr>
          <w:highlight w:val="green"/>
        </w:rPr>
        <w:br/>
        <w:t xml:space="preserve">№ 731-па «Об утверждении региональной программы «Развитие системы оказания паллиативной медицинской помощи в Курской области». </w:t>
      </w:r>
    </w:p>
    <w:p w14:paraId="673D4231" w14:textId="77777777" w:rsidR="00EA630F" w:rsidRPr="00EA630F" w:rsidRDefault="00EA630F" w:rsidP="00EA630F">
      <w:pPr>
        <w:ind w:firstLine="709"/>
        <w:rPr>
          <w:highlight w:val="green"/>
        </w:rPr>
      </w:pPr>
      <w:r w:rsidRPr="00EA630F">
        <w:rPr>
          <w:highlight w:val="green"/>
        </w:rPr>
        <w:t>14. Постановление Администрации Курской области от 14.12.2020</w:t>
      </w:r>
      <w:r w:rsidRPr="00EA630F">
        <w:rPr>
          <w:highlight w:val="green"/>
        </w:rPr>
        <w:br/>
        <w:t>№ 1292-па «Об утверждении региональной программы «Модернизация первичного звена здравоохранения Курской области».</w:t>
      </w:r>
    </w:p>
    <w:p w14:paraId="369018D4" w14:textId="0699D184" w:rsidR="00EA630F" w:rsidRPr="00EA630F" w:rsidRDefault="00EA630F" w:rsidP="00EA630F">
      <w:pPr>
        <w:ind w:firstLine="709"/>
        <w:rPr>
          <w:highlight w:val="green"/>
        </w:rPr>
      </w:pPr>
      <w:r w:rsidRPr="00EA630F">
        <w:rPr>
          <w:highlight w:val="green"/>
        </w:rPr>
        <w:t>15. Постановление Администрации Курской области от 30.12.2021</w:t>
      </w:r>
      <w:r w:rsidRPr="00EA630F">
        <w:rPr>
          <w:highlight w:val="green"/>
        </w:rPr>
        <w:br/>
        <w:t>№ 1536-па «Об утверждении территориальной программы государственных гарантий бесплатного оказания гражданам медицинской помощи в Курской области на 2022 год и на плановый период 2023 и 2024 годов».</w:t>
      </w:r>
    </w:p>
    <w:p w14:paraId="51155787" w14:textId="50C481A8" w:rsidR="00EA630F" w:rsidRDefault="00EA630F" w:rsidP="00EA630F">
      <w:pPr>
        <w:pStyle w:val="a5"/>
        <w:ind w:left="0" w:firstLine="709"/>
      </w:pPr>
      <w:r w:rsidRPr="00EA630F">
        <w:rPr>
          <w:highlight w:val="green"/>
        </w:rPr>
        <w:t>16.  Приказ комитета жилищно-коммунального хозяйства и ТЭК Курской области от 05.07.2022 № 105 «Об утверждении территориальной схемы обращения с отходами Курской области».</w:t>
      </w:r>
    </w:p>
    <w:p w14:paraId="26663417" w14:textId="77777777" w:rsidR="00EA630F" w:rsidRDefault="00EA630F" w:rsidP="00EA630F">
      <w:pPr>
        <w:pStyle w:val="a5"/>
        <w:ind w:left="0" w:firstLine="709"/>
      </w:pPr>
    </w:p>
    <w:p w14:paraId="3BEA2924" w14:textId="2DF00381" w:rsidR="00EA630F" w:rsidRPr="00EA630F" w:rsidRDefault="00EA630F" w:rsidP="00EA630F">
      <w:pPr>
        <w:spacing w:line="240" w:lineRule="auto"/>
        <w:ind w:firstLine="0"/>
        <w:rPr>
          <w:i/>
          <w:iCs/>
          <w:sz w:val="22"/>
          <w:szCs w:val="22"/>
          <w:lang w:eastAsia="ru-RU"/>
        </w:rPr>
      </w:pPr>
      <w:r w:rsidRPr="00EA630F">
        <w:rPr>
          <w:i/>
          <w:iCs/>
          <w:sz w:val="22"/>
          <w:szCs w:val="22"/>
          <w:lang w:eastAsia="ru-RU"/>
        </w:rPr>
        <w:t>(</w:t>
      </w:r>
      <w:r>
        <w:rPr>
          <w:i/>
          <w:iCs/>
          <w:sz w:val="22"/>
          <w:szCs w:val="22"/>
          <w:lang w:eastAsia="ru-RU"/>
        </w:rPr>
        <w:t>подраздел 2.1 изложен</w:t>
      </w:r>
      <w:r w:rsidRPr="00EA630F">
        <w:rPr>
          <w:i/>
          <w:iCs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sz w:val="22"/>
          <w:szCs w:val="22"/>
          <w:lang w:eastAsia="ru-RU"/>
        </w:rPr>
        <w:t>ноября</w:t>
      </w:r>
      <w:r w:rsidRPr="00EA630F">
        <w:rPr>
          <w:i/>
          <w:iCs/>
          <w:sz w:val="22"/>
          <w:szCs w:val="22"/>
          <w:lang w:eastAsia="ru-RU"/>
        </w:rPr>
        <w:t xml:space="preserve"> 2025 года № 01-12/____)</w:t>
      </w:r>
    </w:p>
    <w:p w14:paraId="596612C0" w14:textId="77777777" w:rsidR="00EA630F" w:rsidRDefault="00EA630F" w:rsidP="00EA630F">
      <w:pPr>
        <w:pStyle w:val="a5"/>
        <w:ind w:left="0" w:firstLine="709"/>
      </w:pPr>
    </w:p>
    <w:p w14:paraId="4A529EA0" w14:textId="77777777" w:rsidR="00C157C3" w:rsidRPr="001520C1" w:rsidRDefault="004E7C43" w:rsidP="00E2196E">
      <w:pPr>
        <w:pStyle w:val="2"/>
        <w:keepLines/>
        <w:numPr>
          <w:ilvl w:val="1"/>
          <w:numId w:val="25"/>
        </w:numPr>
        <w:tabs>
          <w:tab w:val="left" w:pos="709"/>
        </w:tabs>
        <w:suppressAutoHyphens/>
        <w:spacing w:after="240"/>
        <w:jc w:val="center"/>
        <w:rPr>
          <w:rFonts w:ascii="Times New Roman" w:hAnsi="Times New Roman" w:cs="Times New Roman"/>
          <w:i w:val="0"/>
        </w:rPr>
      </w:pPr>
      <w:r w:rsidRPr="001520C1">
        <w:rPr>
          <w:rFonts w:ascii="Times New Roman" w:hAnsi="Times New Roman" w:cs="Times New Roman"/>
          <w:i w:val="0"/>
        </w:rPr>
        <w:t>Т</w:t>
      </w:r>
      <w:r w:rsidR="009531A8" w:rsidRPr="001520C1">
        <w:rPr>
          <w:rFonts w:ascii="Times New Roman" w:hAnsi="Times New Roman" w:cs="Times New Roman"/>
          <w:i w:val="0"/>
        </w:rPr>
        <w:t>ерриториально-планировочная организация муниципального образования. Баланс земель территории муниципального образования</w:t>
      </w:r>
      <w:bookmarkEnd w:id="54"/>
      <w:bookmarkEnd w:id="55"/>
      <w:bookmarkEnd w:id="56"/>
    </w:p>
    <w:p w14:paraId="5E9C2C53" w14:textId="77777777" w:rsidR="00EC669C" w:rsidRPr="001520C1" w:rsidRDefault="00480689" w:rsidP="004D2FF9">
      <w:pPr>
        <w:keepNext/>
        <w:keepLines/>
        <w:tabs>
          <w:tab w:val="left" w:pos="709"/>
        </w:tabs>
        <w:spacing w:before="240" w:after="120"/>
        <w:jc w:val="center"/>
        <w:rPr>
          <w:b/>
          <w:bCs/>
        </w:rPr>
      </w:pPr>
      <w:r w:rsidRPr="001520C1">
        <w:rPr>
          <w:b/>
          <w:bCs/>
        </w:rPr>
        <w:t>Планировочная структура</w:t>
      </w:r>
    </w:p>
    <w:p w14:paraId="285D61F1" w14:textId="77777777" w:rsidR="00C47FFB" w:rsidRPr="001520C1" w:rsidRDefault="0006559F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>
        <w:rPr>
          <w:lang w:eastAsia="ru-RU"/>
        </w:rPr>
        <w:t>Ясеновс</w:t>
      </w:r>
      <w:r w:rsidR="00954BD4" w:rsidRPr="001520C1">
        <w:rPr>
          <w:lang w:eastAsia="ru-RU"/>
        </w:rPr>
        <w:t xml:space="preserve">кий сельсовет расположен в </w:t>
      </w:r>
      <w:r w:rsidR="000F061C">
        <w:rPr>
          <w:lang w:eastAsia="ru-RU"/>
        </w:rPr>
        <w:t>се</w:t>
      </w:r>
      <w:r w:rsidR="00937D87">
        <w:rPr>
          <w:lang w:eastAsia="ru-RU"/>
        </w:rPr>
        <w:t>в</w:t>
      </w:r>
      <w:r w:rsidR="000F061C">
        <w:rPr>
          <w:lang w:eastAsia="ru-RU"/>
        </w:rPr>
        <w:t>еро-восточной</w:t>
      </w:r>
      <w:r w:rsidR="00954BD4" w:rsidRPr="001520C1">
        <w:rPr>
          <w:lang w:eastAsia="ru-RU"/>
        </w:rPr>
        <w:t xml:space="preserve"> части Горшеченского района Курской области.</w:t>
      </w:r>
      <w:r w:rsidR="00C47FFB" w:rsidRPr="001520C1">
        <w:rPr>
          <w:lang w:eastAsia="ru-RU"/>
        </w:rPr>
        <w:t xml:space="preserve"> В состав сельсовета входят </w:t>
      </w:r>
      <w:r w:rsidR="000F061C">
        <w:rPr>
          <w:lang w:eastAsia="ru-RU"/>
        </w:rPr>
        <w:t>2</w:t>
      </w:r>
      <w:r w:rsidR="00C47FFB" w:rsidRPr="001520C1">
        <w:rPr>
          <w:lang w:eastAsia="ru-RU"/>
        </w:rPr>
        <w:t xml:space="preserve"> населенных пункт</w:t>
      </w:r>
      <w:r w:rsidR="00937D87">
        <w:rPr>
          <w:lang w:eastAsia="ru-RU"/>
        </w:rPr>
        <w:t>а</w:t>
      </w:r>
      <w:r w:rsidR="00C47FFB" w:rsidRPr="001520C1">
        <w:rPr>
          <w:lang w:eastAsia="ru-RU"/>
        </w:rPr>
        <w:t>, связанных между собой автомобильными дорогами</w:t>
      </w:r>
      <w:r w:rsidR="002E5826">
        <w:rPr>
          <w:lang w:eastAsia="ru-RU"/>
        </w:rPr>
        <w:t xml:space="preserve"> </w:t>
      </w:r>
      <w:r w:rsidR="000F061C">
        <w:rPr>
          <w:lang w:eastAsia="ru-RU"/>
        </w:rPr>
        <w:t xml:space="preserve">федерального, </w:t>
      </w:r>
      <w:r w:rsidR="002E5826">
        <w:rPr>
          <w:lang w:eastAsia="ru-RU"/>
        </w:rPr>
        <w:t>регионального и</w:t>
      </w:r>
      <w:r w:rsidR="00C47FFB" w:rsidRPr="001520C1">
        <w:rPr>
          <w:lang w:eastAsia="ru-RU"/>
        </w:rPr>
        <w:t xml:space="preserve"> </w:t>
      </w:r>
      <w:r w:rsidR="00A85F92" w:rsidRPr="001520C1">
        <w:rPr>
          <w:lang w:eastAsia="ru-RU"/>
        </w:rPr>
        <w:t>межмуниципального</w:t>
      </w:r>
      <w:r w:rsidR="008E58BD">
        <w:rPr>
          <w:lang w:eastAsia="ru-RU"/>
        </w:rPr>
        <w:t xml:space="preserve"> </w:t>
      </w:r>
      <w:r w:rsidR="00C47FFB" w:rsidRPr="001520C1">
        <w:rPr>
          <w:lang w:eastAsia="ru-RU"/>
        </w:rPr>
        <w:t xml:space="preserve">значения. </w:t>
      </w:r>
    </w:p>
    <w:p w14:paraId="218322B5" w14:textId="77777777" w:rsidR="00C157C3" w:rsidRPr="001520C1" w:rsidRDefault="00166C4D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1520C1">
        <w:rPr>
          <w:lang w:eastAsia="ru-RU"/>
        </w:rPr>
        <w:t>Каркас поселения</w:t>
      </w:r>
      <w:r w:rsidR="00243C6D" w:rsidRPr="001520C1">
        <w:rPr>
          <w:lang w:eastAsia="ru-RU"/>
        </w:rPr>
        <w:t xml:space="preserve"> исторически</w:t>
      </w:r>
      <w:r w:rsidRPr="001520C1">
        <w:rPr>
          <w:lang w:eastAsia="ru-RU"/>
        </w:rPr>
        <w:t xml:space="preserve"> формирова</w:t>
      </w:r>
      <w:r w:rsidR="004C3B5E" w:rsidRPr="001520C1">
        <w:rPr>
          <w:lang w:eastAsia="ru-RU"/>
        </w:rPr>
        <w:t>лся</w:t>
      </w:r>
      <w:r w:rsidRPr="001520C1">
        <w:rPr>
          <w:lang w:eastAsia="ru-RU"/>
        </w:rPr>
        <w:t xml:space="preserve"> </w:t>
      </w:r>
      <w:r w:rsidR="00243C6D" w:rsidRPr="001520C1">
        <w:rPr>
          <w:lang w:eastAsia="ru-RU"/>
        </w:rPr>
        <w:t xml:space="preserve">вдоль </w:t>
      </w:r>
      <w:r w:rsidRPr="001520C1">
        <w:rPr>
          <w:lang w:eastAsia="ru-RU"/>
        </w:rPr>
        <w:t>природно-ландшафтны</w:t>
      </w:r>
      <w:r w:rsidR="00243C6D" w:rsidRPr="001520C1">
        <w:rPr>
          <w:lang w:eastAsia="ru-RU"/>
        </w:rPr>
        <w:t>х осей</w:t>
      </w:r>
      <w:r w:rsidR="00C157C3" w:rsidRPr="001520C1">
        <w:rPr>
          <w:lang w:eastAsia="ru-RU"/>
        </w:rPr>
        <w:t xml:space="preserve">. </w:t>
      </w:r>
      <w:r w:rsidR="004C3B5E" w:rsidRPr="001520C1">
        <w:rPr>
          <w:lang w:eastAsia="ru-RU"/>
        </w:rPr>
        <w:t xml:space="preserve">В </w:t>
      </w:r>
      <w:r w:rsidR="0006559F">
        <w:rPr>
          <w:lang w:eastAsia="ru-RU"/>
        </w:rPr>
        <w:t>Ясеновс</w:t>
      </w:r>
      <w:r w:rsidR="003B6E6D" w:rsidRPr="001520C1">
        <w:rPr>
          <w:lang w:eastAsia="ru-RU"/>
        </w:rPr>
        <w:t>ко</w:t>
      </w:r>
      <w:r w:rsidR="004C3B5E" w:rsidRPr="001520C1">
        <w:rPr>
          <w:lang w:eastAsia="ru-RU"/>
        </w:rPr>
        <w:t>м</w:t>
      </w:r>
      <w:r w:rsidR="003B6E6D" w:rsidRPr="001520C1">
        <w:rPr>
          <w:lang w:eastAsia="ru-RU"/>
        </w:rPr>
        <w:t xml:space="preserve"> сельсовет</w:t>
      </w:r>
      <w:r w:rsidR="004C3B5E" w:rsidRPr="001520C1">
        <w:rPr>
          <w:lang w:eastAsia="ru-RU"/>
        </w:rPr>
        <w:t>е</w:t>
      </w:r>
      <w:r w:rsidR="00C157C3" w:rsidRPr="001520C1">
        <w:rPr>
          <w:lang w:eastAsia="ru-RU"/>
        </w:rPr>
        <w:t xml:space="preserve"> </w:t>
      </w:r>
      <w:r w:rsidR="004C3B5E" w:rsidRPr="001520C1">
        <w:rPr>
          <w:lang w:eastAsia="ru-RU"/>
        </w:rPr>
        <w:t>природно-ландшафтной осью является</w:t>
      </w:r>
      <w:r w:rsidR="00C157C3" w:rsidRPr="001520C1">
        <w:rPr>
          <w:lang w:eastAsia="ru-RU"/>
        </w:rPr>
        <w:t xml:space="preserve"> </w:t>
      </w:r>
      <w:r w:rsidR="000F061C" w:rsidRPr="000F061C">
        <w:rPr>
          <w:lang w:eastAsia="ru-RU"/>
        </w:rPr>
        <w:t>руч.Лебяжий</w:t>
      </w:r>
      <w:r w:rsidR="001520C1" w:rsidRPr="001520C1">
        <w:rPr>
          <w:lang w:eastAsia="ru-RU"/>
        </w:rPr>
        <w:t xml:space="preserve"> </w:t>
      </w:r>
      <w:r w:rsidR="000F061C">
        <w:rPr>
          <w:lang w:eastAsia="ru-RU"/>
        </w:rPr>
        <w:t>и более мелкие ручьи</w:t>
      </w:r>
      <w:r w:rsidR="00C157C3" w:rsidRPr="001520C1">
        <w:rPr>
          <w:lang w:eastAsia="ru-RU"/>
        </w:rPr>
        <w:t>.</w:t>
      </w:r>
    </w:p>
    <w:p w14:paraId="3ED75085" w14:textId="77777777" w:rsidR="00015A5D" w:rsidRPr="001520C1" w:rsidRDefault="00C157C3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1520C1">
        <w:rPr>
          <w:lang w:eastAsia="ru-RU"/>
        </w:rPr>
        <w:t xml:space="preserve">Современное планировочное развитие базируется уже не на речном, а на транспортном каркасе территории. Поскольку любое производство и проживание, социальное обеспечение связано, прежде всего, с транспортной доступностью. Именно </w:t>
      </w:r>
      <w:r w:rsidRPr="001520C1">
        <w:rPr>
          <w:lang w:eastAsia="ru-RU"/>
        </w:rPr>
        <w:lastRenderedPageBreak/>
        <w:t>поэтому значительное преимущество в развитии получают те населенные пункты, которые совмещают в себе пересечение осевых линий развития исторически сложившейся планировочной структуры (по гидрографии) с современными урбанистическими, прежде всего автомобильными дорогами.</w:t>
      </w:r>
      <w:r w:rsidR="00F8597F" w:rsidRPr="001520C1">
        <w:rPr>
          <w:lang w:eastAsia="ru-RU"/>
        </w:rPr>
        <w:t xml:space="preserve"> </w:t>
      </w:r>
    </w:p>
    <w:p w14:paraId="6538E531" w14:textId="77777777" w:rsidR="00166C4D" w:rsidRPr="006A74F8" w:rsidRDefault="009C3D52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6A74F8">
        <w:rPr>
          <w:lang w:eastAsia="ru-RU"/>
        </w:rPr>
        <w:t>На с</w:t>
      </w:r>
      <w:r w:rsidR="00015A5D" w:rsidRPr="006A74F8">
        <w:rPr>
          <w:lang w:eastAsia="ru-RU"/>
        </w:rPr>
        <w:t>о</w:t>
      </w:r>
      <w:r w:rsidR="00F8597F" w:rsidRPr="006A74F8">
        <w:rPr>
          <w:lang w:eastAsia="ru-RU"/>
        </w:rPr>
        <w:t>временном этапе</w:t>
      </w:r>
      <w:r w:rsidR="00015A5D" w:rsidRPr="006A74F8">
        <w:rPr>
          <w:lang w:eastAsia="ru-RU"/>
        </w:rPr>
        <w:t>,</w:t>
      </w:r>
      <w:r w:rsidR="00F8597F" w:rsidRPr="006A74F8">
        <w:rPr>
          <w:lang w:eastAsia="ru-RU"/>
        </w:rPr>
        <w:t xml:space="preserve"> основной урбанизированной панировочн</w:t>
      </w:r>
      <w:r w:rsidR="008E58BD">
        <w:rPr>
          <w:lang w:eastAsia="ru-RU"/>
        </w:rPr>
        <w:t>ой</w:t>
      </w:r>
      <w:r w:rsidR="00F8597F" w:rsidRPr="006A74F8">
        <w:rPr>
          <w:lang w:eastAsia="ru-RU"/>
        </w:rPr>
        <w:t xml:space="preserve"> ос</w:t>
      </w:r>
      <w:r w:rsidR="008E58BD">
        <w:rPr>
          <w:lang w:eastAsia="ru-RU"/>
        </w:rPr>
        <w:t>ью</w:t>
      </w:r>
      <w:r w:rsidR="00F8597F" w:rsidRPr="006A74F8">
        <w:rPr>
          <w:lang w:eastAsia="ru-RU"/>
        </w:rPr>
        <w:t xml:space="preserve"> </w:t>
      </w:r>
      <w:r w:rsidR="0006559F">
        <w:rPr>
          <w:lang w:eastAsia="ru-RU"/>
        </w:rPr>
        <w:t>Ясеновс</w:t>
      </w:r>
      <w:r w:rsidR="003B6E6D" w:rsidRPr="006A74F8">
        <w:rPr>
          <w:lang w:eastAsia="ru-RU"/>
        </w:rPr>
        <w:t>кого сельсовета</w:t>
      </w:r>
      <w:r w:rsidR="00F8597F" w:rsidRPr="006A74F8">
        <w:rPr>
          <w:lang w:eastAsia="ru-RU"/>
        </w:rPr>
        <w:t xml:space="preserve"> </w:t>
      </w:r>
      <w:r w:rsidR="001520C1" w:rsidRPr="006A74F8">
        <w:rPr>
          <w:lang w:eastAsia="ru-RU"/>
        </w:rPr>
        <w:t>выступают</w:t>
      </w:r>
      <w:r w:rsidR="00F8597F" w:rsidRPr="006A74F8">
        <w:rPr>
          <w:lang w:eastAsia="ru-RU"/>
        </w:rPr>
        <w:t xml:space="preserve"> </w:t>
      </w:r>
      <w:r w:rsidR="00C34958">
        <w:rPr>
          <w:lang w:eastAsia="ru-RU"/>
        </w:rPr>
        <w:t xml:space="preserve">автодорога </w:t>
      </w:r>
      <w:r w:rsidR="000F061C">
        <w:rPr>
          <w:lang w:eastAsia="ru-RU"/>
        </w:rPr>
        <w:t>федерального</w:t>
      </w:r>
      <w:r w:rsidR="008E58BD">
        <w:rPr>
          <w:lang w:eastAsia="ru-RU"/>
        </w:rPr>
        <w:t xml:space="preserve"> значения</w:t>
      </w:r>
      <w:r w:rsidR="00CC22E2" w:rsidRPr="006A74F8">
        <w:rPr>
          <w:lang w:eastAsia="ru-RU"/>
        </w:rPr>
        <w:t xml:space="preserve"> </w:t>
      </w:r>
      <w:r w:rsidR="000F061C" w:rsidRPr="000F061C">
        <w:rPr>
          <w:lang w:eastAsia="ru-RU"/>
        </w:rPr>
        <w:t>"Курск – Воронеж - Борисоглебск"</w:t>
      </w:r>
      <w:r w:rsidR="00166C4D" w:rsidRPr="006A74F8">
        <w:rPr>
          <w:lang w:eastAsia="ru-RU"/>
        </w:rPr>
        <w:t xml:space="preserve">. </w:t>
      </w:r>
    </w:p>
    <w:p w14:paraId="52BD71B3" w14:textId="77777777" w:rsidR="00F8597F" w:rsidRPr="006A74F8" w:rsidRDefault="00F8597F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6A74F8">
        <w:rPr>
          <w:lang w:eastAsia="ru-RU"/>
        </w:rPr>
        <w:t xml:space="preserve">По своим масштабам и сложности система расселения </w:t>
      </w:r>
      <w:r w:rsidR="0006559F">
        <w:rPr>
          <w:lang w:eastAsia="ru-RU"/>
        </w:rPr>
        <w:t>Ясеновс</w:t>
      </w:r>
      <w:r w:rsidR="003B6E6D" w:rsidRPr="006A74F8">
        <w:rPr>
          <w:lang w:eastAsia="ru-RU"/>
        </w:rPr>
        <w:t>кого сельсовета</w:t>
      </w:r>
      <w:r w:rsidRPr="006A74F8">
        <w:rPr>
          <w:lang w:eastAsia="ru-RU"/>
        </w:rPr>
        <w:t xml:space="preserve"> </w:t>
      </w:r>
      <w:r w:rsidR="00051D7D" w:rsidRPr="006A74F8">
        <w:rPr>
          <w:lang w:eastAsia="ru-RU"/>
        </w:rPr>
        <w:t xml:space="preserve">относится к нижнему уровню и </w:t>
      </w:r>
      <w:r w:rsidRPr="006A74F8">
        <w:rPr>
          <w:lang w:eastAsia="ru-RU"/>
        </w:rPr>
        <w:t xml:space="preserve">является составной частью системы расселения </w:t>
      </w:r>
      <w:r w:rsidR="00974994" w:rsidRPr="006A74F8">
        <w:rPr>
          <w:lang w:eastAsia="ru-RU"/>
        </w:rPr>
        <w:t>Горшечен</w:t>
      </w:r>
      <w:r w:rsidR="00134969" w:rsidRPr="006A74F8">
        <w:rPr>
          <w:lang w:eastAsia="ru-RU"/>
        </w:rPr>
        <w:t>ского района</w:t>
      </w:r>
      <w:r w:rsidRPr="006A74F8">
        <w:rPr>
          <w:lang w:eastAsia="ru-RU"/>
        </w:rPr>
        <w:t xml:space="preserve">. </w:t>
      </w:r>
    </w:p>
    <w:p w14:paraId="48BFC541" w14:textId="77777777" w:rsidR="00C822AB" w:rsidRPr="006A74F8" w:rsidRDefault="00852856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6A74F8">
        <w:rPr>
          <w:lang w:eastAsia="ru-RU"/>
        </w:rPr>
        <w:t>С</w:t>
      </w:r>
      <w:r w:rsidR="00051D7D" w:rsidRPr="006A74F8">
        <w:rPr>
          <w:lang w:eastAsia="ru-RU"/>
        </w:rPr>
        <w:t xml:space="preserve">ело </w:t>
      </w:r>
      <w:r w:rsidR="0006559F">
        <w:rPr>
          <w:lang w:eastAsia="ru-RU"/>
        </w:rPr>
        <w:t>Ясен</w:t>
      </w:r>
      <w:r w:rsidR="000F061C">
        <w:rPr>
          <w:lang w:eastAsia="ru-RU"/>
        </w:rPr>
        <w:t>ки</w:t>
      </w:r>
      <w:r w:rsidR="00051D7D" w:rsidRPr="006A74F8">
        <w:rPr>
          <w:lang w:eastAsia="ru-RU"/>
        </w:rPr>
        <w:t xml:space="preserve"> выполняет </w:t>
      </w:r>
      <w:r w:rsidRPr="006A74F8">
        <w:rPr>
          <w:lang w:eastAsia="ru-RU"/>
        </w:rPr>
        <w:t>а</w:t>
      </w:r>
      <w:r w:rsidR="00134969" w:rsidRPr="006A74F8">
        <w:rPr>
          <w:lang w:eastAsia="ru-RU"/>
        </w:rPr>
        <w:t>дминистративно</w:t>
      </w:r>
      <w:r w:rsidRPr="006A74F8">
        <w:rPr>
          <w:lang w:eastAsia="ru-RU"/>
        </w:rPr>
        <w:t>-</w:t>
      </w:r>
      <w:r w:rsidR="00134969" w:rsidRPr="006A74F8">
        <w:rPr>
          <w:lang w:eastAsia="ru-RU"/>
        </w:rPr>
        <w:t>управленческие функции,</w:t>
      </w:r>
      <w:r w:rsidRPr="006A74F8">
        <w:rPr>
          <w:lang w:eastAsia="ru-RU"/>
        </w:rPr>
        <w:t xml:space="preserve"> также оказывает населению услуги</w:t>
      </w:r>
      <w:r w:rsidR="00051D7D" w:rsidRPr="006A74F8">
        <w:rPr>
          <w:lang w:eastAsia="ru-RU"/>
        </w:rPr>
        <w:t xml:space="preserve"> в сфере </w:t>
      </w:r>
      <w:r w:rsidRPr="006A74F8">
        <w:rPr>
          <w:lang w:eastAsia="ru-RU"/>
        </w:rPr>
        <w:t xml:space="preserve">образования, </w:t>
      </w:r>
      <w:r w:rsidR="00AB7F6F">
        <w:rPr>
          <w:lang w:eastAsia="ru-RU"/>
        </w:rPr>
        <w:t xml:space="preserve">здравоохранения, </w:t>
      </w:r>
      <w:r w:rsidRPr="006A74F8">
        <w:rPr>
          <w:lang w:eastAsia="ru-RU"/>
        </w:rPr>
        <w:t>культурно-досуговой</w:t>
      </w:r>
      <w:r w:rsidR="008E58BD">
        <w:rPr>
          <w:lang w:eastAsia="ru-RU"/>
        </w:rPr>
        <w:t xml:space="preserve"> и розничной торговли</w:t>
      </w:r>
      <w:r w:rsidRPr="006A74F8">
        <w:rPr>
          <w:lang w:eastAsia="ru-RU"/>
        </w:rPr>
        <w:t xml:space="preserve">. </w:t>
      </w:r>
      <w:r w:rsidR="00AB7F6F">
        <w:rPr>
          <w:lang w:eastAsia="ru-RU"/>
        </w:rPr>
        <w:t>Так же у</w:t>
      </w:r>
      <w:r w:rsidR="001008E4" w:rsidRPr="006A74F8">
        <w:rPr>
          <w:lang w:eastAsia="ru-RU"/>
        </w:rPr>
        <w:t>чреждения</w:t>
      </w:r>
      <w:r w:rsidR="00CC22E2" w:rsidRPr="006A74F8">
        <w:rPr>
          <w:lang w:eastAsia="ru-RU"/>
        </w:rPr>
        <w:t xml:space="preserve"> </w:t>
      </w:r>
      <w:r w:rsidR="00AB7F6F">
        <w:rPr>
          <w:lang w:eastAsia="ru-RU"/>
        </w:rPr>
        <w:t>облуживания населения</w:t>
      </w:r>
      <w:r w:rsidR="00C822AB" w:rsidRPr="006A74F8">
        <w:rPr>
          <w:lang w:eastAsia="ru-RU"/>
        </w:rPr>
        <w:t xml:space="preserve"> расположены и </w:t>
      </w:r>
      <w:r w:rsidR="000F061C">
        <w:rPr>
          <w:lang w:eastAsia="ru-RU"/>
        </w:rPr>
        <w:t>с.Кулевка</w:t>
      </w:r>
      <w:r w:rsidR="006A74F8" w:rsidRPr="006A74F8">
        <w:rPr>
          <w:lang w:eastAsia="ru-RU"/>
        </w:rPr>
        <w:t>.</w:t>
      </w:r>
    </w:p>
    <w:p w14:paraId="7FFF37A9" w14:textId="77777777" w:rsidR="00051D7D" w:rsidRPr="006A74F8" w:rsidRDefault="00051D7D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6A74F8">
        <w:rPr>
          <w:lang w:eastAsia="ru-RU"/>
        </w:rPr>
        <w:t>В</w:t>
      </w:r>
      <w:r w:rsidR="00C822AB" w:rsidRPr="006A74F8">
        <w:rPr>
          <w:lang w:eastAsia="ru-RU"/>
        </w:rPr>
        <w:t>се</w:t>
      </w:r>
      <w:r w:rsidRPr="006A74F8">
        <w:rPr>
          <w:lang w:eastAsia="ru-RU"/>
        </w:rPr>
        <w:t xml:space="preserve"> </w:t>
      </w:r>
      <w:r w:rsidR="00C822AB" w:rsidRPr="006A74F8">
        <w:rPr>
          <w:lang w:eastAsia="ru-RU"/>
        </w:rPr>
        <w:t xml:space="preserve">населенные пункты сельсовета относятся к сельскому типу,  большинство экономически активного населения сельсовета занято в сельском хозяйстве. </w:t>
      </w:r>
    </w:p>
    <w:p w14:paraId="7D07418E" w14:textId="77777777" w:rsidR="00051D7D" w:rsidRPr="006A74F8" w:rsidRDefault="00051D7D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6A74F8">
        <w:rPr>
          <w:lang w:eastAsia="ru-RU"/>
        </w:rPr>
        <w:t xml:space="preserve">В застройке населенных пунктов преобладают одноэтажные здания, материал построек в основном </w:t>
      </w:r>
      <w:r w:rsidR="00134969" w:rsidRPr="006A74F8">
        <w:rPr>
          <w:lang w:eastAsia="ru-RU"/>
        </w:rPr>
        <w:t xml:space="preserve">дерево и </w:t>
      </w:r>
      <w:r w:rsidRPr="006A74F8">
        <w:rPr>
          <w:lang w:eastAsia="ru-RU"/>
        </w:rPr>
        <w:t>кирпич.</w:t>
      </w:r>
    </w:p>
    <w:p w14:paraId="1A6AEBD6" w14:textId="77777777" w:rsidR="00EE256D" w:rsidRPr="00E2196E" w:rsidRDefault="00EE256D" w:rsidP="004D2FF9">
      <w:pPr>
        <w:tabs>
          <w:tab w:val="left" w:pos="709"/>
        </w:tabs>
        <w:jc w:val="center"/>
        <w:rPr>
          <w:b/>
          <w:highlight w:val="green"/>
          <w:lang w:eastAsia="ru-RU"/>
        </w:rPr>
      </w:pPr>
      <w:r w:rsidRPr="00E2196E">
        <w:rPr>
          <w:b/>
          <w:highlight w:val="green"/>
          <w:lang w:eastAsia="ru-RU"/>
        </w:rPr>
        <w:t>Баланс земель</w:t>
      </w:r>
    </w:p>
    <w:p w14:paraId="3AB2A67D" w14:textId="04540ABB" w:rsidR="004E7EE2" w:rsidRPr="004E7EE2" w:rsidRDefault="004E7EE2" w:rsidP="004E7EE2">
      <w:pPr>
        <w:widowControl/>
        <w:suppressAutoHyphens/>
        <w:spacing w:after="200"/>
        <w:ind w:firstLine="709"/>
        <w:rPr>
          <w:rFonts w:eastAsia="Times New Roman"/>
          <w:kern w:val="1"/>
          <w:szCs w:val="28"/>
          <w:lang w:eastAsia="ru-RU"/>
        </w:rPr>
      </w:pPr>
      <w:r w:rsidRPr="004E7EE2">
        <w:rPr>
          <w:rFonts w:eastAsia="Times New Roman"/>
          <w:kern w:val="1"/>
          <w:szCs w:val="28"/>
          <w:highlight w:val="green"/>
          <w:lang w:eastAsia="ru-RU"/>
        </w:rPr>
        <w:t>Данные о распределении территории муниципального образования «</w:t>
      </w:r>
      <w:r w:rsidRPr="00E2196E">
        <w:rPr>
          <w:rFonts w:eastAsia="Times New Roman"/>
          <w:kern w:val="1"/>
          <w:szCs w:val="28"/>
          <w:highlight w:val="green"/>
          <w:lang w:eastAsia="ru-RU"/>
        </w:rPr>
        <w:t xml:space="preserve">Ясеновский </w:t>
      </w:r>
      <w:r w:rsidRPr="004E7EE2">
        <w:rPr>
          <w:rFonts w:eastAsia="Times New Roman"/>
          <w:kern w:val="1"/>
          <w:szCs w:val="28"/>
          <w:highlight w:val="green"/>
          <w:lang w:eastAsia="ru-RU"/>
        </w:rPr>
        <w:t xml:space="preserve">сельсовет» </w:t>
      </w:r>
      <w:r w:rsidRPr="00E2196E">
        <w:rPr>
          <w:rFonts w:eastAsia="Times New Roman"/>
          <w:kern w:val="1"/>
          <w:szCs w:val="28"/>
          <w:highlight w:val="green"/>
          <w:lang w:eastAsia="ru-RU"/>
        </w:rPr>
        <w:t>Горшеченского</w:t>
      </w:r>
      <w:r w:rsidRPr="004E7EE2">
        <w:rPr>
          <w:rFonts w:eastAsia="Times New Roman"/>
          <w:kern w:val="1"/>
          <w:szCs w:val="28"/>
          <w:highlight w:val="green"/>
          <w:lang w:eastAsia="ru-RU"/>
        </w:rPr>
        <w:t xml:space="preserve"> района Курской области по целевому использованию территорий (согласно информации, полученной с Карты функциональных зон) представлены в таблице.</w:t>
      </w:r>
    </w:p>
    <w:p w14:paraId="72A9E8DE" w14:textId="77777777" w:rsidR="004E7EE2" w:rsidRPr="004E7EE2" w:rsidRDefault="004E7EE2" w:rsidP="004E7EE2">
      <w:pPr>
        <w:widowControl/>
        <w:suppressAutoHyphens/>
        <w:spacing w:line="240" w:lineRule="auto"/>
        <w:ind w:firstLine="0"/>
        <w:jc w:val="left"/>
        <w:rPr>
          <w:b/>
          <w:bCs/>
          <w:kern w:val="1"/>
          <w:sz w:val="20"/>
          <w:szCs w:val="20"/>
          <w:highlight w:val="green"/>
          <w:lang w:eastAsia="ar-SA"/>
        </w:rPr>
      </w:pPr>
      <w:r w:rsidRPr="004E7EE2">
        <w:rPr>
          <w:b/>
          <w:bCs/>
          <w:kern w:val="1"/>
          <w:sz w:val="20"/>
          <w:szCs w:val="20"/>
          <w:highlight w:val="green"/>
          <w:lang w:eastAsia="ar-SA"/>
        </w:rPr>
        <w:t xml:space="preserve">Таблица. Баланс земель по состоянию на </w:t>
      </w:r>
      <w:r w:rsidRPr="004E7EE2">
        <w:rPr>
          <w:rFonts w:eastAsia="Times New Roman"/>
          <w:b/>
          <w:bCs/>
          <w:kern w:val="1"/>
          <w:sz w:val="20"/>
          <w:szCs w:val="20"/>
          <w:highlight w:val="green"/>
          <w:lang w:eastAsia="ru-RU"/>
        </w:rPr>
        <w:t>1 августа 2025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12"/>
        <w:gridCol w:w="1558"/>
      </w:tblGrid>
      <w:tr w:rsidR="004E7EE2" w:rsidRPr="004E7EE2" w14:paraId="12270B02" w14:textId="77777777" w:rsidTr="00E85773">
        <w:trPr>
          <w:cantSplit/>
          <w:trHeight w:val="252"/>
          <w:tblHeader/>
        </w:trPr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77638" w14:textId="77777777" w:rsidR="004E7EE2" w:rsidRPr="004E7EE2" w:rsidRDefault="004E7EE2" w:rsidP="004E7EE2">
            <w:pPr>
              <w:suppressAutoHyphens/>
              <w:spacing w:line="240" w:lineRule="auto"/>
              <w:ind w:firstLine="0"/>
              <w:jc w:val="center"/>
              <w:rPr>
                <w:b/>
                <w:sz w:val="20"/>
                <w:szCs w:val="20"/>
                <w:highlight w:val="green"/>
                <w:lang w:eastAsia="ar-SA"/>
              </w:rPr>
            </w:pPr>
            <w:bookmarkStart w:id="57" w:name="_Hlk188542906"/>
            <w:r w:rsidRPr="004E7EE2">
              <w:rPr>
                <w:b/>
                <w:sz w:val="20"/>
                <w:szCs w:val="20"/>
                <w:highlight w:val="green"/>
                <w:lang w:eastAsia="ar-SA"/>
              </w:rPr>
              <w:t>Функциональные зоны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3FFF" w14:textId="77777777" w:rsidR="004E7EE2" w:rsidRPr="004E7EE2" w:rsidRDefault="004E7EE2" w:rsidP="004E7EE2">
            <w:pPr>
              <w:suppressAutoHyphens/>
              <w:spacing w:line="240" w:lineRule="auto"/>
              <w:ind w:firstLine="0"/>
              <w:jc w:val="center"/>
              <w:rPr>
                <w:b/>
                <w:sz w:val="20"/>
                <w:szCs w:val="20"/>
                <w:highlight w:val="green"/>
                <w:lang w:eastAsia="ar-SA"/>
              </w:rPr>
            </w:pPr>
            <w:r w:rsidRPr="004E7EE2">
              <w:rPr>
                <w:b/>
                <w:sz w:val="20"/>
                <w:szCs w:val="20"/>
                <w:highlight w:val="green"/>
                <w:lang w:eastAsia="ar-SA"/>
              </w:rPr>
              <w:t>Площадь, га</w:t>
            </w:r>
          </w:p>
        </w:tc>
      </w:tr>
      <w:tr w:rsidR="004E7EE2" w:rsidRPr="004E7EE2" w14:paraId="104FACBB" w14:textId="77777777" w:rsidTr="00E85773">
        <w:trPr>
          <w:trHeight w:val="219"/>
        </w:trPr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DF861" w14:textId="77777777" w:rsidR="004E7EE2" w:rsidRPr="004E7EE2" w:rsidRDefault="004E7EE2" w:rsidP="004E7EE2">
            <w:pPr>
              <w:suppressAutoHyphens/>
              <w:spacing w:line="240" w:lineRule="auto"/>
              <w:ind w:firstLine="0"/>
              <w:jc w:val="left"/>
              <w:rPr>
                <w:b/>
                <w:bCs/>
                <w:sz w:val="20"/>
                <w:szCs w:val="20"/>
                <w:highlight w:val="green"/>
                <w:lang w:eastAsia="ar-SA"/>
              </w:rPr>
            </w:pPr>
            <w:r w:rsidRPr="004E7EE2">
              <w:rPr>
                <w:b/>
                <w:bCs/>
                <w:kern w:val="1"/>
                <w:sz w:val="20"/>
                <w:szCs w:val="20"/>
                <w:highlight w:val="green"/>
                <w:lang w:eastAsia="ar-SA"/>
              </w:rPr>
              <w:t xml:space="preserve">Зона </w:t>
            </w:r>
            <w:bookmarkStart w:id="58" w:name="_Hlk120001759"/>
            <w:r w:rsidRPr="004E7EE2">
              <w:rPr>
                <w:b/>
                <w:bCs/>
                <w:kern w:val="1"/>
                <w:sz w:val="20"/>
                <w:szCs w:val="20"/>
                <w:highlight w:val="green"/>
                <w:lang w:eastAsia="ar-SA"/>
              </w:rPr>
              <w:t xml:space="preserve">застройки малоэтажными жилыми домами </w:t>
            </w:r>
            <w:bookmarkEnd w:id="58"/>
            <w:r w:rsidRPr="004E7EE2">
              <w:rPr>
                <w:b/>
                <w:bCs/>
                <w:kern w:val="1"/>
                <w:sz w:val="20"/>
                <w:szCs w:val="20"/>
                <w:highlight w:val="green"/>
                <w:lang w:eastAsia="ar-SA"/>
              </w:rPr>
              <w:t>(до 4 этажей, включая мансардный)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EAB55" w14:textId="17646654" w:rsidR="004E7EE2" w:rsidRPr="004E7EE2" w:rsidRDefault="004E7EE2" w:rsidP="004E7EE2">
            <w:pPr>
              <w:suppressAutoHyphens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highlight w:val="green"/>
                <w:lang w:eastAsia="ar-SA"/>
              </w:rPr>
            </w:pPr>
            <w:r>
              <w:rPr>
                <w:b/>
                <w:bCs/>
                <w:sz w:val="20"/>
                <w:szCs w:val="20"/>
                <w:highlight w:val="green"/>
                <w:lang w:eastAsia="ar-SA"/>
              </w:rPr>
              <w:t>579</w:t>
            </w:r>
            <w:r w:rsidRPr="004E7EE2">
              <w:rPr>
                <w:b/>
                <w:bCs/>
                <w:sz w:val="20"/>
                <w:szCs w:val="20"/>
                <w:highlight w:val="green"/>
                <w:lang w:eastAsia="ar-SA"/>
              </w:rPr>
              <w:t>,</w:t>
            </w:r>
            <w:r>
              <w:rPr>
                <w:b/>
                <w:bCs/>
                <w:sz w:val="20"/>
                <w:szCs w:val="20"/>
                <w:highlight w:val="green"/>
                <w:lang w:eastAsia="ar-SA"/>
              </w:rPr>
              <w:t>00</w:t>
            </w:r>
          </w:p>
        </w:tc>
      </w:tr>
      <w:tr w:rsidR="004E7EE2" w:rsidRPr="004E7EE2" w14:paraId="4895EFDD" w14:textId="77777777" w:rsidTr="00E85773">
        <w:trPr>
          <w:trHeight w:val="223"/>
        </w:trPr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3509" w14:textId="77777777" w:rsidR="004E7EE2" w:rsidRPr="004E7EE2" w:rsidRDefault="004E7EE2" w:rsidP="004E7EE2">
            <w:pPr>
              <w:suppressAutoHyphens/>
              <w:spacing w:line="240" w:lineRule="auto"/>
              <w:ind w:firstLine="0"/>
              <w:jc w:val="left"/>
              <w:rPr>
                <w:b/>
                <w:bCs/>
                <w:sz w:val="20"/>
                <w:szCs w:val="20"/>
                <w:highlight w:val="green"/>
                <w:lang w:eastAsia="ar-SA"/>
              </w:rPr>
            </w:pPr>
            <w:r w:rsidRPr="004E7EE2">
              <w:rPr>
                <w:b/>
                <w:bCs/>
                <w:sz w:val="20"/>
                <w:szCs w:val="20"/>
                <w:highlight w:val="green"/>
                <w:lang w:eastAsia="ar-SA"/>
              </w:rPr>
              <w:t>Многофункциональная общественно-деловая зона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96F76" w14:textId="09A83BF7" w:rsidR="004E7EE2" w:rsidRPr="004E7EE2" w:rsidRDefault="004E7EE2" w:rsidP="004E7EE2">
            <w:pPr>
              <w:suppressAutoHyphens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highlight w:val="green"/>
                <w:lang w:eastAsia="ar-SA"/>
              </w:rPr>
            </w:pPr>
            <w:r>
              <w:rPr>
                <w:b/>
                <w:bCs/>
                <w:sz w:val="20"/>
                <w:szCs w:val="20"/>
                <w:highlight w:val="green"/>
                <w:lang w:eastAsia="ar-SA"/>
              </w:rPr>
              <w:t>15,00</w:t>
            </w:r>
          </w:p>
        </w:tc>
      </w:tr>
      <w:tr w:rsidR="004E7EE2" w:rsidRPr="004E7EE2" w14:paraId="3ACF768C" w14:textId="77777777" w:rsidTr="00E85773">
        <w:trPr>
          <w:trHeight w:val="252"/>
        </w:trPr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4CEBA" w14:textId="77777777" w:rsidR="004E7EE2" w:rsidRPr="004E7EE2" w:rsidRDefault="004E7EE2" w:rsidP="004E7EE2">
            <w:pPr>
              <w:suppressAutoHyphens/>
              <w:spacing w:line="240" w:lineRule="auto"/>
              <w:ind w:firstLine="0"/>
              <w:jc w:val="left"/>
              <w:rPr>
                <w:b/>
                <w:bCs/>
                <w:sz w:val="20"/>
                <w:szCs w:val="20"/>
                <w:highlight w:val="green"/>
                <w:lang w:eastAsia="ar-SA"/>
              </w:rPr>
            </w:pPr>
            <w:r w:rsidRPr="004E7EE2">
              <w:rPr>
                <w:b/>
                <w:bCs/>
                <w:sz w:val="20"/>
                <w:szCs w:val="20"/>
                <w:highlight w:val="green"/>
                <w:lang w:eastAsia="ar-SA"/>
              </w:rPr>
              <w:t>Зоны сельскохозяйственного назначения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B9566" w14:textId="6DEC2F0A" w:rsidR="004E7EE2" w:rsidRPr="004E7EE2" w:rsidRDefault="00A56759" w:rsidP="004E7EE2">
            <w:pPr>
              <w:suppressAutoHyphens/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  <w:highlight w:val="green"/>
                <w:lang w:eastAsia="ar-SA"/>
              </w:rPr>
            </w:pPr>
            <w:r>
              <w:rPr>
                <w:b/>
                <w:bCs/>
                <w:color w:val="000000"/>
                <w:sz w:val="20"/>
                <w:szCs w:val="20"/>
                <w:highlight w:val="green"/>
                <w:lang w:eastAsia="ar-SA"/>
              </w:rPr>
              <w:t>6373</w:t>
            </w:r>
            <w:r w:rsidR="004E7EE2" w:rsidRPr="004E7EE2">
              <w:rPr>
                <w:b/>
                <w:bCs/>
                <w:color w:val="000000"/>
                <w:sz w:val="20"/>
                <w:szCs w:val="20"/>
                <w:highlight w:val="green"/>
                <w:lang w:eastAsia="ar-SA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  <w:highlight w:val="green"/>
                <w:lang w:eastAsia="ar-SA"/>
              </w:rPr>
              <w:t>00</w:t>
            </w:r>
          </w:p>
        </w:tc>
      </w:tr>
      <w:tr w:rsidR="004E7EE2" w:rsidRPr="004E7EE2" w14:paraId="3ECDAA09" w14:textId="77777777" w:rsidTr="00E85773">
        <w:trPr>
          <w:trHeight w:val="70"/>
        </w:trPr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3A284" w14:textId="77777777" w:rsidR="004E7EE2" w:rsidRPr="004E7EE2" w:rsidRDefault="004E7EE2" w:rsidP="004E7EE2">
            <w:pPr>
              <w:suppressAutoHyphens/>
              <w:spacing w:line="240" w:lineRule="auto"/>
              <w:ind w:firstLine="0"/>
              <w:jc w:val="left"/>
              <w:rPr>
                <w:sz w:val="20"/>
                <w:szCs w:val="20"/>
                <w:highlight w:val="green"/>
                <w:lang w:eastAsia="ar-SA"/>
              </w:rPr>
            </w:pPr>
            <w:r w:rsidRPr="004E7EE2">
              <w:rPr>
                <w:sz w:val="20"/>
                <w:szCs w:val="20"/>
                <w:highlight w:val="green"/>
                <w:lang w:eastAsia="ar-SA"/>
              </w:rPr>
              <w:t>Зона сельскохозяйственных угодий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E6AA2" w14:textId="5054616B" w:rsidR="004E7EE2" w:rsidRPr="004E7EE2" w:rsidRDefault="004E7EE2" w:rsidP="004E7EE2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highlight w:val="green"/>
                <w:lang w:eastAsia="ar-SA"/>
              </w:rPr>
            </w:pPr>
            <w:r>
              <w:rPr>
                <w:color w:val="000000"/>
                <w:sz w:val="20"/>
                <w:szCs w:val="20"/>
                <w:highlight w:val="green"/>
                <w:lang w:eastAsia="ar-SA"/>
              </w:rPr>
              <w:t>6037</w:t>
            </w:r>
            <w:r w:rsidRPr="004E7EE2">
              <w:rPr>
                <w:color w:val="000000"/>
                <w:sz w:val="20"/>
                <w:szCs w:val="20"/>
                <w:highlight w:val="green"/>
                <w:lang w:eastAsia="ar-SA"/>
              </w:rPr>
              <w:t>,</w:t>
            </w:r>
            <w:r>
              <w:rPr>
                <w:color w:val="000000"/>
                <w:sz w:val="20"/>
                <w:szCs w:val="20"/>
                <w:highlight w:val="green"/>
                <w:lang w:eastAsia="ar-SA"/>
              </w:rPr>
              <w:t>00</w:t>
            </w:r>
          </w:p>
        </w:tc>
      </w:tr>
      <w:tr w:rsidR="004E7EE2" w:rsidRPr="004E7EE2" w14:paraId="5E656500" w14:textId="77777777" w:rsidTr="00E85773">
        <w:trPr>
          <w:trHeight w:val="252"/>
        </w:trPr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0E54C" w14:textId="77777777" w:rsidR="004E7EE2" w:rsidRPr="004E7EE2" w:rsidRDefault="004E7EE2" w:rsidP="004E7EE2">
            <w:pPr>
              <w:suppressAutoHyphens/>
              <w:spacing w:line="240" w:lineRule="auto"/>
              <w:ind w:firstLine="0"/>
              <w:jc w:val="left"/>
              <w:rPr>
                <w:bCs/>
                <w:sz w:val="20"/>
                <w:szCs w:val="20"/>
                <w:highlight w:val="green"/>
                <w:lang w:eastAsia="ar-SA"/>
              </w:rPr>
            </w:pPr>
            <w:r w:rsidRPr="004E7EE2">
              <w:rPr>
                <w:bCs/>
                <w:sz w:val="20"/>
                <w:szCs w:val="20"/>
                <w:highlight w:val="green"/>
                <w:lang w:eastAsia="ar-SA"/>
              </w:rPr>
              <w:t>Производственная зона сельскохозяйственных предприятий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8023" w14:textId="67192FA3" w:rsidR="004E7EE2" w:rsidRPr="004E7EE2" w:rsidRDefault="004E7EE2" w:rsidP="004E7EE2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highlight w:val="green"/>
                <w:lang w:eastAsia="ar-SA"/>
              </w:rPr>
            </w:pPr>
            <w:r>
              <w:rPr>
                <w:color w:val="000000"/>
                <w:sz w:val="20"/>
                <w:szCs w:val="20"/>
                <w:highlight w:val="green"/>
                <w:lang w:eastAsia="ar-SA"/>
              </w:rPr>
              <w:t>76</w:t>
            </w:r>
            <w:r w:rsidRPr="004E7EE2">
              <w:rPr>
                <w:color w:val="000000"/>
                <w:sz w:val="20"/>
                <w:szCs w:val="20"/>
                <w:highlight w:val="green"/>
                <w:lang w:eastAsia="ar-SA"/>
              </w:rPr>
              <w:t>,</w:t>
            </w:r>
            <w:r>
              <w:rPr>
                <w:color w:val="000000"/>
                <w:sz w:val="20"/>
                <w:szCs w:val="20"/>
                <w:highlight w:val="green"/>
                <w:lang w:eastAsia="ar-SA"/>
              </w:rPr>
              <w:t>00</w:t>
            </w:r>
          </w:p>
        </w:tc>
      </w:tr>
      <w:tr w:rsidR="004E7EE2" w:rsidRPr="004E7EE2" w14:paraId="154A9AF3" w14:textId="77777777" w:rsidTr="00E85773">
        <w:trPr>
          <w:trHeight w:val="164"/>
        </w:trPr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0AA3B" w14:textId="77777777" w:rsidR="004E7EE2" w:rsidRPr="004E7EE2" w:rsidRDefault="004E7EE2" w:rsidP="004E7EE2">
            <w:pPr>
              <w:suppressAutoHyphens/>
              <w:spacing w:line="240" w:lineRule="auto"/>
              <w:ind w:firstLine="0"/>
              <w:jc w:val="left"/>
              <w:rPr>
                <w:sz w:val="20"/>
                <w:szCs w:val="20"/>
                <w:highlight w:val="green"/>
                <w:lang w:eastAsia="ar-SA"/>
              </w:rPr>
            </w:pPr>
            <w:r w:rsidRPr="004E7EE2">
              <w:rPr>
                <w:sz w:val="20"/>
                <w:szCs w:val="20"/>
                <w:highlight w:val="green"/>
                <w:lang w:eastAsia="ar-SA"/>
              </w:rPr>
              <w:t xml:space="preserve">Зона природно-ландшафтной территории 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F9597" w14:textId="79BB3B82" w:rsidR="004E7EE2" w:rsidRPr="004E7EE2" w:rsidRDefault="004E7EE2" w:rsidP="004E7EE2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highlight w:val="green"/>
                <w:lang w:eastAsia="ar-SA"/>
              </w:rPr>
            </w:pPr>
            <w:r>
              <w:rPr>
                <w:color w:val="000000"/>
                <w:sz w:val="20"/>
                <w:szCs w:val="20"/>
                <w:highlight w:val="green"/>
                <w:lang w:eastAsia="ar-SA"/>
              </w:rPr>
              <w:t>86</w:t>
            </w:r>
            <w:r w:rsidRPr="004E7EE2">
              <w:rPr>
                <w:color w:val="000000"/>
                <w:sz w:val="20"/>
                <w:szCs w:val="20"/>
                <w:highlight w:val="green"/>
                <w:lang w:eastAsia="ar-SA"/>
              </w:rPr>
              <w:t>,</w:t>
            </w:r>
            <w:r>
              <w:rPr>
                <w:color w:val="000000"/>
                <w:sz w:val="20"/>
                <w:szCs w:val="20"/>
                <w:highlight w:val="green"/>
                <w:lang w:eastAsia="ar-SA"/>
              </w:rPr>
              <w:t>00</w:t>
            </w:r>
          </w:p>
        </w:tc>
      </w:tr>
      <w:tr w:rsidR="004E7EE2" w:rsidRPr="004E7EE2" w14:paraId="1500340D" w14:textId="77777777" w:rsidTr="00E85773">
        <w:trPr>
          <w:trHeight w:val="164"/>
        </w:trPr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0EA0" w14:textId="77777777" w:rsidR="004E7EE2" w:rsidRPr="004E7EE2" w:rsidRDefault="004E7EE2" w:rsidP="004E7EE2">
            <w:pPr>
              <w:suppressAutoHyphens/>
              <w:spacing w:line="240" w:lineRule="auto"/>
              <w:ind w:firstLine="0"/>
              <w:jc w:val="left"/>
              <w:rPr>
                <w:sz w:val="20"/>
                <w:szCs w:val="20"/>
                <w:highlight w:val="green"/>
                <w:lang w:eastAsia="ar-SA"/>
              </w:rPr>
            </w:pPr>
            <w:r w:rsidRPr="004E7EE2">
              <w:rPr>
                <w:sz w:val="20"/>
                <w:szCs w:val="20"/>
                <w:highlight w:val="green"/>
                <w:lang w:eastAsia="ar-SA"/>
              </w:rPr>
              <w:t>Зона сельскохозяйственного использования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912B9" w14:textId="2D52C8E3" w:rsidR="004E7EE2" w:rsidRPr="004E7EE2" w:rsidRDefault="004E7EE2" w:rsidP="004E7EE2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highlight w:val="green"/>
                <w:lang w:eastAsia="ar-SA"/>
              </w:rPr>
            </w:pPr>
            <w:r>
              <w:rPr>
                <w:color w:val="000000"/>
                <w:sz w:val="20"/>
                <w:szCs w:val="20"/>
                <w:highlight w:val="green"/>
                <w:lang w:eastAsia="ar-SA"/>
              </w:rPr>
              <w:t>168</w:t>
            </w:r>
            <w:r w:rsidRPr="004E7EE2">
              <w:rPr>
                <w:color w:val="000000"/>
                <w:sz w:val="20"/>
                <w:szCs w:val="20"/>
                <w:highlight w:val="green"/>
                <w:lang w:eastAsia="ar-SA"/>
              </w:rPr>
              <w:t>,</w:t>
            </w:r>
            <w:r>
              <w:rPr>
                <w:color w:val="000000"/>
                <w:sz w:val="20"/>
                <w:szCs w:val="20"/>
                <w:highlight w:val="green"/>
                <w:lang w:eastAsia="ar-SA"/>
              </w:rPr>
              <w:t>00</w:t>
            </w:r>
          </w:p>
        </w:tc>
      </w:tr>
      <w:tr w:rsidR="004E7EE2" w:rsidRPr="004E7EE2" w14:paraId="225A93A7" w14:textId="77777777" w:rsidTr="00E85773">
        <w:trPr>
          <w:trHeight w:val="164"/>
        </w:trPr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C02F" w14:textId="77777777" w:rsidR="004E7EE2" w:rsidRPr="004E7EE2" w:rsidRDefault="004E7EE2" w:rsidP="004E7EE2">
            <w:pPr>
              <w:suppressAutoHyphens/>
              <w:spacing w:line="240" w:lineRule="auto"/>
              <w:ind w:firstLine="0"/>
              <w:jc w:val="left"/>
              <w:rPr>
                <w:kern w:val="1"/>
                <w:sz w:val="20"/>
                <w:szCs w:val="20"/>
                <w:highlight w:val="green"/>
                <w:lang w:eastAsia="ru-RU"/>
              </w:rPr>
            </w:pPr>
            <w:r w:rsidRPr="004E7EE2">
              <w:rPr>
                <w:kern w:val="1"/>
                <w:sz w:val="20"/>
                <w:szCs w:val="20"/>
                <w:highlight w:val="green"/>
                <w:lang w:eastAsia="ru-RU"/>
              </w:rPr>
              <w:t>Иная зона сельскохозяйственного назначения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9422" w14:textId="55F27890" w:rsidR="004E7EE2" w:rsidRPr="004E7EE2" w:rsidRDefault="00F63268" w:rsidP="004E7EE2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highlight w:val="green"/>
                <w:lang w:eastAsia="ar-SA"/>
              </w:rPr>
            </w:pPr>
            <w:r>
              <w:rPr>
                <w:color w:val="000000"/>
                <w:sz w:val="20"/>
                <w:szCs w:val="20"/>
                <w:highlight w:val="green"/>
                <w:lang w:eastAsia="ar-SA"/>
              </w:rPr>
              <w:t>6</w:t>
            </w:r>
            <w:r w:rsidR="004E7EE2" w:rsidRPr="004E7EE2">
              <w:rPr>
                <w:color w:val="000000"/>
                <w:sz w:val="20"/>
                <w:szCs w:val="20"/>
                <w:highlight w:val="green"/>
                <w:lang w:eastAsia="ar-SA"/>
              </w:rPr>
              <w:t>,</w:t>
            </w:r>
            <w:r>
              <w:rPr>
                <w:color w:val="000000"/>
                <w:sz w:val="20"/>
                <w:szCs w:val="20"/>
                <w:highlight w:val="green"/>
                <w:lang w:eastAsia="ar-SA"/>
              </w:rPr>
              <w:t>00</w:t>
            </w:r>
          </w:p>
        </w:tc>
      </w:tr>
      <w:tr w:rsidR="004E7EE2" w:rsidRPr="004E7EE2" w14:paraId="663FA514" w14:textId="77777777" w:rsidTr="00E85773">
        <w:trPr>
          <w:trHeight w:val="70"/>
        </w:trPr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F2318" w14:textId="77777777" w:rsidR="004E7EE2" w:rsidRPr="004E7EE2" w:rsidRDefault="004E7EE2" w:rsidP="004E7EE2">
            <w:pPr>
              <w:suppressAutoHyphens/>
              <w:spacing w:line="240" w:lineRule="auto"/>
              <w:ind w:firstLine="0"/>
              <w:jc w:val="left"/>
              <w:rPr>
                <w:b/>
                <w:bCs/>
                <w:sz w:val="20"/>
                <w:szCs w:val="20"/>
                <w:highlight w:val="green"/>
                <w:lang w:eastAsia="ar-SA"/>
              </w:rPr>
            </w:pPr>
            <w:r w:rsidRPr="004E7EE2">
              <w:rPr>
                <w:b/>
                <w:bCs/>
                <w:sz w:val="20"/>
                <w:szCs w:val="20"/>
                <w:highlight w:val="green"/>
                <w:lang w:eastAsia="ar-SA"/>
              </w:rPr>
              <w:t>Зоны рекреационного назначения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216C1" w14:textId="07190CD7" w:rsidR="004E7EE2" w:rsidRPr="004E7EE2" w:rsidRDefault="00A56759" w:rsidP="004E7EE2">
            <w:pPr>
              <w:suppressAutoHyphens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highlight w:val="green"/>
                <w:lang w:eastAsia="ar-SA"/>
              </w:rPr>
            </w:pPr>
            <w:r>
              <w:rPr>
                <w:b/>
                <w:bCs/>
                <w:sz w:val="20"/>
                <w:szCs w:val="20"/>
                <w:highlight w:val="green"/>
                <w:lang w:eastAsia="ar-SA"/>
              </w:rPr>
              <w:t>52</w:t>
            </w:r>
            <w:r w:rsidR="004E7EE2" w:rsidRPr="004E7EE2">
              <w:rPr>
                <w:b/>
                <w:bCs/>
                <w:sz w:val="20"/>
                <w:szCs w:val="20"/>
                <w:highlight w:val="green"/>
                <w:lang w:eastAsia="ar-SA"/>
              </w:rPr>
              <w:t>,</w:t>
            </w:r>
            <w:r>
              <w:rPr>
                <w:b/>
                <w:bCs/>
                <w:sz w:val="20"/>
                <w:szCs w:val="20"/>
                <w:highlight w:val="green"/>
                <w:lang w:eastAsia="ar-SA"/>
              </w:rPr>
              <w:t>90</w:t>
            </w:r>
          </w:p>
        </w:tc>
      </w:tr>
      <w:tr w:rsidR="00F63268" w:rsidRPr="004E7EE2" w14:paraId="4F4E272E" w14:textId="77777777" w:rsidTr="00E85773">
        <w:trPr>
          <w:trHeight w:val="70"/>
        </w:trPr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2B6E7" w14:textId="56DD87AE" w:rsidR="00F63268" w:rsidRPr="004E7EE2" w:rsidRDefault="00F63268" w:rsidP="004E7EE2">
            <w:pPr>
              <w:suppressAutoHyphens/>
              <w:spacing w:line="240" w:lineRule="auto"/>
              <w:ind w:firstLine="0"/>
              <w:jc w:val="left"/>
              <w:rPr>
                <w:sz w:val="20"/>
                <w:szCs w:val="20"/>
                <w:highlight w:val="green"/>
                <w:lang w:eastAsia="ar-SA"/>
              </w:rPr>
            </w:pPr>
            <w:r>
              <w:rPr>
                <w:sz w:val="20"/>
                <w:szCs w:val="20"/>
                <w:highlight w:val="green"/>
                <w:lang w:eastAsia="ar-SA"/>
              </w:rPr>
              <w:t>Зона рекреационного назначения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F5CF6" w14:textId="5EE73412" w:rsidR="00F63268" w:rsidRPr="004E7EE2" w:rsidRDefault="00A56759" w:rsidP="004E7EE2">
            <w:pPr>
              <w:suppressAutoHyphens/>
              <w:spacing w:line="240" w:lineRule="auto"/>
              <w:ind w:firstLine="0"/>
              <w:jc w:val="center"/>
              <w:rPr>
                <w:sz w:val="20"/>
                <w:szCs w:val="20"/>
                <w:highlight w:val="green"/>
                <w:lang w:eastAsia="ar-SA"/>
              </w:rPr>
            </w:pPr>
            <w:r>
              <w:rPr>
                <w:sz w:val="20"/>
                <w:szCs w:val="20"/>
                <w:highlight w:val="green"/>
                <w:lang w:eastAsia="ar-SA"/>
              </w:rPr>
              <w:t>12,55</w:t>
            </w:r>
          </w:p>
        </w:tc>
      </w:tr>
      <w:tr w:rsidR="004E7EE2" w:rsidRPr="004E7EE2" w14:paraId="49CD9BD3" w14:textId="77777777" w:rsidTr="00E85773">
        <w:trPr>
          <w:trHeight w:val="70"/>
        </w:trPr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CEE99" w14:textId="77777777" w:rsidR="004E7EE2" w:rsidRPr="004E7EE2" w:rsidRDefault="004E7EE2" w:rsidP="004E7EE2">
            <w:pPr>
              <w:suppressAutoHyphens/>
              <w:spacing w:line="240" w:lineRule="auto"/>
              <w:ind w:firstLine="0"/>
              <w:jc w:val="left"/>
              <w:rPr>
                <w:sz w:val="20"/>
                <w:szCs w:val="20"/>
                <w:highlight w:val="green"/>
                <w:lang w:eastAsia="ar-SA"/>
              </w:rPr>
            </w:pPr>
            <w:r w:rsidRPr="004E7EE2">
              <w:rPr>
                <w:sz w:val="20"/>
                <w:szCs w:val="20"/>
                <w:highlight w:val="green"/>
                <w:lang w:eastAsia="ar-SA"/>
              </w:rPr>
              <w:t>Зона озелененных территорий общего пользования (парки, сады, скверы, бульвары, городские леса)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2080" w14:textId="012DFC81" w:rsidR="004E7EE2" w:rsidRPr="004E7EE2" w:rsidRDefault="00A56759" w:rsidP="004E7EE2">
            <w:pPr>
              <w:suppressAutoHyphens/>
              <w:spacing w:line="240" w:lineRule="auto"/>
              <w:ind w:firstLine="0"/>
              <w:jc w:val="center"/>
              <w:rPr>
                <w:sz w:val="20"/>
                <w:szCs w:val="20"/>
                <w:highlight w:val="green"/>
                <w:lang w:eastAsia="ar-SA"/>
              </w:rPr>
            </w:pPr>
            <w:r>
              <w:rPr>
                <w:sz w:val="20"/>
                <w:szCs w:val="20"/>
                <w:highlight w:val="green"/>
                <w:lang w:eastAsia="ar-SA"/>
              </w:rPr>
              <w:t>36</w:t>
            </w:r>
            <w:r w:rsidR="004E7EE2" w:rsidRPr="004E7EE2">
              <w:rPr>
                <w:sz w:val="20"/>
                <w:szCs w:val="20"/>
                <w:highlight w:val="green"/>
                <w:lang w:eastAsia="ar-SA"/>
              </w:rPr>
              <w:t>,</w:t>
            </w:r>
            <w:r>
              <w:rPr>
                <w:sz w:val="20"/>
                <w:szCs w:val="20"/>
                <w:highlight w:val="green"/>
                <w:lang w:eastAsia="ar-SA"/>
              </w:rPr>
              <w:t>70</w:t>
            </w:r>
          </w:p>
        </w:tc>
      </w:tr>
      <w:tr w:rsidR="00F63268" w:rsidRPr="004E7EE2" w14:paraId="3A1BA817" w14:textId="77777777" w:rsidTr="00E85773">
        <w:trPr>
          <w:trHeight w:val="70"/>
        </w:trPr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443EC" w14:textId="5DB238F7" w:rsidR="00F63268" w:rsidRPr="004E7EE2" w:rsidRDefault="00F63268" w:rsidP="004E7EE2">
            <w:pPr>
              <w:suppressAutoHyphens/>
              <w:spacing w:line="240" w:lineRule="auto"/>
              <w:ind w:firstLine="0"/>
              <w:jc w:val="left"/>
              <w:rPr>
                <w:sz w:val="20"/>
                <w:szCs w:val="20"/>
                <w:highlight w:val="green"/>
                <w:lang w:eastAsia="ar-SA"/>
              </w:rPr>
            </w:pPr>
            <w:r>
              <w:rPr>
                <w:sz w:val="20"/>
                <w:szCs w:val="20"/>
                <w:highlight w:val="green"/>
                <w:lang w:eastAsia="ar-SA"/>
              </w:rPr>
              <w:t>Зона городских лесов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929F" w14:textId="5037E644" w:rsidR="00F63268" w:rsidRPr="004E7EE2" w:rsidRDefault="00A56759" w:rsidP="004E7EE2">
            <w:pPr>
              <w:suppressAutoHyphens/>
              <w:spacing w:line="240" w:lineRule="auto"/>
              <w:ind w:firstLine="0"/>
              <w:jc w:val="center"/>
              <w:rPr>
                <w:sz w:val="20"/>
                <w:szCs w:val="20"/>
                <w:highlight w:val="green"/>
                <w:lang w:eastAsia="ar-SA"/>
              </w:rPr>
            </w:pPr>
            <w:r>
              <w:rPr>
                <w:sz w:val="20"/>
                <w:szCs w:val="20"/>
                <w:highlight w:val="green"/>
                <w:lang w:eastAsia="ar-SA"/>
              </w:rPr>
              <w:t>3,65</w:t>
            </w:r>
          </w:p>
        </w:tc>
      </w:tr>
      <w:tr w:rsidR="004E7EE2" w:rsidRPr="004E7EE2" w14:paraId="1FA22B97" w14:textId="77777777" w:rsidTr="00E85773">
        <w:trPr>
          <w:trHeight w:val="70"/>
        </w:trPr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FD8DF" w14:textId="7A1BD189" w:rsidR="004E7EE2" w:rsidRPr="004E7EE2" w:rsidRDefault="004E7EE2" w:rsidP="004E7EE2">
            <w:pPr>
              <w:suppressAutoHyphens/>
              <w:spacing w:line="240" w:lineRule="auto"/>
              <w:ind w:firstLine="0"/>
              <w:rPr>
                <w:b/>
                <w:bCs/>
                <w:sz w:val="20"/>
                <w:szCs w:val="20"/>
                <w:highlight w:val="green"/>
                <w:lang w:eastAsia="ar-SA"/>
              </w:rPr>
            </w:pPr>
            <w:r w:rsidRPr="004E7EE2">
              <w:rPr>
                <w:b/>
                <w:bCs/>
                <w:sz w:val="20"/>
                <w:szCs w:val="20"/>
                <w:highlight w:val="green"/>
                <w:lang w:eastAsia="ar-SA"/>
              </w:rPr>
              <w:t xml:space="preserve">Контура лесных участков в картографических материалах соответствуют сведениям по </w:t>
            </w:r>
            <w:r w:rsidR="00F63268" w:rsidRPr="00A56759">
              <w:rPr>
                <w:b/>
                <w:bCs/>
                <w:sz w:val="20"/>
                <w:szCs w:val="20"/>
                <w:highlight w:val="green"/>
                <w:lang w:eastAsia="ar-SA"/>
              </w:rPr>
              <w:t>Горшеченскому</w:t>
            </w:r>
            <w:r w:rsidRPr="004E7EE2">
              <w:rPr>
                <w:b/>
                <w:bCs/>
                <w:sz w:val="20"/>
                <w:szCs w:val="20"/>
                <w:highlight w:val="green"/>
                <w:lang w:eastAsia="ar-SA"/>
              </w:rPr>
              <w:t xml:space="preserve"> лесничеству, внесенным в ЕГРН с реестровым номером 46:00-15.</w:t>
            </w:r>
            <w:r w:rsidR="00F63268" w:rsidRPr="00A56759">
              <w:rPr>
                <w:b/>
                <w:bCs/>
                <w:sz w:val="20"/>
                <w:szCs w:val="20"/>
                <w:highlight w:val="green"/>
                <w:lang w:eastAsia="ar-SA"/>
              </w:rPr>
              <w:t>2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FE070" w14:textId="0CB643C9" w:rsidR="004E7EE2" w:rsidRPr="004E7EE2" w:rsidRDefault="00F63268" w:rsidP="004E7EE2">
            <w:pPr>
              <w:suppressAutoHyphens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highlight w:val="green"/>
                <w:lang w:eastAsia="ar-SA"/>
              </w:rPr>
            </w:pPr>
            <w:r w:rsidRPr="00A56759">
              <w:rPr>
                <w:b/>
                <w:bCs/>
                <w:sz w:val="20"/>
                <w:szCs w:val="20"/>
                <w:highlight w:val="green"/>
                <w:lang w:eastAsia="ar-SA"/>
              </w:rPr>
              <w:t>572</w:t>
            </w:r>
            <w:r w:rsidR="004E7EE2" w:rsidRPr="004E7EE2">
              <w:rPr>
                <w:b/>
                <w:bCs/>
                <w:sz w:val="20"/>
                <w:szCs w:val="20"/>
                <w:highlight w:val="green"/>
                <w:lang w:eastAsia="ar-SA"/>
              </w:rPr>
              <w:t>,</w:t>
            </w:r>
            <w:r w:rsidRPr="00A56759">
              <w:rPr>
                <w:b/>
                <w:bCs/>
                <w:sz w:val="20"/>
                <w:szCs w:val="20"/>
                <w:highlight w:val="green"/>
                <w:lang w:eastAsia="ar-SA"/>
              </w:rPr>
              <w:t>50</w:t>
            </w:r>
          </w:p>
        </w:tc>
      </w:tr>
      <w:tr w:rsidR="004E7EE2" w:rsidRPr="004E7EE2" w14:paraId="09A78EFB" w14:textId="77777777" w:rsidTr="00E85773">
        <w:trPr>
          <w:trHeight w:val="70"/>
        </w:trPr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60654" w14:textId="77777777" w:rsidR="004E7EE2" w:rsidRPr="004E7EE2" w:rsidRDefault="004E7EE2" w:rsidP="004E7EE2">
            <w:pPr>
              <w:suppressAutoHyphens/>
              <w:spacing w:line="240" w:lineRule="auto"/>
              <w:ind w:firstLine="0"/>
              <w:rPr>
                <w:b/>
                <w:bCs/>
                <w:sz w:val="20"/>
                <w:szCs w:val="20"/>
                <w:highlight w:val="green"/>
                <w:lang w:eastAsia="ar-SA"/>
              </w:rPr>
            </w:pPr>
            <w:r w:rsidRPr="004E7EE2">
              <w:rPr>
                <w:b/>
                <w:bCs/>
                <w:sz w:val="20"/>
                <w:szCs w:val="20"/>
                <w:highlight w:val="green"/>
                <w:lang w:eastAsia="ar-SA"/>
              </w:rPr>
              <w:t>Зона акваторий (водный фонд)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8016" w14:textId="03CD1D12" w:rsidR="004E7EE2" w:rsidRPr="004E7EE2" w:rsidRDefault="00F63268" w:rsidP="004E7EE2">
            <w:pPr>
              <w:suppressAutoHyphens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highlight w:val="green"/>
                <w:lang w:eastAsia="ar-SA"/>
              </w:rPr>
            </w:pPr>
            <w:r w:rsidRPr="00A56759">
              <w:rPr>
                <w:b/>
                <w:bCs/>
                <w:sz w:val="20"/>
                <w:szCs w:val="20"/>
                <w:highlight w:val="green"/>
                <w:lang w:eastAsia="ar-SA"/>
              </w:rPr>
              <w:t>11</w:t>
            </w:r>
            <w:r w:rsidR="004E7EE2" w:rsidRPr="004E7EE2">
              <w:rPr>
                <w:b/>
                <w:bCs/>
                <w:sz w:val="20"/>
                <w:szCs w:val="20"/>
                <w:highlight w:val="green"/>
                <w:lang w:eastAsia="ar-SA"/>
              </w:rPr>
              <w:t>,</w:t>
            </w:r>
            <w:r w:rsidRPr="00A56759">
              <w:rPr>
                <w:b/>
                <w:bCs/>
                <w:sz w:val="20"/>
                <w:szCs w:val="20"/>
                <w:highlight w:val="green"/>
                <w:lang w:eastAsia="ar-SA"/>
              </w:rPr>
              <w:t>40</w:t>
            </w:r>
          </w:p>
        </w:tc>
      </w:tr>
      <w:tr w:rsidR="004E7EE2" w:rsidRPr="004E7EE2" w14:paraId="3CA552EB" w14:textId="77777777" w:rsidTr="00E85773">
        <w:trPr>
          <w:trHeight w:val="70"/>
        </w:trPr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4F57E" w14:textId="77777777" w:rsidR="004E7EE2" w:rsidRPr="004E7EE2" w:rsidRDefault="004E7EE2" w:rsidP="004E7EE2">
            <w:pPr>
              <w:suppressAutoHyphens/>
              <w:spacing w:line="240" w:lineRule="auto"/>
              <w:ind w:firstLine="0"/>
              <w:jc w:val="left"/>
              <w:rPr>
                <w:b/>
                <w:bCs/>
                <w:sz w:val="20"/>
                <w:szCs w:val="20"/>
                <w:highlight w:val="green"/>
                <w:lang w:eastAsia="ar-SA"/>
              </w:rPr>
            </w:pPr>
            <w:r w:rsidRPr="004E7EE2">
              <w:rPr>
                <w:b/>
                <w:bCs/>
                <w:sz w:val="20"/>
                <w:szCs w:val="20"/>
                <w:highlight w:val="green"/>
                <w:lang w:eastAsia="ar-SA"/>
              </w:rPr>
              <w:t>Зоны инженерной и транспортной инфраструктуры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D976" w14:textId="716A0AB4" w:rsidR="004E7EE2" w:rsidRPr="004E7EE2" w:rsidRDefault="00A56759" w:rsidP="004E7EE2">
            <w:pPr>
              <w:suppressAutoHyphens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highlight w:val="green"/>
                <w:lang w:eastAsia="ar-SA"/>
              </w:rPr>
            </w:pPr>
            <w:r>
              <w:rPr>
                <w:b/>
                <w:bCs/>
                <w:sz w:val="20"/>
                <w:szCs w:val="20"/>
                <w:highlight w:val="green"/>
                <w:lang w:eastAsia="ar-SA"/>
              </w:rPr>
              <w:t>244</w:t>
            </w:r>
            <w:r w:rsidR="004E7EE2" w:rsidRPr="004E7EE2">
              <w:rPr>
                <w:b/>
                <w:bCs/>
                <w:sz w:val="20"/>
                <w:szCs w:val="20"/>
                <w:highlight w:val="green"/>
                <w:lang w:eastAsia="ar-SA"/>
              </w:rPr>
              <w:t>,</w:t>
            </w:r>
            <w:r>
              <w:rPr>
                <w:b/>
                <w:bCs/>
                <w:sz w:val="20"/>
                <w:szCs w:val="20"/>
                <w:highlight w:val="green"/>
                <w:lang w:eastAsia="ar-SA"/>
              </w:rPr>
              <w:t>23</w:t>
            </w:r>
          </w:p>
        </w:tc>
      </w:tr>
      <w:tr w:rsidR="004E7EE2" w:rsidRPr="004E7EE2" w14:paraId="13DF5AF1" w14:textId="77777777" w:rsidTr="00E85773">
        <w:trPr>
          <w:trHeight w:val="70"/>
        </w:trPr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ACD0D" w14:textId="77777777" w:rsidR="004E7EE2" w:rsidRPr="004E7EE2" w:rsidRDefault="004E7EE2" w:rsidP="004E7EE2">
            <w:pPr>
              <w:suppressAutoHyphens/>
              <w:spacing w:line="240" w:lineRule="auto"/>
              <w:ind w:firstLine="0"/>
              <w:jc w:val="left"/>
              <w:rPr>
                <w:sz w:val="20"/>
                <w:szCs w:val="20"/>
                <w:highlight w:val="green"/>
                <w:lang w:eastAsia="ar-SA"/>
              </w:rPr>
            </w:pPr>
            <w:r w:rsidRPr="004E7EE2">
              <w:rPr>
                <w:sz w:val="20"/>
                <w:szCs w:val="20"/>
                <w:highlight w:val="green"/>
                <w:lang w:eastAsia="ar-SA"/>
              </w:rPr>
              <w:lastRenderedPageBreak/>
              <w:t>Зона улично-дорожной сети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930BB" w14:textId="32794731" w:rsidR="004E7EE2" w:rsidRPr="004E7EE2" w:rsidRDefault="00A56759" w:rsidP="004E7EE2">
            <w:pPr>
              <w:suppressAutoHyphens/>
              <w:spacing w:line="240" w:lineRule="auto"/>
              <w:ind w:firstLine="0"/>
              <w:jc w:val="center"/>
              <w:rPr>
                <w:sz w:val="20"/>
                <w:szCs w:val="20"/>
                <w:highlight w:val="green"/>
                <w:lang w:eastAsia="ar-SA"/>
              </w:rPr>
            </w:pPr>
            <w:r>
              <w:rPr>
                <w:sz w:val="20"/>
                <w:szCs w:val="20"/>
                <w:highlight w:val="green"/>
                <w:lang w:eastAsia="ar-SA"/>
              </w:rPr>
              <w:t>105</w:t>
            </w:r>
            <w:r w:rsidR="004E7EE2" w:rsidRPr="004E7EE2">
              <w:rPr>
                <w:sz w:val="20"/>
                <w:szCs w:val="20"/>
                <w:highlight w:val="green"/>
                <w:lang w:eastAsia="ar-SA"/>
              </w:rPr>
              <w:t>,33</w:t>
            </w:r>
          </w:p>
        </w:tc>
      </w:tr>
      <w:tr w:rsidR="004E7EE2" w:rsidRPr="004E7EE2" w14:paraId="237928D5" w14:textId="77777777" w:rsidTr="00E85773">
        <w:trPr>
          <w:trHeight w:val="70"/>
        </w:trPr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07D54" w14:textId="77777777" w:rsidR="004E7EE2" w:rsidRPr="004E7EE2" w:rsidRDefault="004E7EE2" w:rsidP="004E7EE2">
            <w:pPr>
              <w:suppressAutoHyphens/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  <w:highlight w:val="green"/>
                <w:lang w:eastAsia="ar-SA"/>
              </w:rPr>
            </w:pPr>
            <w:r w:rsidRPr="004E7EE2">
              <w:rPr>
                <w:sz w:val="20"/>
                <w:szCs w:val="20"/>
                <w:highlight w:val="green"/>
                <w:lang w:eastAsia="ar-SA"/>
              </w:rPr>
              <w:t>Зона инженерной инфраструктуры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4FF0B" w14:textId="5DA584DD" w:rsidR="004E7EE2" w:rsidRPr="004E7EE2" w:rsidRDefault="00A56759" w:rsidP="004E7EE2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highlight w:val="green"/>
                <w:lang w:eastAsia="ar-SA"/>
              </w:rPr>
            </w:pPr>
            <w:r>
              <w:rPr>
                <w:color w:val="000000"/>
                <w:sz w:val="20"/>
                <w:szCs w:val="20"/>
                <w:highlight w:val="green"/>
                <w:lang w:eastAsia="ar-SA"/>
              </w:rPr>
              <w:t>0</w:t>
            </w:r>
            <w:r w:rsidR="004E7EE2" w:rsidRPr="004E7EE2">
              <w:rPr>
                <w:color w:val="000000"/>
                <w:sz w:val="20"/>
                <w:szCs w:val="20"/>
                <w:highlight w:val="green"/>
                <w:lang w:eastAsia="ar-SA"/>
              </w:rPr>
              <w:t>,</w:t>
            </w:r>
            <w:r>
              <w:rPr>
                <w:color w:val="000000"/>
                <w:sz w:val="20"/>
                <w:szCs w:val="20"/>
                <w:highlight w:val="green"/>
                <w:lang w:eastAsia="ar-SA"/>
              </w:rPr>
              <w:t>90</w:t>
            </w:r>
          </w:p>
        </w:tc>
      </w:tr>
      <w:tr w:rsidR="004E7EE2" w:rsidRPr="004E7EE2" w14:paraId="70FD2A13" w14:textId="77777777" w:rsidTr="00E85773">
        <w:trPr>
          <w:trHeight w:val="70"/>
        </w:trPr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03311" w14:textId="77777777" w:rsidR="004E7EE2" w:rsidRPr="004E7EE2" w:rsidRDefault="004E7EE2" w:rsidP="004E7EE2">
            <w:pPr>
              <w:suppressAutoHyphens/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  <w:highlight w:val="green"/>
                <w:lang w:eastAsia="ar-SA"/>
              </w:rPr>
            </w:pPr>
            <w:r w:rsidRPr="004E7EE2">
              <w:rPr>
                <w:color w:val="000000"/>
                <w:sz w:val="20"/>
                <w:szCs w:val="20"/>
                <w:highlight w:val="green"/>
                <w:lang w:eastAsia="ar-SA"/>
              </w:rPr>
              <w:t>Зона транспортной инфраструктуры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FC27" w14:textId="0F47CD46" w:rsidR="004E7EE2" w:rsidRPr="004E7EE2" w:rsidRDefault="00A56759" w:rsidP="004E7EE2">
            <w:pPr>
              <w:suppressAutoHyphens/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highlight w:val="green"/>
                <w:lang w:eastAsia="ar-SA"/>
              </w:rPr>
            </w:pPr>
            <w:r>
              <w:rPr>
                <w:color w:val="000000"/>
                <w:sz w:val="20"/>
                <w:szCs w:val="20"/>
                <w:highlight w:val="green"/>
                <w:lang w:eastAsia="ar-SA"/>
              </w:rPr>
              <w:t>138</w:t>
            </w:r>
            <w:r w:rsidR="004E7EE2" w:rsidRPr="004E7EE2">
              <w:rPr>
                <w:color w:val="000000"/>
                <w:sz w:val="20"/>
                <w:szCs w:val="20"/>
                <w:highlight w:val="green"/>
                <w:lang w:eastAsia="ar-SA"/>
              </w:rPr>
              <w:t>,</w:t>
            </w:r>
            <w:r>
              <w:rPr>
                <w:color w:val="000000"/>
                <w:sz w:val="20"/>
                <w:szCs w:val="20"/>
                <w:highlight w:val="green"/>
                <w:lang w:eastAsia="ar-SA"/>
              </w:rPr>
              <w:t>00</w:t>
            </w:r>
          </w:p>
        </w:tc>
      </w:tr>
      <w:tr w:rsidR="004E7EE2" w:rsidRPr="004E7EE2" w14:paraId="29EBABB4" w14:textId="77777777" w:rsidTr="00E85773">
        <w:trPr>
          <w:trHeight w:val="70"/>
        </w:trPr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406CD" w14:textId="77777777" w:rsidR="004E7EE2" w:rsidRPr="004E7EE2" w:rsidRDefault="004E7EE2" w:rsidP="004E7EE2">
            <w:pPr>
              <w:suppressAutoHyphens/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  <w:highlight w:val="green"/>
                <w:lang w:eastAsia="ar-SA"/>
              </w:rPr>
            </w:pPr>
            <w:r w:rsidRPr="004E7EE2">
              <w:rPr>
                <w:b/>
                <w:bCs/>
                <w:kern w:val="1"/>
                <w:sz w:val="20"/>
                <w:szCs w:val="20"/>
                <w:highlight w:val="green"/>
                <w:lang w:eastAsia="ar-SA"/>
              </w:rPr>
              <w:t>Зона кладбищ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5AF87" w14:textId="5B5C3024" w:rsidR="004E7EE2" w:rsidRPr="004E7EE2" w:rsidRDefault="00A56759" w:rsidP="004E7EE2">
            <w:pPr>
              <w:suppressAutoHyphens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highlight w:val="green"/>
                <w:lang w:eastAsia="ar-SA"/>
              </w:rPr>
            </w:pPr>
            <w:r>
              <w:rPr>
                <w:b/>
                <w:bCs/>
                <w:sz w:val="20"/>
                <w:szCs w:val="20"/>
                <w:highlight w:val="green"/>
                <w:lang w:eastAsia="ar-SA"/>
              </w:rPr>
              <w:t>2</w:t>
            </w:r>
            <w:r w:rsidR="004E7EE2" w:rsidRPr="004E7EE2">
              <w:rPr>
                <w:b/>
                <w:bCs/>
                <w:sz w:val="20"/>
                <w:szCs w:val="20"/>
                <w:highlight w:val="green"/>
                <w:lang w:eastAsia="ar-SA"/>
              </w:rPr>
              <w:t>,</w:t>
            </w:r>
            <w:r>
              <w:rPr>
                <w:b/>
                <w:bCs/>
                <w:sz w:val="20"/>
                <w:szCs w:val="20"/>
                <w:highlight w:val="green"/>
                <w:lang w:eastAsia="ar-SA"/>
              </w:rPr>
              <w:t>70</w:t>
            </w:r>
          </w:p>
        </w:tc>
      </w:tr>
      <w:tr w:rsidR="004E7EE2" w:rsidRPr="004E7EE2" w14:paraId="626A0D5A" w14:textId="77777777" w:rsidTr="00E85773">
        <w:trPr>
          <w:trHeight w:val="70"/>
        </w:trPr>
        <w:tc>
          <w:tcPr>
            <w:tcW w:w="4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6F42D" w14:textId="77777777" w:rsidR="004E7EE2" w:rsidRPr="004E7EE2" w:rsidRDefault="004E7EE2" w:rsidP="004E7EE2">
            <w:pPr>
              <w:suppressAutoHyphens/>
              <w:spacing w:line="240" w:lineRule="auto"/>
              <w:ind w:firstLine="0"/>
              <w:jc w:val="left"/>
              <w:rPr>
                <w:b/>
                <w:bCs/>
                <w:sz w:val="20"/>
                <w:szCs w:val="20"/>
                <w:highlight w:val="green"/>
                <w:lang w:eastAsia="ar-SA"/>
              </w:rPr>
            </w:pPr>
            <w:r w:rsidRPr="004E7EE2">
              <w:rPr>
                <w:b/>
                <w:bCs/>
                <w:sz w:val="20"/>
                <w:szCs w:val="20"/>
                <w:highlight w:val="green"/>
                <w:lang w:eastAsia="ar-SA"/>
              </w:rPr>
              <w:t>ВСЕГО</w:t>
            </w:r>
          </w:p>
        </w:tc>
        <w:tc>
          <w:tcPr>
            <w:tcW w:w="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4FBE" w14:textId="414125FF" w:rsidR="004E7EE2" w:rsidRPr="004E7EE2" w:rsidRDefault="00A56759" w:rsidP="004E7EE2">
            <w:pPr>
              <w:suppressAutoHyphens/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  <w:highlight w:val="green"/>
                <w:lang w:eastAsia="ar-SA"/>
              </w:rPr>
            </w:pPr>
            <w:r>
              <w:rPr>
                <w:b/>
                <w:bCs/>
                <w:sz w:val="20"/>
                <w:szCs w:val="20"/>
                <w:highlight w:val="green"/>
                <w:lang w:eastAsia="ar-SA"/>
              </w:rPr>
              <w:t>7850</w:t>
            </w:r>
            <w:r w:rsidR="004E7EE2" w:rsidRPr="004E7EE2">
              <w:rPr>
                <w:b/>
                <w:bCs/>
                <w:sz w:val="20"/>
                <w:szCs w:val="20"/>
                <w:highlight w:val="green"/>
                <w:lang w:eastAsia="ar-SA"/>
              </w:rPr>
              <w:t>,</w:t>
            </w:r>
            <w:r>
              <w:rPr>
                <w:b/>
                <w:bCs/>
                <w:sz w:val="20"/>
                <w:szCs w:val="20"/>
                <w:highlight w:val="green"/>
                <w:lang w:eastAsia="ar-SA"/>
              </w:rPr>
              <w:t>73</w:t>
            </w:r>
          </w:p>
        </w:tc>
      </w:tr>
      <w:bookmarkEnd w:id="57"/>
    </w:tbl>
    <w:p w14:paraId="11CA5532" w14:textId="77777777" w:rsidR="004E7EE2" w:rsidRPr="004E7EE2" w:rsidRDefault="004E7EE2" w:rsidP="004E7EE2">
      <w:pPr>
        <w:numPr>
          <w:ilvl w:val="1"/>
          <w:numId w:val="0"/>
        </w:numPr>
        <w:tabs>
          <w:tab w:val="num" w:pos="576"/>
        </w:tabs>
        <w:suppressAutoHyphens/>
        <w:ind w:firstLine="709"/>
        <w:outlineLvl w:val="1"/>
        <w:rPr>
          <w:kern w:val="1"/>
          <w:lang w:eastAsia="ar-SA"/>
        </w:rPr>
      </w:pPr>
    </w:p>
    <w:p w14:paraId="1A332407" w14:textId="0C1E0F9E" w:rsidR="004E7EE2" w:rsidRPr="004E7EE2" w:rsidRDefault="004E7EE2" w:rsidP="004E7EE2">
      <w:pPr>
        <w:numPr>
          <w:ilvl w:val="1"/>
          <w:numId w:val="0"/>
        </w:numPr>
        <w:tabs>
          <w:tab w:val="num" w:pos="576"/>
        </w:tabs>
        <w:suppressAutoHyphens/>
        <w:ind w:firstLine="709"/>
        <w:outlineLvl w:val="1"/>
        <w:rPr>
          <w:kern w:val="1"/>
          <w:highlight w:val="green"/>
          <w:lang w:eastAsia="ar-SA"/>
        </w:rPr>
      </w:pPr>
      <w:r w:rsidRPr="004E7EE2">
        <w:rPr>
          <w:kern w:val="1"/>
          <w:highlight w:val="green"/>
          <w:lang w:eastAsia="ar-SA"/>
        </w:rPr>
        <w:t xml:space="preserve">Общая площадь земель в границах </w:t>
      </w:r>
      <w:bookmarkStart w:id="59" w:name="_Hlk121213629"/>
      <w:r w:rsidRPr="004E7EE2">
        <w:rPr>
          <w:kern w:val="1"/>
          <w:highlight w:val="green"/>
          <w:lang w:eastAsia="ar-SA"/>
        </w:rPr>
        <w:t>муниципального образования «</w:t>
      </w:r>
      <w:r w:rsidRPr="00A56759">
        <w:rPr>
          <w:kern w:val="1"/>
          <w:highlight w:val="green"/>
          <w:lang w:eastAsia="ar-SA"/>
        </w:rPr>
        <w:t>Ясеновский сельсовет» Горшеченского района</w:t>
      </w:r>
      <w:r w:rsidRPr="004E7EE2">
        <w:rPr>
          <w:kern w:val="1"/>
          <w:highlight w:val="green"/>
          <w:lang w:eastAsia="ar-SA"/>
        </w:rPr>
        <w:t xml:space="preserve"> Курской области</w:t>
      </w:r>
      <w:bookmarkEnd w:id="59"/>
      <w:r w:rsidRPr="004E7EE2">
        <w:rPr>
          <w:kern w:val="1"/>
          <w:highlight w:val="green"/>
          <w:lang w:eastAsia="ar-SA"/>
        </w:rPr>
        <w:t xml:space="preserve"> составляет </w:t>
      </w:r>
      <w:bookmarkStart w:id="60" w:name="_Hlk213320036"/>
      <w:r w:rsidR="00A56759" w:rsidRPr="00A56759">
        <w:rPr>
          <w:kern w:val="1"/>
          <w:highlight w:val="green"/>
          <w:lang w:eastAsia="ar-SA"/>
        </w:rPr>
        <w:t>7850,73</w:t>
      </w:r>
      <w:bookmarkEnd w:id="60"/>
      <w:r w:rsidRPr="004E7EE2">
        <w:rPr>
          <w:kern w:val="1"/>
          <w:highlight w:val="green"/>
          <w:lang w:eastAsia="ar-SA"/>
        </w:rPr>
        <w:t xml:space="preserve"> га. Наибольший удельный вес в структуре земельного фонда занима</w:t>
      </w:r>
      <w:r w:rsidR="00A56759" w:rsidRPr="00A56759">
        <w:rPr>
          <w:kern w:val="1"/>
          <w:highlight w:val="green"/>
          <w:lang w:eastAsia="ar-SA"/>
        </w:rPr>
        <w:t>ю</w:t>
      </w:r>
      <w:r w:rsidRPr="004E7EE2">
        <w:rPr>
          <w:kern w:val="1"/>
          <w:highlight w:val="green"/>
          <w:lang w:eastAsia="ar-SA"/>
        </w:rPr>
        <w:t xml:space="preserve">т зоны сельскохозяйственного назначения – </w:t>
      </w:r>
      <w:r w:rsidR="00A56759" w:rsidRPr="00A56759">
        <w:rPr>
          <w:kern w:val="1"/>
          <w:highlight w:val="green"/>
          <w:lang w:eastAsia="ar-SA"/>
        </w:rPr>
        <w:t>6373</w:t>
      </w:r>
      <w:r w:rsidRPr="004E7EE2">
        <w:rPr>
          <w:kern w:val="1"/>
          <w:highlight w:val="green"/>
          <w:lang w:eastAsia="ar-SA"/>
        </w:rPr>
        <w:t> га (</w:t>
      </w:r>
      <w:r w:rsidR="00A56759" w:rsidRPr="00A56759">
        <w:rPr>
          <w:kern w:val="1"/>
          <w:highlight w:val="green"/>
          <w:lang w:eastAsia="ar-SA"/>
        </w:rPr>
        <w:t>81</w:t>
      </w:r>
      <w:r w:rsidRPr="004E7EE2">
        <w:rPr>
          <w:kern w:val="1"/>
          <w:highlight w:val="green"/>
          <w:lang w:eastAsia="ar-SA"/>
        </w:rPr>
        <w:t>,</w:t>
      </w:r>
      <w:r w:rsidR="00A56759" w:rsidRPr="00A56759">
        <w:rPr>
          <w:kern w:val="1"/>
          <w:highlight w:val="green"/>
          <w:lang w:eastAsia="ar-SA"/>
        </w:rPr>
        <w:t>2</w:t>
      </w:r>
      <w:r w:rsidRPr="004E7EE2">
        <w:rPr>
          <w:kern w:val="1"/>
          <w:highlight w:val="green"/>
          <w:lang w:eastAsia="ar-SA"/>
        </w:rPr>
        <w:t> %)</w:t>
      </w:r>
      <w:r w:rsidR="00A56759" w:rsidRPr="00A56759">
        <w:rPr>
          <w:kern w:val="1"/>
          <w:highlight w:val="green"/>
          <w:lang w:eastAsia="ar-SA"/>
        </w:rPr>
        <w:t>.</w:t>
      </w:r>
    </w:p>
    <w:p w14:paraId="144123BF" w14:textId="77777777" w:rsidR="004E7EE2" w:rsidRDefault="004E7EE2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</w:p>
    <w:p w14:paraId="56BAE8CB" w14:textId="0B637B66" w:rsidR="004E7EE2" w:rsidRPr="009762B2" w:rsidRDefault="004E7EE2" w:rsidP="004E7EE2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подраздел «Баланс земель» изложен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237CAF47" w14:textId="77777777" w:rsidR="00FD2B1D" w:rsidRPr="005462B4" w:rsidRDefault="00FD2B1D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</w:p>
    <w:p w14:paraId="015CEDDF" w14:textId="77777777" w:rsidR="00E90B8E" w:rsidRPr="00AD15AC" w:rsidRDefault="009F5550" w:rsidP="00E2196E">
      <w:pPr>
        <w:pStyle w:val="2"/>
        <w:keepLines/>
        <w:numPr>
          <w:ilvl w:val="1"/>
          <w:numId w:val="25"/>
        </w:numPr>
        <w:tabs>
          <w:tab w:val="left" w:pos="709"/>
        </w:tabs>
        <w:suppressAutoHyphens/>
        <w:spacing w:after="240"/>
        <w:jc w:val="center"/>
        <w:rPr>
          <w:rFonts w:ascii="Times New Roman" w:hAnsi="Times New Roman" w:cs="Times New Roman"/>
          <w:i w:val="0"/>
        </w:rPr>
      </w:pPr>
      <w:bookmarkStart w:id="61" w:name="_Toc315701102"/>
      <w:bookmarkStart w:id="62" w:name="_Toc315701103"/>
      <w:bookmarkStart w:id="63" w:name="_Toc315701104"/>
      <w:bookmarkStart w:id="64" w:name="_Toc315701105"/>
      <w:bookmarkStart w:id="65" w:name="_Toc324789196"/>
      <w:bookmarkStart w:id="66" w:name="_Toc324789339"/>
      <w:bookmarkStart w:id="67" w:name="_Toc328559226"/>
      <w:bookmarkStart w:id="68" w:name="_Toc353440024"/>
      <w:bookmarkStart w:id="69" w:name="_Toc358748469"/>
      <w:bookmarkEnd w:id="61"/>
      <w:bookmarkEnd w:id="62"/>
      <w:bookmarkEnd w:id="63"/>
      <w:bookmarkEnd w:id="64"/>
      <w:r w:rsidRPr="00AD15AC">
        <w:rPr>
          <w:rFonts w:ascii="Times New Roman" w:hAnsi="Times New Roman" w:cs="Times New Roman"/>
          <w:i w:val="0"/>
        </w:rPr>
        <w:t>Экономическая база муниципального образования</w:t>
      </w:r>
      <w:bookmarkEnd w:id="65"/>
      <w:bookmarkEnd w:id="66"/>
      <w:bookmarkEnd w:id="67"/>
      <w:bookmarkEnd w:id="68"/>
      <w:bookmarkEnd w:id="69"/>
    </w:p>
    <w:p w14:paraId="22775400" w14:textId="10B34E57" w:rsidR="00E2196E" w:rsidRDefault="0006559F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>
        <w:rPr>
          <w:lang w:eastAsia="ru-RU"/>
        </w:rPr>
        <w:t>Ясеновс</w:t>
      </w:r>
      <w:r w:rsidR="003B6E6D" w:rsidRPr="00AD15AC">
        <w:rPr>
          <w:lang w:eastAsia="ru-RU"/>
        </w:rPr>
        <w:t>кий сельсовет</w:t>
      </w:r>
      <w:r w:rsidR="009F5550" w:rsidRPr="00AD15AC">
        <w:rPr>
          <w:lang w:eastAsia="ru-RU"/>
        </w:rPr>
        <w:t xml:space="preserve"> на протяжении длительного периода сохраняет аграрную специализацию. </w:t>
      </w:r>
      <w:r w:rsidR="00F84E2F" w:rsidRPr="00AD15AC">
        <w:rPr>
          <w:lang w:eastAsia="ru-RU"/>
        </w:rPr>
        <w:t xml:space="preserve">На территории сельсовета </w:t>
      </w:r>
      <w:r w:rsidR="00D06CA9" w:rsidRPr="00AD15AC">
        <w:rPr>
          <w:lang w:eastAsia="ru-RU"/>
        </w:rPr>
        <w:t xml:space="preserve">работают </w:t>
      </w:r>
      <w:r w:rsidR="00AD15AC" w:rsidRPr="00AD15AC">
        <w:rPr>
          <w:lang w:eastAsia="ru-RU"/>
        </w:rPr>
        <w:t>местные</w:t>
      </w:r>
      <w:r w:rsidR="00D06CA9" w:rsidRPr="00AD15AC">
        <w:rPr>
          <w:lang w:eastAsia="ru-RU"/>
        </w:rPr>
        <w:t xml:space="preserve"> </w:t>
      </w:r>
      <w:r w:rsidR="00F84E2F" w:rsidRPr="00AD15AC">
        <w:rPr>
          <w:lang w:eastAsia="ru-RU"/>
        </w:rPr>
        <w:t>прияти</w:t>
      </w:r>
      <w:r w:rsidR="00D06CA9" w:rsidRPr="00AD15AC">
        <w:rPr>
          <w:lang w:eastAsia="ru-RU"/>
        </w:rPr>
        <w:t>я</w:t>
      </w:r>
      <w:r w:rsidR="00361D0C" w:rsidRPr="00AD15AC">
        <w:rPr>
          <w:lang w:eastAsia="ru-RU"/>
        </w:rPr>
        <w:t>,</w:t>
      </w:r>
      <w:r w:rsidR="00D06CA9" w:rsidRPr="00AD15AC">
        <w:rPr>
          <w:lang w:eastAsia="ru-RU"/>
        </w:rPr>
        <w:t xml:space="preserve"> такие</w:t>
      </w:r>
      <w:r w:rsidR="00F84E2F" w:rsidRPr="00AD15AC">
        <w:rPr>
          <w:lang w:eastAsia="ru-RU"/>
        </w:rPr>
        <w:t xml:space="preserve"> как </w:t>
      </w:r>
      <w:r w:rsidR="003F4E85" w:rsidRPr="003F4E85">
        <w:rPr>
          <w:lang w:eastAsia="ru-RU"/>
        </w:rPr>
        <w:t>ООО</w:t>
      </w:r>
      <w:r w:rsidR="00E2196E">
        <w:rPr>
          <w:lang w:eastAsia="ru-RU"/>
        </w:rPr>
        <w:t> </w:t>
      </w:r>
      <w:r w:rsidR="003F4E85" w:rsidRPr="003F4E85">
        <w:rPr>
          <w:lang w:eastAsia="ru-RU"/>
        </w:rPr>
        <w:t xml:space="preserve">«Рассвет», КФХ «Кентавр», </w:t>
      </w:r>
      <w:r w:rsidR="00E2196E" w:rsidRPr="00E2196E">
        <w:rPr>
          <w:highlight w:val="green"/>
          <w:lang w:eastAsia="ru-RU"/>
        </w:rPr>
        <w:t>Ф/Х</w:t>
      </w:r>
      <w:r w:rsidR="003F4E85" w:rsidRPr="00E2196E">
        <w:rPr>
          <w:highlight w:val="green"/>
          <w:lang w:eastAsia="ru-RU"/>
        </w:rPr>
        <w:t xml:space="preserve"> «Рассвет-2»</w:t>
      </w:r>
      <w:r w:rsidR="003F4E85" w:rsidRPr="003F4E85">
        <w:rPr>
          <w:lang w:eastAsia="ru-RU"/>
        </w:rPr>
        <w:t>, КФХ «Пешково»</w:t>
      </w:r>
      <w:r w:rsidR="00D06CA9" w:rsidRPr="00AD15AC">
        <w:rPr>
          <w:lang w:eastAsia="ru-RU"/>
        </w:rPr>
        <w:t>.</w:t>
      </w:r>
    </w:p>
    <w:p w14:paraId="78756FAF" w14:textId="77777777" w:rsidR="00E2196E" w:rsidRDefault="00E2196E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</w:p>
    <w:p w14:paraId="56DE432A" w14:textId="49D12A29" w:rsidR="00E2196E" w:rsidRPr="009762B2" w:rsidRDefault="00E2196E" w:rsidP="00E2196E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bookmarkStart w:id="70" w:name="_Hlk213322262"/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bookmarkEnd w:id="70"/>
    <w:p w14:paraId="651E2487" w14:textId="27C380D2" w:rsidR="009F5550" w:rsidRPr="00AD15AC" w:rsidRDefault="009F5550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</w:p>
    <w:p w14:paraId="506C48CD" w14:textId="77777777" w:rsidR="005C0CE2" w:rsidRPr="00AD15AC" w:rsidRDefault="005C0CE2" w:rsidP="004D2FF9">
      <w:pPr>
        <w:pStyle w:val="a5"/>
        <w:tabs>
          <w:tab w:val="left" w:pos="709"/>
        </w:tabs>
        <w:suppressAutoHyphens/>
        <w:ind w:left="0" w:firstLine="709"/>
        <w:rPr>
          <w:lang w:eastAsia="ru-RU"/>
        </w:rPr>
      </w:pPr>
      <w:r w:rsidRPr="00AD15AC">
        <w:rPr>
          <w:lang w:eastAsia="ru-RU"/>
        </w:rPr>
        <w:t xml:space="preserve">Благоприятные природные условия и хорошее транспортное положение создают все предпосылки для дальнейшего развития сельского хозяйства сельсовета. </w:t>
      </w:r>
    </w:p>
    <w:p w14:paraId="6531CC25" w14:textId="77777777" w:rsidR="009F5550" w:rsidRPr="00AD15AC" w:rsidRDefault="009F5550" w:rsidP="00441063">
      <w:pPr>
        <w:pStyle w:val="a5"/>
        <w:keepNext/>
        <w:tabs>
          <w:tab w:val="left" w:pos="709"/>
        </w:tabs>
        <w:ind w:left="0"/>
        <w:jc w:val="center"/>
        <w:rPr>
          <w:b/>
        </w:rPr>
      </w:pPr>
      <w:r w:rsidRPr="00AD15AC">
        <w:rPr>
          <w:b/>
        </w:rPr>
        <w:t>Проектные предложения</w:t>
      </w:r>
    </w:p>
    <w:p w14:paraId="427181F4" w14:textId="77777777" w:rsidR="009F5550" w:rsidRPr="00AD15AC" w:rsidRDefault="009F5550" w:rsidP="004D2FF9">
      <w:pPr>
        <w:keepNext/>
        <w:keepLines/>
        <w:tabs>
          <w:tab w:val="left" w:pos="709"/>
        </w:tabs>
        <w:ind w:firstLine="708"/>
        <w:rPr>
          <w:lang w:eastAsia="ru-RU"/>
        </w:rPr>
      </w:pPr>
      <w:r w:rsidRPr="00AD15AC">
        <w:t>Определяющей сферой экономики</w:t>
      </w:r>
      <w:r w:rsidR="00BA70D5" w:rsidRPr="00AD15AC">
        <w:t xml:space="preserve"> </w:t>
      </w:r>
      <w:r w:rsidRPr="00AD15AC">
        <w:t xml:space="preserve">муниципального образования </w:t>
      </w:r>
      <w:r w:rsidR="00DE714A" w:rsidRPr="00AD15AC">
        <w:t>«</w:t>
      </w:r>
      <w:r w:rsidR="0006559F">
        <w:t>Ясеновс</w:t>
      </w:r>
      <w:r w:rsidR="003B6E6D" w:rsidRPr="00AD15AC">
        <w:t>кий сельсовет</w:t>
      </w:r>
      <w:r w:rsidR="00DE714A" w:rsidRPr="00AD15AC">
        <w:t>»</w:t>
      </w:r>
      <w:r w:rsidRPr="00AD15AC">
        <w:t xml:space="preserve"> на период планирования (до 203</w:t>
      </w:r>
      <w:r w:rsidR="00BE5F0A" w:rsidRPr="00AD15AC">
        <w:t>2</w:t>
      </w:r>
      <w:r w:rsidRPr="00AD15AC">
        <w:t xml:space="preserve"> г.)</w:t>
      </w:r>
      <w:r w:rsidR="00BA70D5" w:rsidRPr="00AD15AC">
        <w:t xml:space="preserve"> </w:t>
      </w:r>
      <w:r w:rsidRPr="00AD15AC">
        <w:t xml:space="preserve">принимается производство и переработка сельскохозяйственной продукции. </w:t>
      </w:r>
      <w:r w:rsidRPr="00AD15AC">
        <w:rPr>
          <w:lang w:eastAsia="ru-RU"/>
        </w:rPr>
        <w:t xml:space="preserve">Перспективное экономическое развитие будет осуществляться на базе существующих и новых предприятий. </w:t>
      </w:r>
    </w:p>
    <w:p w14:paraId="179357AB" w14:textId="5C26EB99" w:rsidR="009F5550" w:rsidRDefault="009F5550" w:rsidP="004D2FF9">
      <w:pPr>
        <w:tabs>
          <w:tab w:val="left" w:pos="709"/>
        </w:tabs>
        <w:ind w:firstLine="708"/>
      </w:pPr>
      <w:r w:rsidRPr="00AD15AC">
        <w:t xml:space="preserve">Восстановление и развитие производственного потенциала территории планируется посредством привлечения финансовых вложений </w:t>
      </w:r>
      <w:r w:rsidR="00A81D77" w:rsidRPr="00AD15AC">
        <w:t>Курских</w:t>
      </w:r>
      <w:r w:rsidRPr="00AD15AC">
        <w:t xml:space="preserve"> инвесторов, а также инвесторов из других субъектов </w:t>
      </w:r>
      <w:r w:rsidRPr="00E2196E">
        <w:rPr>
          <w:highlight w:val="green"/>
        </w:rPr>
        <w:t>Р</w:t>
      </w:r>
      <w:r w:rsidR="00E2196E" w:rsidRPr="00E2196E">
        <w:rPr>
          <w:highlight w:val="green"/>
        </w:rPr>
        <w:t>оссийской Федерации</w:t>
      </w:r>
      <w:r w:rsidRPr="00AD15AC">
        <w:t xml:space="preserve">. </w:t>
      </w:r>
    </w:p>
    <w:p w14:paraId="2F65F180" w14:textId="77777777" w:rsidR="00E2196E" w:rsidRDefault="00E2196E" w:rsidP="004D2FF9">
      <w:pPr>
        <w:tabs>
          <w:tab w:val="left" w:pos="709"/>
        </w:tabs>
        <w:ind w:firstLine="708"/>
      </w:pPr>
    </w:p>
    <w:p w14:paraId="14836EFC" w14:textId="248B5261" w:rsidR="00E2196E" w:rsidRPr="009762B2" w:rsidRDefault="00E2196E" w:rsidP="00E2196E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26EAB08A" w14:textId="77777777" w:rsidR="00E2196E" w:rsidRPr="00AD15AC" w:rsidRDefault="00E2196E" w:rsidP="004D2FF9">
      <w:pPr>
        <w:tabs>
          <w:tab w:val="left" w:pos="709"/>
        </w:tabs>
        <w:ind w:firstLine="708"/>
      </w:pPr>
    </w:p>
    <w:p w14:paraId="0A96EF6D" w14:textId="77777777" w:rsidR="00530937" w:rsidRPr="00AD15AC" w:rsidRDefault="00530937" w:rsidP="004D2FF9">
      <w:pPr>
        <w:tabs>
          <w:tab w:val="left" w:pos="709"/>
        </w:tabs>
        <w:ind w:firstLine="708"/>
      </w:pPr>
      <w:r w:rsidRPr="00AD15AC">
        <w:t xml:space="preserve">Одним из приоритетных направлений должно экономического развития сельского </w:t>
      </w:r>
      <w:r w:rsidRPr="00AD15AC">
        <w:lastRenderedPageBreak/>
        <w:t>поселения, должно стать развити</w:t>
      </w:r>
      <w:r w:rsidR="0029649C" w:rsidRPr="00AD15AC">
        <w:t>е</w:t>
      </w:r>
      <w:r w:rsidRPr="00AD15AC">
        <w:t xml:space="preserve"> малого предпринимательства. Мероприятия по развитию малого предпринимательства основаны на:</w:t>
      </w:r>
    </w:p>
    <w:p w14:paraId="5B6BD3D4" w14:textId="77777777" w:rsidR="00530937" w:rsidRPr="00AD15AC" w:rsidRDefault="00530937" w:rsidP="004D2FF9">
      <w:pPr>
        <w:tabs>
          <w:tab w:val="left" w:pos="709"/>
        </w:tabs>
        <w:ind w:firstLine="708"/>
      </w:pPr>
      <w:r w:rsidRPr="00AD15AC">
        <w:t>- финансировании инвестиционных проектов в приоритетных отраслях (АПК, малое промышленное производство, малая строительная индустрия, информационный сервис, народные художественные промыслы, индустрия туризма и т.д.);</w:t>
      </w:r>
    </w:p>
    <w:p w14:paraId="52AA64CD" w14:textId="77777777" w:rsidR="00530937" w:rsidRPr="00AD15AC" w:rsidRDefault="00530937" w:rsidP="004D2FF9">
      <w:pPr>
        <w:tabs>
          <w:tab w:val="left" w:pos="709"/>
        </w:tabs>
        <w:ind w:firstLine="708"/>
      </w:pPr>
      <w:r w:rsidRPr="00AD15AC">
        <w:t>- ускоренном освоении новых кредитно-инвестиционных механизмов, облегчающих доступ субъектов малого предпринимательства к финансовым ресурсам;</w:t>
      </w:r>
    </w:p>
    <w:p w14:paraId="6DE9DED1" w14:textId="77777777" w:rsidR="00530937" w:rsidRPr="00AD15AC" w:rsidRDefault="00530937" w:rsidP="004D2FF9">
      <w:pPr>
        <w:tabs>
          <w:tab w:val="left" w:pos="709"/>
        </w:tabs>
        <w:ind w:firstLine="708"/>
      </w:pPr>
      <w:r w:rsidRPr="00AD15AC">
        <w:t>-</w:t>
      </w:r>
      <w:r w:rsidR="00BA70D5" w:rsidRPr="00AD15AC">
        <w:t xml:space="preserve"> </w:t>
      </w:r>
      <w:r w:rsidRPr="00AD15AC">
        <w:t>развитии эффективной инфраструктуры поддержки малого предпринимательства;</w:t>
      </w:r>
    </w:p>
    <w:p w14:paraId="4015E9AB" w14:textId="77777777" w:rsidR="00530937" w:rsidRPr="00AD15AC" w:rsidRDefault="00530937" w:rsidP="004D2FF9">
      <w:pPr>
        <w:tabs>
          <w:tab w:val="left" w:pos="709"/>
        </w:tabs>
        <w:ind w:firstLine="708"/>
      </w:pPr>
      <w:r w:rsidRPr="00AD15AC">
        <w:t>-</w:t>
      </w:r>
      <w:r w:rsidR="00BA70D5" w:rsidRPr="00AD15AC">
        <w:t xml:space="preserve"> </w:t>
      </w:r>
      <w:r w:rsidRPr="00AD15AC">
        <w:t xml:space="preserve">устранении административных барьеров, совершенствовании информационного, образовательного, консультативного, правового обеспечения предпринимательства. </w:t>
      </w:r>
    </w:p>
    <w:p w14:paraId="23B214C6" w14:textId="77777777" w:rsidR="00530937" w:rsidRPr="00AD15AC" w:rsidRDefault="00530937" w:rsidP="004D2FF9">
      <w:pPr>
        <w:tabs>
          <w:tab w:val="left" w:pos="709"/>
        </w:tabs>
        <w:ind w:firstLine="708"/>
      </w:pPr>
      <w:r w:rsidRPr="00AD15AC">
        <w:t>Кроме того, речь идет об оказании имущественной поддержки субъектам малого предпринимательства, размещении государственных и муниципальных заказов среди субъектов малого предпринимательства.</w:t>
      </w:r>
    </w:p>
    <w:p w14:paraId="01D3A6A2" w14:textId="77777777" w:rsidR="009F5550" w:rsidRPr="00AD15AC" w:rsidRDefault="00F359BB" w:rsidP="004D2FF9">
      <w:pPr>
        <w:tabs>
          <w:tab w:val="left" w:pos="709"/>
        </w:tabs>
        <w:rPr>
          <w:b/>
          <w:lang w:eastAsia="ru-RU"/>
        </w:rPr>
      </w:pPr>
      <w:r w:rsidRPr="00AD15AC">
        <w:rPr>
          <w:b/>
          <w:lang w:eastAsia="ru-RU"/>
        </w:rPr>
        <w:t>Генеральным планом</w:t>
      </w:r>
      <w:r w:rsidR="009F5550" w:rsidRPr="00AD15AC">
        <w:rPr>
          <w:b/>
          <w:lang w:eastAsia="ru-RU"/>
        </w:rPr>
        <w:t xml:space="preserve"> на первую очередь строительства предусматриваются следующие мероприятия:</w:t>
      </w:r>
    </w:p>
    <w:p w14:paraId="2FAC38E5" w14:textId="77777777" w:rsidR="009F5550" w:rsidRPr="00AD15AC" w:rsidRDefault="003D19A0" w:rsidP="00E2196E">
      <w:pPr>
        <w:pStyle w:val="a5"/>
        <w:numPr>
          <w:ilvl w:val="0"/>
          <w:numId w:val="42"/>
        </w:numPr>
        <w:tabs>
          <w:tab w:val="left" w:pos="709"/>
        </w:tabs>
        <w:ind w:left="993"/>
      </w:pPr>
      <w:r w:rsidRPr="00AD15AC">
        <w:t>выделение в качестве инвестиционных площадок для развития малого и среднего предпринимательства недействующих, фактически заброшенных промышленных площадок;</w:t>
      </w:r>
    </w:p>
    <w:p w14:paraId="7D0F6AD4" w14:textId="77777777" w:rsidR="00530937" w:rsidRPr="00AD15AC" w:rsidRDefault="008B7DCD" w:rsidP="00E2196E">
      <w:pPr>
        <w:pStyle w:val="a5"/>
        <w:numPr>
          <w:ilvl w:val="0"/>
          <w:numId w:val="42"/>
        </w:numPr>
        <w:tabs>
          <w:tab w:val="left" w:pos="709"/>
        </w:tabs>
        <w:ind w:left="993"/>
      </w:pPr>
      <w:r w:rsidRPr="00AD15AC">
        <w:t xml:space="preserve"> </w:t>
      </w:r>
      <w:r w:rsidR="00530937" w:rsidRPr="00AD15AC">
        <w:t>разработка программы по развитию малого бизнеса;</w:t>
      </w:r>
    </w:p>
    <w:p w14:paraId="53823C5A" w14:textId="77777777" w:rsidR="00530937" w:rsidRPr="00A86695" w:rsidRDefault="008B7DCD" w:rsidP="00E2196E">
      <w:pPr>
        <w:pStyle w:val="a5"/>
        <w:numPr>
          <w:ilvl w:val="0"/>
          <w:numId w:val="42"/>
        </w:numPr>
        <w:tabs>
          <w:tab w:val="left" w:pos="709"/>
        </w:tabs>
        <w:ind w:left="993"/>
      </w:pPr>
      <w:r w:rsidRPr="00AD15AC">
        <w:t xml:space="preserve"> </w:t>
      </w:r>
      <w:r w:rsidR="00530937" w:rsidRPr="00AD15AC">
        <w:t>повышение эффективно</w:t>
      </w:r>
      <w:r w:rsidR="00DC54C0" w:rsidRPr="00AD15AC">
        <w:t>сти использования сельхозугодий</w:t>
      </w:r>
      <w:r w:rsidR="009D2EC3">
        <w:t>.</w:t>
      </w:r>
    </w:p>
    <w:p w14:paraId="465233EB" w14:textId="77777777" w:rsidR="00FD2B1D" w:rsidRPr="00AD15AC" w:rsidRDefault="00FD2B1D" w:rsidP="00FD2B1D">
      <w:pPr>
        <w:tabs>
          <w:tab w:val="left" w:pos="709"/>
        </w:tabs>
        <w:rPr>
          <w:b/>
          <w:lang w:eastAsia="ru-RU"/>
        </w:rPr>
      </w:pPr>
    </w:p>
    <w:p w14:paraId="5A9E9570" w14:textId="77777777" w:rsidR="00C95334" w:rsidRPr="009434EE" w:rsidRDefault="009F5550" w:rsidP="00E2196E">
      <w:pPr>
        <w:pStyle w:val="2"/>
        <w:keepLines/>
        <w:numPr>
          <w:ilvl w:val="1"/>
          <w:numId w:val="25"/>
        </w:numPr>
        <w:tabs>
          <w:tab w:val="left" w:pos="709"/>
        </w:tabs>
        <w:suppressAutoHyphens/>
        <w:spacing w:after="240"/>
        <w:jc w:val="center"/>
        <w:rPr>
          <w:rFonts w:ascii="Times New Roman" w:hAnsi="Times New Roman" w:cs="Times New Roman"/>
          <w:i w:val="0"/>
        </w:rPr>
      </w:pPr>
      <w:bookmarkStart w:id="71" w:name="_Toc324789197"/>
      <w:bookmarkStart w:id="72" w:name="_Toc324789340"/>
      <w:bookmarkStart w:id="73" w:name="_Toc353440025"/>
      <w:bookmarkStart w:id="74" w:name="_Toc328559227"/>
      <w:bookmarkStart w:id="75" w:name="_Toc358748470"/>
      <w:bookmarkStart w:id="76" w:name="_Toc268263637"/>
      <w:r w:rsidRPr="009434EE">
        <w:rPr>
          <w:rFonts w:ascii="Times New Roman" w:hAnsi="Times New Roman" w:cs="Times New Roman"/>
          <w:i w:val="0"/>
        </w:rPr>
        <w:t>Население</w:t>
      </w:r>
      <w:bookmarkEnd w:id="71"/>
      <w:bookmarkEnd w:id="72"/>
      <w:bookmarkEnd w:id="73"/>
      <w:bookmarkEnd w:id="74"/>
      <w:bookmarkEnd w:id="75"/>
    </w:p>
    <w:p w14:paraId="691680AA" w14:textId="3E71FC23" w:rsidR="00D74B8E" w:rsidRDefault="00D74B8E" w:rsidP="00D74B8E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highlight w:val="green"/>
          <w:lang w:eastAsia="ru-RU"/>
        </w:rPr>
        <w:t>(</w:t>
      </w:r>
      <w:r w:rsidRPr="00D74B8E">
        <w:rPr>
          <w:i/>
          <w:iCs/>
          <w:kern w:val="1"/>
          <w:sz w:val="22"/>
          <w:szCs w:val="22"/>
          <w:highlight w:val="green"/>
          <w:lang w:eastAsia="ru-RU"/>
        </w:rPr>
        <w:t>абзац исключен</w:t>
      </w:r>
      <w:r w:rsidRPr="009762B2">
        <w:rPr>
          <w:i/>
          <w:iCs/>
          <w:kern w:val="1"/>
          <w:sz w:val="22"/>
          <w:szCs w:val="22"/>
          <w:highlight w:val="green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 w:rsidRPr="00D74B8E">
        <w:rPr>
          <w:i/>
          <w:iCs/>
          <w:kern w:val="1"/>
          <w:sz w:val="22"/>
          <w:szCs w:val="22"/>
          <w:highlight w:val="green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highlight w:val="green"/>
          <w:lang w:eastAsia="ru-RU"/>
        </w:rPr>
        <w:t xml:space="preserve"> 2025 года № 01-12/____)</w:t>
      </w:r>
    </w:p>
    <w:p w14:paraId="0A88FA97" w14:textId="77777777" w:rsidR="00D74B8E" w:rsidRPr="009762B2" w:rsidRDefault="00D74B8E" w:rsidP="00D74B8E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</w:p>
    <w:p w14:paraId="40D69F51" w14:textId="57F1331C" w:rsidR="00567D75" w:rsidRDefault="00567D75" w:rsidP="004D2FF9">
      <w:pPr>
        <w:tabs>
          <w:tab w:val="left" w:pos="709"/>
        </w:tabs>
        <w:ind w:firstLine="708"/>
      </w:pPr>
      <w:r w:rsidRPr="009434EE">
        <w:t>Численность населения муниципального образования «</w:t>
      </w:r>
      <w:r w:rsidR="0006559F">
        <w:t>Ясеновс</w:t>
      </w:r>
      <w:r w:rsidRPr="009434EE">
        <w:t xml:space="preserve">кий сельсовет»  по состоянию </w:t>
      </w:r>
      <w:r w:rsidRPr="00CF0ADD">
        <w:rPr>
          <w:highlight w:val="green"/>
        </w:rPr>
        <w:t xml:space="preserve">на </w:t>
      </w:r>
      <w:r w:rsidR="00CF0ADD" w:rsidRPr="00CF0ADD">
        <w:rPr>
          <w:highlight w:val="green"/>
        </w:rPr>
        <w:t>0</w:t>
      </w:r>
      <w:r w:rsidRPr="00CF0ADD">
        <w:rPr>
          <w:highlight w:val="green"/>
        </w:rPr>
        <w:t>1</w:t>
      </w:r>
      <w:r w:rsidR="00CF0ADD" w:rsidRPr="00CF0ADD">
        <w:rPr>
          <w:highlight w:val="green"/>
        </w:rPr>
        <w:t>.01.2025</w:t>
      </w:r>
      <w:r w:rsidRPr="00CF0ADD">
        <w:rPr>
          <w:highlight w:val="green"/>
        </w:rPr>
        <w:t xml:space="preserve"> составила </w:t>
      </w:r>
      <w:r w:rsidR="003F4E85" w:rsidRPr="00CF0ADD">
        <w:rPr>
          <w:highlight w:val="green"/>
        </w:rPr>
        <w:t>1</w:t>
      </w:r>
      <w:r w:rsidR="00CF0ADD" w:rsidRPr="00CF0ADD">
        <w:rPr>
          <w:highlight w:val="green"/>
        </w:rPr>
        <w:t>010</w:t>
      </w:r>
      <w:r w:rsidRPr="00CF0ADD">
        <w:rPr>
          <w:highlight w:val="green"/>
        </w:rPr>
        <w:t xml:space="preserve"> человек</w:t>
      </w:r>
      <w:r w:rsidRPr="009434EE">
        <w:t xml:space="preserve">,  в том числе в селе </w:t>
      </w:r>
      <w:r w:rsidR="0006559F">
        <w:t>Ясен</w:t>
      </w:r>
      <w:r w:rsidR="003F4E85">
        <w:t>ки</w:t>
      </w:r>
      <w:r w:rsidRPr="009434EE">
        <w:t xml:space="preserve"> </w:t>
      </w:r>
      <w:r w:rsidR="00CF0ADD" w:rsidRPr="00CF0ADD">
        <w:rPr>
          <w:highlight w:val="green"/>
        </w:rPr>
        <w:t xml:space="preserve">705 </w:t>
      </w:r>
      <w:r w:rsidRPr="00CF0ADD">
        <w:rPr>
          <w:highlight w:val="green"/>
        </w:rPr>
        <w:t>человек</w:t>
      </w:r>
      <w:r w:rsidRPr="009434EE">
        <w:t xml:space="preserve">. Средний состав семьи в сельсовете составляет </w:t>
      </w:r>
      <w:r w:rsidR="00621045">
        <w:t>2,</w:t>
      </w:r>
      <w:r w:rsidR="003F4E85">
        <w:t>15</w:t>
      </w:r>
      <w:r w:rsidR="00621045">
        <w:t xml:space="preserve"> </w:t>
      </w:r>
      <w:r w:rsidRPr="009434EE">
        <w:t>человек.</w:t>
      </w:r>
    </w:p>
    <w:p w14:paraId="607AED86" w14:textId="77777777" w:rsidR="006E79E8" w:rsidRDefault="006E79E8" w:rsidP="004D2FF9">
      <w:pPr>
        <w:tabs>
          <w:tab w:val="left" w:pos="709"/>
        </w:tabs>
        <w:ind w:firstLine="708"/>
      </w:pPr>
    </w:p>
    <w:p w14:paraId="16A5E16C" w14:textId="77777777" w:rsidR="006E79E8" w:rsidRPr="009762B2" w:rsidRDefault="006E79E8" w:rsidP="006E79E8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bookmarkStart w:id="77" w:name="_Hlk213322591"/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bookmarkEnd w:id="77"/>
    <w:p w14:paraId="058F750D" w14:textId="77777777" w:rsidR="006E79E8" w:rsidRPr="009434EE" w:rsidRDefault="006E79E8" w:rsidP="004D2FF9">
      <w:pPr>
        <w:tabs>
          <w:tab w:val="left" w:pos="709"/>
        </w:tabs>
        <w:ind w:firstLine="708"/>
      </w:pPr>
    </w:p>
    <w:p w14:paraId="6BD38B74" w14:textId="5F23B863" w:rsidR="00D74B8E" w:rsidRPr="009762B2" w:rsidRDefault="00D74B8E" w:rsidP="00D74B8E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highlight w:val="green"/>
          <w:lang w:eastAsia="ru-RU"/>
        </w:rPr>
        <w:t>(</w:t>
      </w:r>
      <w:r w:rsidRPr="00D74B8E">
        <w:rPr>
          <w:i/>
          <w:iCs/>
          <w:kern w:val="1"/>
          <w:sz w:val="22"/>
          <w:szCs w:val="22"/>
          <w:highlight w:val="green"/>
          <w:lang w:eastAsia="ru-RU"/>
        </w:rPr>
        <w:t>таблица 4 исключена</w:t>
      </w:r>
      <w:r w:rsidRPr="009762B2">
        <w:rPr>
          <w:i/>
          <w:iCs/>
          <w:kern w:val="1"/>
          <w:sz w:val="22"/>
          <w:szCs w:val="22"/>
          <w:highlight w:val="green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 w:rsidRPr="00D74B8E">
        <w:rPr>
          <w:i/>
          <w:iCs/>
          <w:kern w:val="1"/>
          <w:sz w:val="22"/>
          <w:szCs w:val="22"/>
          <w:highlight w:val="green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highlight w:val="green"/>
          <w:lang w:eastAsia="ru-RU"/>
        </w:rPr>
        <w:t xml:space="preserve"> 2025 года № 01-12/____)</w:t>
      </w:r>
    </w:p>
    <w:p w14:paraId="74DF21CC" w14:textId="77777777" w:rsidR="00D74B8E" w:rsidRDefault="00D74B8E" w:rsidP="00D74B8E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highlight w:val="green"/>
          <w:lang w:eastAsia="ru-RU"/>
        </w:rPr>
      </w:pPr>
    </w:p>
    <w:p w14:paraId="0DBC921C" w14:textId="77777777" w:rsidR="00D74B8E" w:rsidRDefault="00D74B8E" w:rsidP="00D74B8E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highlight w:val="green"/>
          <w:lang w:eastAsia="ru-RU"/>
        </w:rPr>
      </w:pPr>
    </w:p>
    <w:p w14:paraId="7B5A96EA" w14:textId="2F2085DF" w:rsidR="00D74B8E" w:rsidRPr="009762B2" w:rsidRDefault="00D74B8E" w:rsidP="00D74B8E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highlight w:val="green"/>
          <w:lang w:eastAsia="ru-RU"/>
        </w:rPr>
        <w:lastRenderedPageBreak/>
        <w:t>(</w:t>
      </w:r>
      <w:r w:rsidRPr="00D74B8E">
        <w:rPr>
          <w:i/>
          <w:iCs/>
          <w:kern w:val="1"/>
          <w:sz w:val="22"/>
          <w:szCs w:val="22"/>
          <w:highlight w:val="green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highlight w:val="green"/>
          <w:lang w:eastAsia="ru-RU"/>
        </w:rPr>
        <w:t xml:space="preserve"> </w:t>
      </w:r>
      <w:r w:rsidRPr="00D74B8E">
        <w:rPr>
          <w:i/>
          <w:iCs/>
          <w:kern w:val="1"/>
          <w:sz w:val="22"/>
          <w:szCs w:val="22"/>
          <w:highlight w:val="green"/>
          <w:lang w:eastAsia="ru-RU"/>
        </w:rPr>
        <w:t xml:space="preserve">исключен </w:t>
      </w:r>
      <w:r w:rsidRPr="009762B2">
        <w:rPr>
          <w:i/>
          <w:iCs/>
          <w:kern w:val="1"/>
          <w:sz w:val="22"/>
          <w:szCs w:val="22"/>
          <w:highlight w:val="green"/>
          <w:lang w:eastAsia="ru-RU"/>
        </w:rPr>
        <w:t xml:space="preserve">в редакции решения Министерства архитектуры и градостроительства Курской области от «___» </w:t>
      </w:r>
      <w:r w:rsidRPr="00D74B8E">
        <w:rPr>
          <w:i/>
          <w:iCs/>
          <w:kern w:val="1"/>
          <w:sz w:val="22"/>
          <w:szCs w:val="22"/>
          <w:highlight w:val="green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highlight w:val="green"/>
          <w:lang w:eastAsia="ru-RU"/>
        </w:rPr>
        <w:t xml:space="preserve"> 2025 года № 01-12/____)</w:t>
      </w:r>
    </w:p>
    <w:p w14:paraId="5928553B" w14:textId="77777777" w:rsidR="00D74B8E" w:rsidRDefault="00D74B8E" w:rsidP="00D74B8E">
      <w:pPr>
        <w:tabs>
          <w:tab w:val="left" w:pos="709"/>
        </w:tabs>
        <w:ind w:firstLine="708"/>
      </w:pPr>
    </w:p>
    <w:p w14:paraId="1BFBFDB7" w14:textId="77777777" w:rsidR="00567D75" w:rsidRPr="0085025C" w:rsidRDefault="00567D75" w:rsidP="004D2FF9">
      <w:pPr>
        <w:pStyle w:val="af7"/>
        <w:keepNext/>
        <w:tabs>
          <w:tab w:val="left" w:pos="709"/>
        </w:tabs>
        <w:spacing w:line="240" w:lineRule="auto"/>
        <w:ind w:firstLine="0"/>
        <w:jc w:val="left"/>
        <w:rPr>
          <w:color w:val="auto"/>
          <w:sz w:val="20"/>
          <w:szCs w:val="20"/>
        </w:rPr>
      </w:pPr>
      <w:r w:rsidRPr="0085025C">
        <w:rPr>
          <w:color w:val="auto"/>
          <w:sz w:val="20"/>
          <w:szCs w:val="20"/>
        </w:rPr>
        <w:t xml:space="preserve">Таблица </w:t>
      </w:r>
      <w:r w:rsidR="00555187" w:rsidRPr="0085025C">
        <w:rPr>
          <w:color w:val="auto"/>
          <w:sz w:val="20"/>
          <w:szCs w:val="20"/>
        </w:rPr>
        <w:fldChar w:fldCharType="begin"/>
      </w:r>
      <w:r w:rsidRPr="0085025C">
        <w:rPr>
          <w:color w:val="auto"/>
          <w:sz w:val="20"/>
          <w:szCs w:val="20"/>
        </w:rPr>
        <w:instrText xml:space="preserve"> SEQ Таблица \* ARABIC </w:instrText>
      </w:r>
      <w:r w:rsidR="00555187" w:rsidRPr="0085025C">
        <w:rPr>
          <w:color w:val="auto"/>
          <w:sz w:val="20"/>
          <w:szCs w:val="20"/>
        </w:rPr>
        <w:fldChar w:fldCharType="separate"/>
      </w:r>
      <w:r w:rsidR="00FA65C3">
        <w:rPr>
          <w:noProof/>
          <w:color w:val="auto"/>
          <w:sz w:val="20"/>
          <w:szCs w:val="20"/>
        </w:rPr>
        <w:t>5</w:t>
      </w:r>
      <w:r w:rsidR="00555187" w:rsidRPr="0085025C">
        <w:rPr>
          <w:color w:val="auto"/>
          <w:sz w:val="20"/>
          <w:szCs w:val="20"/>
        </w:rPr>
        <w:fldChar w:fldCharType="end"/>
      </w:r>
      <w:r w:rsidRPr="0085025C">
        <w:rPr>
          <w:color w:val="auto"/>
          <w:sz w:val="20"/>
          <w:szCs w:val="20"/>
        </w:rPr>
        <w:t xml:space="preserve"> </w:t>
      </w:r>
      <w:r w:rsidR="007442D7" w:rsidRPr="0085025C">
        <w:rPr>
          <w:color w:val="auto"/>
          <w:sz w:val="20"/>
          <w:szCs w:val="20"/>
        </w:rPr>
        <w:t xml:space="preserve">- </w:t>
      </w:r>
      <w:r w:rsidRPr="0085025C">
        <w:rPr>
          <w:color w:val="auto"/>
          <w:sz w:val="20"/>
          <w:szCs w:val="20"/>
        </w:rPr>
        <w:t>Распределение населения сельсовета по возрастным группам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22"/>
        <w:gridCol w:w="2426"/>
        <w:gridCol w:w="900"/>
        <w:gridCol w:w="839"/>
        <w:gridCol w:w="1054"/>
        <w:gridCol w:w="828"/>
        <w:gridCol w:w="1131"/>
        <w:gridCol w:w="841"/>
        <w:gridCol w:w="1069"/>
      </w:tblGrid>
      <w:tr w:rsidR="00567D75" w:rsidRPr="0085025C" w14:paraId="606A7F3C" w14:textId="77777777" w:rsidTr="007F212C">
        <w:trPr>
          <w:trHeight w:val="20"/>
          <w:tblHeader/>
          <w:jc w:val="center"/>
        </w:trPr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D410EF4" w14:textId="77777777" w:rsidR="00567D75" w:rsidRPr="0085025C" w:rsidRDefault="00567D75" w:rsidP="00FA65C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2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3E76655" w14:textId="77777777" w:rsidR="00567D75" w:rsidRPr="0085025C" w:rsidRDefault="00567D75" w:rsidP="00FA65C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4D8D7D" w14:textId="77777777" w:rsidR="00567D75" w:rsidRPr="0085025C" w:rsidRDefault="00567D75" w:rsidP="00FA65C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D39E09B" w14:textId="77777777" w:rsidR="00567D75" w:rsidRPr="0085025C" w:rsidRDefault="00567D75" w:rsidP="00FA65C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Численность населения</w:t>
            </w:r>
          </w:p>
        </w:tc>
      </w:tr>
      <w:tr w:rsidR="00567D75" w:rsidRPr="0085025C" w14:paraId="579EC1C1" w14:textId="77777777" w:rsidTr="00355A7A">
        <w:trPr>
          <w:trHeight w:val="789"/>
          <w:tblHeader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70A01469" w14:textId="77777777" w:rsidR="00567D75" w:rsidRPr="0085025C" w:rsidRDefault="00567D75" w:rsidP="00FA65C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483BE466" w14:textId="77777777" w:rsidR="00567D75" w:rsidRPr="0085025C" w:rsidRDefault="00567D75" w:rsidP="00FA65C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B5F865" w14:textId="77777777" w:rsidR="00567D75" w:rsidRPr="0085025C" w:rsidRDefault="00567D75" w:rsidP="00FA65C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0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2C06FE47" w14:textId="77777777" w:rsidR="00567D75" w:rsidRPr="0085025C" w:rsidRDefault="00567D75" w:rsidP="00FA65C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в</w:t>
            </w:r>
          </w:p>
          <w:p w14:paraId="2355BD7D" w14:textId="77777777" w:rsidR="00567D75" w:rsidRPr="0085025C" w:rsidRDefault="00567D75" w:rsidP="00FA65C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трудоспособном</w:t>
            </w:r>
          </w:p>
          <w:p w14:paraId="2B533A21" w14:textId="77777777" w:rsidR="00567D75" w:rsidRPr="0085025C" w:rsidRDefault="00567D75" w:rsidP="00FA65C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возрасте</w:t>
            </w:r>
          </w:p>
        </w:tc>
        <w:tc>
          <w:tcPr>
            <w:tcW w:w="10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2E9D609" w14:textId="77777777" w:rsidR="00567D75" w:rsidRPr="0085025C" w:rsidRDefault="00567D75" w:rsidP="00FA65C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моложе</w:t>
            </w:r>
          </w:p>
          <w:p w14:paraId="4FC4ED23" w14:textId="77777777" w:rsidR="00567D75" w:rsidRPr="0085025C" w:rsidRDefault="00567D75" w:rsidP="00FA65C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трудоспособного</w:t>
            </w:r>
          </w:p>
          <w:p w14:paraId="50CA37B3" w14:textId="77777777" w:rsidR="00567D75" w:rsidRPr="0085025C" w:rsidRDefault="00567D75" w:rsidP="00FA65C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возраста</w:t>
            </w:r>
          </w:p>
        </w:tc>
        <w:tc>
          <w:tcPr>
            <w:tcW w:w="10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8C79BA6" w14:textId="77777777" w:rsidR="00567D75" w:rsidRPr="0085025C" w:rsidRDefault="00567D75" w:rsidP="00FA65C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старше</w:t>
            </w:r>
          </w:p>
          <w:p w14:paraId="1CAB3667" w14:textId="77777777" w:rsidR="00567D75" w:rsidRPr="0085025C" w:rsidRDefault="00567D75" w:rsidP="00FA65C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трудоспособного</w:t>
            </w:r>
          </w:p>
          <w:p w14:paraId="6F52D413" w14:textId="77777777" w:rsidR="00567D75" w:rsidRPr="0085025C" w:rsidRDefault="00567D75" w:rsidP="00FA65C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возраста</w:t>
            </w:r>
          </w:p>
        </w:tc>
      </w:tr>
      <w:tr w:rsidR="00567D75" w:rsidRPr="0085025C" w14:paraId="39F463E0" w14:textId="77777777" w:rsidTr="007F212C">
        <w:trPr>
          <w:trHeight w:val="20"/>
          <w:tblHeader/>
          <w:jc w:val="center"/>
        </w:trPr>
        <w:tc>
          <w:tcPr>
            <w:tcW w:w="17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007BF5D7" w14:textId="77777777" w:rsidR="00567D75" w:rsidRPr="0085025C" w:rsidRDefault="00567D75" w:rsidP="00FA65C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  <w:hideMark/>
          </w:tcPr>
          <w:p w14:paraId="2E92DBB9" w14:textId="77777777" w:rsidR="00567D75" w:rsidRPr="0085025C" w:rsidRDefault="00567D75" w:rsidP="00FA65C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3041EE6" w14:textId="77777777" w:rsidR="00567D75" w:rsidRPr="0085025C" w:rsidRDefault="00567D75" w:rsidP="00FA65C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чел.</w:t>
            </w:r>
          </w:p>
        </w:tc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02248F6" w14:textId="77777777" w:rsidR="00567D75" w:rsidRPr="0085025C" w:rsidRDefault="00567D75" w:rsidP="00FA65C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чел.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E560100" w14:textId="77777777" w:rsidR="00567D75" w:rsidRPr="0085025C" w:rsidRDefault="00567D75" w:rsidP="00FA65C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712B99" w14:textId="77777777" w:rsidR="00567D75" w:rsidRPr="0085025C" w:rsidRDefault="00567D75" w:rsidP="00FA65C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чел.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4A27B2D" w14:textId="77777777" w:rsidR="00567D75" w:rsidRPr="0085025C" w:rsidRDefault="00567D75" w:rsidP="00FA65C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485C4B15" w14:textId="77777777" w:rsidR="00567D75" w:rsidRPr="0085025C" w:rsidRDefault="00567D75" w:rsidP="00FA65C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чел.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17B94763" w14:textId="77777777" w:rsidR="00567D75" w:rsidRPr="0085025C" w:rsidRDefault="00567D75" w:rsidP="00FA65C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%</w:t>
            </w:r>
          </w:p>
        </w:tc>
      </w:tr>
      <w:tr w:rsidR="002F6AFE" w:rsidRPr="007F212C" w14:paraId="551B53BE" w14:textId="77777777" w:rsidTr="007F212C">
        <w:trPr>
          <w:trHeight w:val="2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6FA86A14" w14:textId="77777777" w:rsidR="002F6AFE" w:rsidRPr="00FA65C3" w:rsidRDefault="002F6AFE" w:rsidP="00FA65C3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FA65C3">
              <w:rPr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2AFA7C13" w14:textId="77777777" w:rsidR="002F6AFE" w:rsidRPr="0006559F" w:rsidRDefault="002F6AFE" w:rsidP="00B25BB2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6559F">
              <w:rPr>
                <w:color w:val="000000"/>
                <w:kern w:val="0"/>
                <w:sz w:val="20"/>
                <w:szCs w:val="20"/>
                <w:lang w:eastAsia="ru-RU"/>
              </w:rPr>
              <w:t>с.Ясенки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676B3A6" w14:textId="77777777" w:rsidR="002F6AFE" w:rsidRPr="002F6AFE" w:rsidRDefault="002F6AFE" w:rsidP="002F6AFE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2F6AFE">
              <w:rPr>
                <w:color w:val="000000"/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72D6E3D5" w14:textId="77777777" w:rsidR="002F6AFE" w:rsidRPr="002F6AFE" w:rsidRDefault="002F6AFE" w:rsidP="002F6AFE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2F6AFE">
              <w:rPr>
                <w:color w:val="000000"/>
                <w:kern w:val="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14:paraId="38EF5E3C" w14:textId="77777777" w:rsidR="002F6AFE" w:rsidRPr="002F6AFE" w:rsidRDefault="002F6AFE" w:rsidP="002F6AFE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2F6AFE">
              <w:rPr>
                <w:color w:val="000000"/>
                <w:kern w:val="0"/>
                <w:sz w:val="20"/>
                <w:szCs w:val="20"/>
                <w:lang w:eastAsia="ru-RU"/>
              </w:rPr>
              <w:t>24,00%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51FF0760" w14:textId="77777777" w:rsidR="002F6AFE" w:rsidRPr="002F6AFE" w:rsidRDefault="002F6AFE" w:rsidP="002F6AFE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2F6AFE">
              <w:rPr>
                <w:color w:val="000000"/>
                <w:kern w:val="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14:paraId="3FCAD713" w14:textId="77777777" w:rsidR="002F6AFE" w:rsidRPr="002F6AFE" w:rsidRDefault="002F6AFE" w:rsidP="002F6AFE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2F6AFE">
              <w:rPr>
                <w:color w:val="000000"/>
                <w:kern w:val="0"/>
                <w:sz w:val="20"/>
                <w:szCs w:val="20"/>
                <w:lang w:eastAsia="ru-RU"/>
              </w:rPr>
              <w:t>8,24%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63A9CEA3" w14:textId="77777777" w:rsidR="002F6AFE" w:rsidRPr="002F6AFE" w:rsidRDefault="002F6AFE" w:rsidP="002F6AFE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2F6AFE">
              <w:rPr>
                <w:color w:val="000000"/>
                <w:kern w:val="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14:paraId="04694226" w14:textId="77777777" w:rsidR="002F6AFE" w:rsidRPr="002F6AFE" w:rsidRDefault="002F6AFE" w:rsidP="002F6AFE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2F6AFE">
              <w:rPr>
                <w:color w:val="000000"/>
                <w:kern w:val="0"/>
                <w:sz w:val="20"/>
                <w:szCs w:val="20"/>
                <w:lang w:eastAsia="ru-RU"/>
              </w:rPr>
              <w:t>31,76%</w:t>
            </w:r>
          </w:p>
        </w:tc>
      </w:tr>
      <w:tr w:rsidR="002F6AFE" w:rsidRPr="007F212C" w14:paraId="362B2C6C" w14:textId="77777777" w:rsidTr="007F212C">
        <w:trPr>
          <w:trHeight w:val="2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14:paraId="146872BF" w14:textId="77777777" w:rsidR="002F6AFE" w:rsidRPr="00FA65C3" w:rsidRDefault="002F6AFE" w:rsidP="00FA65C3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FA65C3">
              <w:rPr>
                <w:color w:val="000000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0606D13F" w14:textId="77777777" w:rsidR="002F6AFE" w:rsidRPr="0006559F" w:rsidRDefault="002F6AFE" w:rsidP="00B25BB2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06559F">
              <w:rPr>
                <w:color w:val="000000"/>
                <w:kern w:val="0"/>
                <w:sz w:val="20"/>
                <w:szCs w:val="20"/>
                <w:lang w:eastAsia="ru-RU"/>
              </w:rPr>
              <w:t>с.Кулевка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E9618C8" w14:textId="77777777" w:rsidR="002F6AFE" w:rsidRPr="002F6AFE" w:rsidRDefault="002F6AFE" w:rsidP="002F6AFE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2F6AFE">
              <w:rPr>
                <w:color w:val="000000"/>
                <w:kern w:val="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6F4181A7" w14:textId="77777777" w:rsidR="002F6AFE" w:rsidRPr="002F6AFE" w:rsidRDefault="002F6AFE" w:rsidP="002F6AFE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2F6AFE">
              <w:rPr>
                <w:color w:val="000000"/>
                <w:kern w:val="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14:paraId="3F17CB12" w14:textId="77777777" w:rsidR="002F6AFE" w:rsidRPr="002F6AFE" w:rsidRDefault="002F6AFE" w:rsidP="002F6AFE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2F6AFE">
              <w:rPr>
                <w:color w:val="000000"/>
                <w:kern w:val="0"/>
                <w:sz w:val="20"/>
                <w:szCs w:val="20"/>
                <w:lang w:eastAsia="ru-RU"/>
              </w:rPr>
              <w:t>10,80%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14:paraId="0ED63E7E" w14:textId="77777777" w:rsidR="002F6AFE" w:rsidRPr="002F6AFE" w:rsidRDefault="002F6AFE" w:rsidP="002F6AFE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2F6AFE">
              <w:rPr>
                <w:color w:val="000000"/>
                <w:kern w:val="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14:paraId="4C283027" w14:textId="77777777" w:rsidR="002F6AFE" w:rsidRPr="002F6AFE" w:rsidRDefault="002F6AFE" w:rsidP="002F6AFE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2F6AFE">
              <w:rPr>
                <w:color w:val="000000"/>
                <w:kern w:val="0"/>
                <w:sz w:val="20"/>
                <w:szCs w:val="20"/>
                <w:lang w:eastAsia="ru-RU"/>
              </w:rPr>
              <w:t>2,00%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14:paraId="3CCC33D7" w14:textId="77777777" w:rsidR="002F6AFE" w:rsidRPr="002F6AFE" w:rsidRDefault="002F6AFE" w:rsidP="002F6AFE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2F6AFE">
              <w:rPr>
                <w:color w:val="000000"/>
                <w:kern w:val="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14:paraId="00ED999F" w14:textId="77777777" w:rsidR="002F6AFE" w:rsidRPr="002F6AFE" w:rsidRDefault="002F6AFE" w:rsidP="002F6AFE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2F6AFE">
              <w:rPr>
                <w:color w:val="000000"/>
                <w:kern w:val="0"/>
                <w:sz w:val="20"/>
                <w:szCs w:val="20"/>
                <w:lang w:eastAsia="ru-RU"/>
              </w:rPr>
              <w:t>23,20%</w:t>
            </w:r>
          </w:p>
        </w:tc>
      </w:tr>
      <w:tr w:rsidR="002F6AFE" w:rsidRPr="002F6AFE" w14:paraId="491D5699" w14:textId="77777777" w:rsidTr="00B25BB2">
        <w:trPr>
          <w:trHeight w:val="20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315405E6" w14:textId="77777777" w:rsidR="002F6AFE" w:rsidRPr="002F6AFE" w:rsidRDefault="002F6AFE" w:rsidP="00FA65C3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73259D" w14:textId="77777777" w:rsidR="002F6AFE" w:rsidRPr="002F6AFE" w:rsidRDefault="002F6AFE" w:rsidP="00FA65C3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2F6AFE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14:paraId="7F76E8CC" w14:textId="77777777" w:rsidR="002F6AFE" w:rsidRPr="002F6AFE" w:rsidRDefault="002F6AFE" w:rsidP="002F6AFE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2F6AFE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4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0FCDE88D" w14:textId="77777777" w:rsidR="002F6AFE" w:rsidRPr="002F6AFE" w:rsidRDefault="002F6AFE" w:rsidP="002F6AFE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2F6AFE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5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14:paraId="695F283C" w14:textId="77777777" w:rsidR="002F6AFE" w:rsidRPr="002F6AFE" w:rsidRDefault="002F6AFE" w:rsidP="002F6AFE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2F6AFE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34,80%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14:paraId="02977CC9" w14:textId="77777777" w:rsidR="002F6AFE" w:rsidRPr="002F6AFE" w:rsidRDefault="002F6AFE" w:rsidP="002F6AFE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2F6AFE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14:paraId="089AEF95" w14:textId="77777777" w:rsidR="002F6AFE" w:rsidRPr="002F6AFE" w:rsidRDefault="002F6AFE" w:rsidP="002F6AFE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2F6AFE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10,24%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hideMark/>
          </w:tcPr>
          <w:p w14:paraId="3AE5E253" w14:textId="77777777" w:rsidR="002F6AFE" w:rsidRPr="002F6AFE" w:rsidRDefault="002F6AFE" w:rsidP="002F6AFE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2F6AFE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14:paraId="202867A8" w14:textId="77777777" w:rsidR="002F6AFE" w:rsidRPr="002F6AFE" w:rsidRDefault="002F6AFE" w:rsidP="002F6AFE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2F6AFE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54,96%</w:t>
            </w:r>
          </w:p>
        </w:tc>
      </w:tr>
    </w:tbl>
    <w:p w14:paraId="058FF8C3" w14:textId="77777777" w:rsidR="00546CBF" w:rsidRPr="0085025C" w:rsidRDefault="003648A7" w:rsidP="004D2FF9">
      <w:pPr>
        <w:tabs>
          <w:tab w:val="left" w:pos="709"/>
        </w:tabs>
        <w:ind w:firstLine="708"/>
      </w:pPr>
      <w:r w:rsidRPr="0085025C">
        <w:t xml:space="preserve">Анализ населения сельсовета по возрастному признаку </w:t>
      </w:r>
      <w:r w:rsidR="00546CBF" w:rsidRPr="0085025C">
        <w:t>показывает,</w:t>
      </w:r>
      <w:r w:rsidRPr="0085025C">
        <w:t xml:space="preserve"> что за анализируемый период </w:t>
      </w:r>
      <w:r w:rsidR="00546CBF" w:rsidRPr="0085025C">
        <w:t>в возрастной структуре населения происходит резкий рост группы населения старше трудоспособного возраста, т.е. идет процесс «старения населения». Этот процесс обусловлен следующими факторами</w:t>
      </w:r>
      <w:r w:rsidR="00F118D8" w:rsidRPr="0085025C">
        <w:t xml:space="preserve">, это </w:t>
      </w:r>
      <w:r w:rsidR="00546CBF" w:rsidRPr="0085025C">
        <w:t>снижение рождаемости и миграция репродуктивной части населения из сельсовета в районный и областные центры.</w:t>
      </w:r>
    </w:p>
    <w:p w14:paraId="7F4707C2" w14:textId="77777777" w:rsidR="00750AC1" w:rsidRPr="0085025C" w:rsidRDefault="00C5317D" w:rsidP="004D2FF9">
      <w:pPr>
        <w:tabs>
          <w:tab w:val="left" w:pos="709"/>
        </w:tabs>
        <w:ind w:firstLine="708"/>
      </w:pPr>
      <w:r w:rsidRPr="0085025C">
        <w:t xml:space="preserve">На сегодняшний день структура населения </w:t>
      </w:r>
      <w:r w:rsidR="0006559F">
        <w:t>Ясеновс</w:t>
      </w:r>
      <w:r w:rsidRPr="0085025C">
        <w:t xml:space="preserve">кого сельсовета по возрастному признаку выглядит следующим образом: доля населения моложе трудоспособного возраста составляет </w:t>
      </w:r>
      <w:r w:rsidR="00C95AA6">
        <w:t>10,24</w:t>
      </w:r>
      <w:r w:rsidRPr="0085025C">
        <w:t xml:space="preserve">%; доля населения в трудоспособном возрасте составляет </w:t>
      </w:r>
      <w:r w:rsidR="00C95AA6">
        <w:t>34,8</w:t>
      </w:r>
      <w:r w:rsidR="005D746D" w:rsidRPr="0085025C">
        <w:t xml:space="preserve">%; доля населения старше трудоспособного возраста составляет </w:t>
      </w:r>
      <w:r w:rsidR="00C95AA6">
        <w:t>54,86</w:t>
      </w:r>
      <w:r w:rsidR="005D746D" w:rsidRPr="0085025C">
        <w:t xml:space="preserve">%. </w:t>
      </w:r>
    </w:p>
    <w:p w14:paraId="6301A326" w14:textId="77777777" w:rsidR="00546CBF" w:rsidRDefault="00C95AA6" w:rsidP="004D2FF9">
      <w:pPr>
        <w:tabs>
          <w:tab w:val="left" w:pos="709"/>
        </w:tabs>
        <w:ind w:firstLine="708"/>
      </w:pPr>
      <w:r w:rsidRPr="0085025C">
        <w:t>В сравнении с возрастной структурой населения Горшеченского района</w:t>
      </w:r>
      <w:r>
        <w:t xml:space="preserve"> и Курской области</w:t>
      </w:r>
      <w:r w:rsidRPr="009E422F">
        <w:t xml:space="preserve"> </w:t>
      </w:r>
      <w:r w:rsidRPr="0085025C">
        <w:t xml:space="preserve">структура населения </w:t>
      </w:r>
      <w:r w:rsidR="00861756">
        <w:t>Ясеновс</w:t>
      </w:r>
      <w:r w:rsidR="00861756" w:rsidRPr="0085025C">
        <w:t xml:space="preserve">кого </w:t>
      </w:r>
      <w:r w:rsidRPr="0085025C">
        <w:t>сельсовета по возрастному признаку</w:t>
      </w:r>
      <w:r>
        <w:t xml:space="preserve"> имеет худшие показатели по всем категориям</w:t>
      </w:r>
      <w:r w:rsidR="009E422F">
        <w:t>. Гр</w:t>
      </w:r>
      <w:r w:rsidR="00871C4A" w:rsidRPr="0085025C">
        <w:t xml:space="preserve">уппа населения моложе трудоспособного возраста в сельсовете </w:t>
      </w:r>
      <w:r w:rsidR="001B617B">
        <w:t>ниже</w:t>
      </w:r>
      <w:r w:rsidR="0085025C" w:rsidRPr="0085025C">
        <w:t>,</w:t>
      </w:r>
      <w:r w:rsidR="00871C4A" w:rsidRPr="0085025C">
        <w:t xml:space="preserve"> чем в районе на </w:t>
      </w:r>
      <w:r>
        <w:t>5,22</w:t>
      </w:r>
      <w:r w:rsidR="00871C4A" w:rsidRPr="0085025C">
        <w:t xml:space="preserve">%, </w:t>
      </w:r>
      <w:r w:rsidR="001B617B">
        <w:t>и</w:t>
      </w:r>
      <w:r w:rsidR="00557D92">
        <w:t xml:space="preserve"> </w:t>
      </w:r>
      <w:r w:rsidR="00871C4A" w:rsidRPr="0085025C">
        <w:t xml:space="preserve">в области </w:t>
      </w:r>
      <w:r w:rsidR="009E422F">
        <w:t>ниже</w:t>
      </w:r>
      <w:r w:rsidR="00557D92">
        <w:t xml:space="preserve"> </w:t>
      </w:r>
      <w:r w:rsidR="00871C4A" w:rsidRPr="0085025C">
        <w:t xml:space="preserve">на </w:t>
      </w:r>
      <w:r>
        <w:t>4,54</w:t>
      </w:r>
      <w:r w:rsidR="00871C4A" w:rsidRPr="0085025C">
        <w:t xml:space="preserve">%; группа населений в трудоспособном возрасте в сельсовете </w:t>
      </w:r>
      <w:r>
        <w:t>ниже</w:t>
      </w:r>
      <w:r w:rsidR="00871C4A" w:rsidRPr="0085025C">
        <w:t xml:space="preserve"> районного показателя на </w:t>
      </w:r>
      <w:r w:rsidR="009E422F">
        <w:t>12,</w:t>
      </w:r>
      <w:r>
        <w:t>39</w:t>
      </w:r>
      <w:r w:rsidR="00871C4A" w:rsidRPr="0085025C">
        <w:t xml:space="preserve">%, </w:t>
      </w:r>
      <w:r>
        <w:t>и</w:t>
      </w:r>
      <w:r w:rsidR="00871C4A" w:rsidRPr="0085025C">
        <w:t xml:space="preserve"> областного </w:t>
      </w:r>
      <w:r w:rsidR="009E422F">
        <w:t xml:space="preserve">ниже </w:t>
      </w:r>
      <w:r w:rsidR="00871C4A" w:rsidRPr="0085025C">
        <w:t xml:space="preserve">на </w:t>
      </w:r>
      <w:r>
        <w:t>24,81</w:t>
      </w:r>
      <w:r w:rsidR="00871C4A" w:rsidRPr="0085025C">
        <w:t xml:space="preserve">%; группа населения старше трудоспособного возраста </w:t>
      </w:r>
      <w:r>
        <w:t>выше</w:t>
      </w:r>
      <w:r w:rsidR="00871C4A" w:rsidRPr="0085025C">
        <w:t xml:space="preserve"> аналогичного показателя в районе на </w:t>
      </w:r>
      <w:r>
        <w:t>17,6</w:t>
      </w:r>
      <w:r w:rsidR="00871C4A" w:rsidRPr="0085025C">
        <w:t xml:space="preserve">%, </w:t>
      </w:r>
      <w:r>
        <w:t>и</w:t>
      </w:r>
      <w:r w:rsidR="00831823">
        <w:t xml:space="preserve"> </w:t>
      </w:r>
      <w:r w:rsidR="00871C4A" w:rsidRPr="0085025C">
        <w:t>в области</w:t>
      </w:r>
      <w:r w:rsidR="00831823">
        <w:t xml:space="preserve"> выше</w:t>
      </w:r>
      <w:r w:rsidR="00871C4A" w:rsidRPr="0085025C">
        <w:t xml:space="preserve"> на </w:t>
      </w:r>
      <w:r>
        <w:t>29,35</w:t>
      </w:r>
      <w:r w:rsidR="00871C4A" w:rsidRPr="0085025C">
        <w:t>%.</w:t>
      </w:r>
    </w:p>
    <w:p w14:paraId="50DCC471" w14:textId="77777777" w:rsidR="00871C4A" w:rsidRPr="0085025C" w:rsidRDefault="00871C4A" w:rsidP="004D2FF9">
      <w:pPr>
        <w:pStyle w:val="af7"/>
        <w:keepNext/>
        <w:tabs>
          <w:tab w:val="left" w:pos="709"/>
        </w:tabs>
        <w:spacing w:line="240" w:lineRule="auto"/>
        <w:ind w:firstLine="0"/>
        <w:jc w:val="left"/>
        <w:rPr>
          <w:color w:val="auto"/>
          <w:sz w:val="20"/>
          <w:szCs w:val="20"/>
        </w:rPr>
      </w:pPr>
      <w:r w:rsidRPr="0085025C">
        <w:rPr>
          <w:color w:val="auto"/>
          <w:sz w:val="20"/>
          <w:szCs w:val="20"/>
        </w:rPr>
        <w:t xml:space="preserve">Таблица </w:t>
      </w:r>
      <w:r w:rsidR="00555187" w:rsidRPr="0085025C">
        <w:rPr>
          <w:color w:val="auto"/>
          <w:sz w:val="20"/>
          <w:szCs w:val="20"/>
        </w:rPr>
        <w:fldChar w:fldCharType="begin"/>
      </w:r>
      <w:r w:rsidRPr="0085025C">
        <w:rPr>
          <w:color w:val="auto"/>
          <w:sz w:val="20"/>
          <w:szCs w:val="20"/>
        </w:rPr>
        <w:instrText xml:space="preserve"> SEQ Таблица \* ARABIC </w:instrText>
      </w:r>
      <w:r w:rsidR="00555187" w:rsidRPr="0085025C">
        <w:rPr>
          <w:color w:val="auto"/>
          <w:sz w:val="20"/>
          <w:szCs w:val="20"/>
        </w:rPr>
        <w:fldChar w:fldCharType="separate"/>
      </w:r>
      <w:r w:rsidR="00C95AA6">
        <w:rPr>
          <w:noProof/>
          <w:color w:val="auto"/>
          <w:sz w:val="20"/>
          <w:szCs w:val="20"/>
        </w:rPr>
        <w:t>6</w:t>
      </w:r>
      <w:r w:rsidR="00555187" w:rsidRPr="0085025C">
        <w:rPr>
          <w:color w:val="auto"/>
          <w:sz w:val="20"/>
          <w:szCs w:val="20"/>
        </w:rPr>
        <w:fldChar w:fldCharType="end"/>
      </w:r>
      <w:r w:rsidRPr="0085025C">
        <w:rPr>
          <w:color w:val="auto"/>
          <w:sz w:val="20"/>
          <w:szCs w:val="20"/>
        </w:rPr>
        <w:t xml:space="preserve"> </w:t>
      </w:r>
      <w:r w:rsidR="007442D7" w:rsidRPr="0085025C">
        <w:rPr>
          <w:color w:val="auto"/>
          <w:sz w:val="20"/>
          <w:szCs w:val="20"/>
        </w:rPr>
        <w:t xml:space="preserve">- </w:t>
      </w:r>
      <w:r w:rsidRPr="0085025C">
        <w:rPr>
          <w:color w:val="auto"/>
          <w:sz w:val="20"/>
          <w:szCs w:val="20"/>
        </w:rPr>
        <w:t xml:space="preserve">Сравнительный анализ возрастной структуры </w:t>
      </w:r>
      <w:r w:rsidR="0006559F">
        <w:rPr>
          <w:color w:val="auto"/>
          <w:sz w:val="20"/>
          <w:szCs w:val="20"/>
        </w:rPr>
        <w:t>Ясеновс</w:t>
      </w:r>
      <w:r w:rsidRPr="0085025C">
        <w:rPr>
          <w:color w:val="auto"/>
          <w:sz w:val="20"/>
          <w:szCs w:val="20"/>
        </w:rPr>
        <w:t>кого сельсовета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2303"/>
        <w:gridCol w:w="980"/>
        <w:gridCol w:w="1058"/>
        <w:gridCol w:w="1014"/>
        <w:gridCol w:w="917"/>
        <w:gridCol w:w="1014"/>
        <w:gridCol w:w="993"/>
        <w:gridCol w:w="856"/>
      </w:tblGrid>
      <w:tr w:rsidR="00355A7A" w:rsidRPr="0085025C" w14:paraId="3513CB43" w14:textId="77777777" w:rsidTr="00355A7A">
        <w:trPr>
          <w:trHeight w:val="20"/>
        </w:trPr>
        <w:tc>
          <w:tcPr>
            <w:tcW w:w="227" w:type="pct"/>
            <w:vMerge w:val="restart"/>
            <w:shd w:val="clear" w:color="auto" w:fill="auto"/>
            <w:noWrap/>
            <w:vAlign w:val="center"/>
            <w:hideMark/>
          </w:tcPr>
          <w:p w14:paraId="40690282" w14:textId="77777777" w:rsidR="00355A7A" w:rsidRPr="0085025C" w:rsidRDefault="00355A7A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203" w:type="pct"/>
            <w:vMerge w:val="restart"/>
            <w:shd w:val="clear" w:color="auto" w:fill="auto"/>
            <w:noWrap/>
            <w:vAlign w:val="center"/>
            <w:hideMark/>
          </w:tcPr>
          <w:p w14:paraId="17921ECE" w14:textId="77777777" w:rsidR="00355A7A" w:rsidRPr="0085025C" w:rsidRDefault="00355A7A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570" w:type="pct"/>
            <w:gridSpan w:val="7"/>
            <w:shd w:val="clear" w:color="auto" w:fill="auto"/>
            <w:vAlign w:val="center"/>
            <w:hideMark/>
          </w:tcPr>
          <w:p w14:paraId="5BB475B0" w14:textId="77777777" w:rsidR="00355A7A" w:rsidRPr="0085025C" w:rsidRDefault="00355A7A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Численность населения</w:t>
            </w:r>
          </w:p>
        </w:tc>
      </w:tr>
      <w:tr w:rsidR="008D4CF0" w:rsidRPr="0085025C" w14:paraId="052E26EB" w14:textId="77777777" w:rsidTr="00355A7A">
        <w:trPr>
          <w:trHeight w:val="20"/>
        </w:trPr>
        <w:tc>
          <w:tcPr>
            <w:tcW w:w="227" w:type="pct"/>
            <w:vMerge/>
            <w:vAlign w:val="center"/>
            <w:hideMark/>
          </w:tcPr>
          <w:p w14:paraId="53699983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03" w:type="pct"/>
            <w:vMerge/>
            <w:vAlign w:val="center"/>
            <w:hideMark/>
          </w:tcPr>
          <w:p w14:paraId="15331E12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shd w:val="clear" w:color="auto" w:fill="auto"/>
            <w:vAlign w:val="center"/>
            <w:hideMark/>
          </w:tcPr>
          <w:p w14:paraId="65154618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83" w:type="pct"/>
            <w:gridSpan w:val="2"/>
            <w:shd w:val="clear" w:color="auto" w:fill="auto"/>
            <w:noWrap/>
            <w:vAlign w:val="center"/>
            <w:hideMark/>
          </w:tcPr>
          <w:p w14:paraId="7C2EF157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моложе</w:t>
            </w:r>
          </w:p>
          <w:p w14:paraId="2FED82A7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трудоспособного</w:t>
            </w:r>
          </w:p>
          <w:p w14:paraId="45BA17CF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возраста</w:t>
            </w:r>
          </w:p>
        </w:tc>
        <w:tc>
          <w:tcPr>
            <w:tcW w:w="1009" w:type="pct"/>
            <w:gridSpan w:val="2"/>
            <w:shd w:val="clear" w:color="auto" w:fill="auto"/>
            <w:noWrap/>
            <w:vAlign w:val="center"/>
            <w:hideMark/>
          </w:tcPr>
          <w:p w14:paraId="0F30438F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в</w:t>
            </w:r>
          </w:p>
          <w:p w14:paraId="499C72E1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трудоспособном</w:t>
            </w:r>
          </w:p>
          <w:p w14:paraId="11F008D8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возрасте</w:t>
            </w:r>
          </w:p>
        </w:tc>
        <w:tc>
          <w:tcPr>
            <w:tcW w:w="967" w:type="pct"/>
            <w:gridSpan w:val="2"/>
            <w:shd w:val="clear" w:color="auto" w:fill="auto"/>
            <w:noWrap/>
            <w:vAlign w:val="center"/>
            <w:hideMark/>
          </w:tcPr>
          <w:p w14:paraId="408FF78C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старше</w:t>
            </w:r>
          </w:p>
          <w:p w14:paraId="6E188EB9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трудоспособного</w:t>
            </w:r>
          </w:p>
          <w:p w14:paraId="3F283961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возраста</w:t>
            </w:r>
          </w:p>
        </w:tc>
      </w:tr>
      <w:tr w:rsidR="008D4CF0" w:rsidRPr="0085025C" w14:paraId="2A494E76" w14:textId="77777777" w:rsidTr="00355A7A">
        <w:trPr>
          <w:trHeight w:val="20"/>
        </w:trPr>
        <w:tc>
          <w:tcPr>
            <w:tcW w:w="227" w:type="pct"/>
            <w:vMerge/>
            <w:vAlign w:val="center"/>
            <w:hideMark/>
          </w:tcPr>
          <w:p w14:paraId="5697AF54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203" w:type="pct"/>
            <w:vMerge/>
            <w:vAlign w:val="center"/>
            <w:hideMark/>
          </w:tcPr>
          <w:p w14:paraId="142E1EEE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512" w:type="pct"/>
            <w:shd w:val="clear" w:color="auto" w:fill="auto"/>
            <w:vAlign w:val="center"/>
            <w:hideMark/>
          </w:tcPr>
          <w:p w14:paraId="48655C23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738C9616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7366AEFE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455440C8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4C4611E5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372964D8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4A0E8677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%</w:t>
            </w:r>
          </w:p>
        </w:tc>
      </w:tr>
      <w:tr w:rsidR="008D4CF0" w:rsidRPr="0085025C" w14:paraId="17BA812E" w14:textId="77777777" w:rsidTr="00355A7A">
        <w:trPr>
          <w:trHeight w:val="20"/>
        </w:trPr>
        <w:tc>
          <w:tcPr>
            <w:tcW w:w="227" w:type="pct"/>
            <w:shd w:val="clear" w:color="auto" w:fill="auto"/>
            <w:vAlign w:val="center"/>
            <w:hideMark/>
          </w:tcPr>
          <w:p w14:paraId="5953C66E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203" w:type="pct"/>
            <w:shd w:val="clear" w:color="auto" w:fill="auto"/>
            <w:vAlign w:val="center"/>
            <w:hideMark/>
          </w:tcPr>
          <w:p w14:paraId="7DF04153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Курская область</w:t>
            </w:r>
          </w:p>
        </w:tc>
        <w:tc>
          <w:tcPr>
            <w:tcW w:w="512" w:type="pct"/>
            <w:shd w:val="clear" w:color="auto" w:fill="auto"/>
            <w:vAlign w:val="center"/>
            <w:hideMark/>
          </w:tcPr>
          <w:p w14:paraId="0507056B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1127081</w:t>
            </w:r>
          </w:p>
        </w:tc>
        <w:tc>
          <w:tcPr>
            <w:tcW w:w="553" w:type="pct"/>
            <w:shd w:val="clear" w:color="auto" w:fill="auto"/>
            <w:vAlign w:val="center"/>
            <w:hideMark/>
          </w:tcPr>
          <w:p w14:paraId="79677B83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166583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1FA3FC9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i/>
                <w:iCs/>
                <w:kern w:val="0"/>
                <w:sz w:val="20"/>
                <w:szCs w:val="20"/>
                <w:lang w:eastAsia="ru-RU"/>
              </w:rPr>
              <w:t>14,78%</w:t>
            </w:r>
          </w:p>
        </w:tc>
        <w:tc>
          <w:tcPr>
            <w:tcW w:w="479" w:type="pct"/>
            <w:shd w:val="clear" w:color="auto" w:fill="auto"/>
            <w:vAlign w:val="center"/>
            <w:hideMark/>
          </w:tcPr>
          <w:p w14:paraId="486DCAC6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671872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3708F615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i/>
                <w:iCs/>
                <w:kern w:val="0"/>
                <w:sz w:val="20"/>
                <w:szCs w:val="20"/>
                <w:lang w:eastAsia="ru-RU"/>
              </w:rPr>
              <w:t>59,61%</w:t>
            </w:r>
          </w:p>
        </w:tc>
        <w:tc>
          <w:tcPr>
            <w:tcW w:w="519" w:type="pct"/>
            <w:shd w:val="clear" w:color="auto" w:fill="auto"/>
            <w:vAlign w:val="center"/>
            <w:hideMark/>
          </w:tcPr>
          <w:p w14:paraId="6DD54989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288626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2A72F8AB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ascii="Calibri" w:eastAsia="Times New Roman" w:hAnsi="Calibri"/>
                <w:i/>
                <w:iCs/>
                <w:kern w:val="0"/>
                <w:sz w:val="20"/>
                <w:szCs w:val="20"/>
                <w:lang w:eastAsia="ru-RU"/>
              </w:rPr>
              <w:t>25,61%</w:t>
            </w:r>
          </w:p>
        </w:tc>
      </w:tr>
      <w:tr w:rsidR="008D4CF0" w:rsidRPr="0085025C" w14:paraId="5ABA0FA4" w14:textId="77777777" w:rsidTr="00355A7A">
        <w:trPr>
          <w:trHeight w:val="20"/>
        </w:trPr>
        <w:tc>
          <w:tcPr>
            <w:tcW w:w="227" w:type="pct"/>
            <w:shd w:val="clear" w:color="auto" w:fill="auto"/>
            <w:vAlign w:val="center"/>
            <w:hideMark/>
          </w:tcPr>
          <w:p w14:paraId="68FA7901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203" w:type="pct"/>
            <w:shd w:val="clear" w:color="auto" w:fill="auto"/>
            <w:vAlign w:val="center"/>
            <w:hideMark/>
          </w:tcPr>
          <w:p w14:paraId="6C011D83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Горшеченский район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01D617FD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19281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0D62FFE2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2980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29FF32B5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i/>
                <w:iCs/>
                <w:kern w:val="0"/>
                <w:sz w:val="20"/>
                <w:szCs w:val="20"/>
                <w:lang w:eastAsia="ru-RU"/>
              </w:rPr>
              <w:t>15,46%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3E491DAD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9098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16043A1C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i/>
                <w:iCs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i/>
                <w:iCs/>
                <w:kern w:val="0"/>
                <w:sz w:val="20"/>
                <w:szCs w:val="20"/>
                <w:lang w:eastAsia="ru-RU"/>
              </w:rPr>
              <w:t>47,19%</w:t>
            </w:r>
          </w:p>
        </w:tc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3B3609DB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7203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2324ED8D" w14:textId="77777777" w:rsidR="008D4CF0" w:rsidRPr="0085025C" w:rsidRDefault="008D4CF0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ascii="Calibri" w:eastAsia="Times New Roman" w:hAnsi="Calibri"/>
                <w:i/>
                <w:iCs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ascii="Calibri" w:eastAsia="Times New Roman" w:hAnsi="Calibri"/>
                <w:i/>
                <w:iCs/>
                <w:kern w:val="0"/>
                <w:sz w:val="20"/>
                <w:szCs w:val="20"/>
                <w:lang w:eastAsia="ru-RU"/>
              </w:rPr>
              <w:t>37,36%</w:t>
            </w:r>
          </w:p>
        </w:tc>
      </w:tr>
      <w:tr w:rsidR="0085025C" w:rsidRPr="0085025C" w14:paraId="778D7851" w14:textId="77777777" w:rsidTr="00355A7A">
        <w:trPr>
          <w:trHeight w:val="20"/>
        </w:trPr>
        <w:tc>
          <w:tcPr>
            <w:tcW w:w="227" w:type="pct"/>
            <w:shd w:val="clear" w:color="auto" w:fill="auto"/>
            <w:vAlign w:val="center"/>
            <w:hideMark/>
          </w:tcPr>
          <w:p w14:paraId="2EF6E31E" w14:textId="77777777" w:rsidR="0085025C" w:rsidRPr="0085025C" w:rsidRDefault="0085025C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1203" w:type="pct"/>
            <w:shd w:val="clear" w:color="auto" w:fill="auto"/>
            <w:vAlign w:val="center"/>
            <w:hideMark/>
          </w:tcPr>
          <w:p w14:paraId="5073B5E3" w14:textId="77777777" w:rsidR="0085025C" w:rsidRPr="0085025C" w:rsidRDefault="0006559F" w:rsidP="0085025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Ясеновс</w:t>
            </w:r>
            <w:r w:rsidR="0085025C"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кий сельсовет</w:t>
            </w:r>
          </w:p>
        </w:tc>
        <w:tc>
          <w:tcPr>
            <w:tcW w:w="512" w:type="pct"/>
            <w:shd w:val="clear" w:color="auto" w:fill="auto"/>
            <w:noWrap/>
            <w:vAlign w:val="center"/>
            <w:hideMark/>
          </w:tcPr>
          <w:p w14:paraId="0215A3F4" w14:textId="77777777" w:rsidR="0085025C" w:rsidRPr="0085025C" w:rsidRDefault="00C95AA6" w:rsidP="0085025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1250</w:t>
            </w:r>
          </w:p>
        </w:tc>
        <w:tc>
          <w:tcPr>
            <w:tcW w:w="553" w:type="pct"/>
            <w:shd w:val="clear" w:color="auto" w:fill="auto"/>
            <w:noWrap/>
            <w:vAlign w:val="center"/>
            <w:hideMark/>
          </w:tcPr>
          <w:p w14:paraId="133F7CFE" w14:textId="77777777" w:rsidR="0085025C" w:rsidRPr="0085025C" w:rsidRDefault="00C95AA6" w:rsidP="0085025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5AADC58" w14:textId="77777777" w:rsidR="0085025C" w:rsidRPr="0085025C" w:rsidRDefault="00C95AA6" w:rsidP="0085025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10,24</w:t>
            </w:r>
            <w:r w:rsidR="0085025C" w:rsidRPr="0085025C">
              <w:rPr>
                <w:sz w:val="20"/>
                <w:szCs w:val="20"/>
              </w:rPr>
              <w:t>%</w:t>
            </w:r>
          </w:p>
        </w:tc>
        <w:tc>
          <w:tcPr>
            <w:tcW w:w="479" w:type="pct"/>
            <w:shd w:val="clear" w:color="auto" w:fill="auto"/>
            <w:noWrap/>
            <w:vAlign w:val="center"/>
            <w:hideMark/>
          </w:tcPr>
          <w:p w14:paraId="06D3CBB4" w14:textId="77777777" w:rsidR="0085025C" w:rsidRPr="0085025C" w:rsidRDefault="00C95AA6" w:rsidP="0085025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</w:t>
            </w:r>
          </w:p>
        </w:tc>
        <w:tc>
          <w:tcPr>
            <w:tcW w:w="530" w:type="pct"/>
            <w:shd w:val="clear" w:color="auto" w:fill="auto"/>
            <w:noWrap/>
            <w:vAlign w:val="center"/>
            <w:hideMark/>
          </w:tcPr>
          <w:p w14:paraId="063A608E" w14:textId="77777777" w:rsidR="0085025C" w:rsidRPr="0085025C" w:rsidRDefault="00C95AA6" w:rsidP="0085025C">
            <w:pPr>
              <w:spacing w:line="240" w:lineRule="auto"/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34,80</w:t>
            </w:r>
            <w:r w:rsidR="0085025C" w:rsidRPr="0085025C">
              <w:rPr>
                <w:i/>
                <w:iCs/>
                <w:sz w:val="20"/>
                <w:szCs w:val="20"/>
              </w:rPr>
              <w:t>%</w:t>
            </w:r>
          </w:p>
        </w:tc>
        <w:tc>
          <w:tcPr>
            <w:tcW w:w="519" w:type="pct"/>
            <w:shd w:val="clear" w:color="auto" w:fill="auto"/>
            <w:noWrap/>
            <w:vAlign w:val="center"/>
            <w:hideMark/>
          </w:tcPr>
          <w:p w14:paraId="0896E8DA" w14:textId="77777777" w:rsidR="0085025C" w:rsidRPr="0085025C" w:rsidRDefault="00C95AA6" w:rsidP="0085025C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687</w:t>
            </w:r>
          </w:p>
        </w:tc>
        <w:tc>
          <w:tcPr>
            <w:tcW w:w="448" w:type="pct"/>
            <w:shd w:val="clear" w:color="auto" w:fill="auto"/>
            <w:noWrap/>
            <w:vAlign w:val="center"/>
            <w:hideMark/>
          </w:tcPr>
          <w:p w14:paraId="206FAEB1" w14:textId="77777777" w:rsidR="0085025C" w:rsidRPr="0085025C" w:rsidRDefault="00C95AA6" w:rsidP="0085025C">
            <w:pPr>
              <w:spacing w:line="240" w:lineRule="auto"/>
              <w:ind w:firstLine="0"/>
              <w:jc w:val="center"/>
              <w:rPr>
                <w:rFonts w:ascii="Calibri" w:hAnsi="Calibri"/>
                <w:i/>
                <w:iCs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sz w:val="20"/>
                <w:szCs w:val="20"/>
              </w:rPr>
              <w:t>54,96</w:t>
            </w:r>
            <w:r w:rsidR="0085025C" w:rsidRPr="0085025C">
              <w:rPr>
                <w:rFonts w:ascii="Calibri" w:hAnsi="Calibri"/>
                <w:i/>
                <w:iCs/>
                <w:sz w:val="20"/>
                <w:szCs w:val="20"/>
              </w:rPr>
              <w:t>%</w:t>
            </w:r>
          </w:p>
        </w:tc>
      </w:tr>
    </w:tbl>
    <w:p w14:paraId="094DA83A" w14:textId="77777777" w:rsidR="009F5550" w:rsidRPr="0085025C" w:rsidRDefault="00BD192F" w:rsidP="006C5F90">
      <w:pPr>
        <w:keepNext/>
        <w:keepLines/>
        <w:tabs>
          <w:tab w:val="left" w:pos="709"/>
        </w:tabs>
        <w:suppressAutoHyphens/>
        <w:spacing w:before="240" w:after="120"/>
        <w:jc w:val="center"/>
        <w:rPr>
          <w:b/>
        </w:rPr>
      </w:pPr>
      <w:r w:rsidRPr="0085025C">
        <w:rPr>
          <w:b/>
        </w:rPr>
        <w:t xml:space="preserve">Прогноз </w:t>
      </w:r>
      <w:r w:rsidR="0002141A" w:rsidRPr="0085025C">
        <w:rPr>
          <w:b/>
        </w:rPr>
        <w:t xml:space="preserve">численности </w:t>
      </w:r>
      <w:r w:rsidRPr="0085025C">
        <w:rPr>
          <w:b/>
        </w:rPr>
        <w:t>населения</w:t>
      </w:r>
    </w:p>
    <w:p w14:paraId="033B62A9" w14:textId="77777777" w:rsidR="005205B0" w:rsidRPr="0085025C" w:rsidRDefault="009F5550" w:rsidP="004D2FF9">
      <w:pPr>
        <w:tabs>
          <w:tab w:val="left" w:pos="709"/>
        </w:tabs>
        <w:ind w:firstLine="708"/>
      </w:pPr>
      <w:r w:rsidRPr="0085025C">
        <w:t xml:space="preserve">Анализ современной ситуации выявил основные направления демографических процессов в </w:t>
      </w:r>
      <w:r w:rsidR="0006559F">
        <w:t>Ясеновс</w:t>
      </w:r>
      <w:r w:rsidR="003B6E6D" w:rsidRPr="0085025C">
        <w:t>ком сельсовете</w:t>
      </w:r>
      <w:r w:rsidRPr="0085025C">
        <w:t xml:space="preserve">: </w:t>
      </w:r>
    </w:p>
    <w:p w14:paraId="1844999B" w14:textId="77777777" w:rsidR="005205B0" w:rsidRPr="0085025C" w:rsidRDefault="00871C4A" w:rsidP="00E2196E">
      <w:pPr>
        <w:pStyle w:val="a5"/>
        <w:numPr>
          <w:ilvl w:val="0"/>
          <w:numId w:val="27"/>
        </w:numPr>
        <w:tabs>
          <w:tab w:val="left" w:pos="709"/>
        </w:tabs>
      </w:pPr>
      <w:r w:rsidRPr="0085025C">
        <w:t>снижение</w:t>
      </w:r>
      <w:r w:rsidR="009F5550" w:rsidRPr="0085025C">
        <w:t xml:space="preserve"> численности населения за счет естественного</w:t>
      </w:r>
      <w:r w:rsidR="005205B0" w:rsidRPr="0085025C">
        <w:t xml:space="preserve"> прироста;</w:t>
      </w:r>
    </w:p>
    <w:p w14:paraId="1AC5893C" w14:textId="77777777" w:rsidR="009F5550" w:rsidRPr="0085025C" w:rsidRDefault="005205B0" w:rsidP="00E2196E">
      <w:pPr>
        <w:pStyle w:val="a5"/>
        <w:numPr>
          <w:ilvl w:val="0"/>
          <w:numId w:val="27"/>
        </w:numPr>
        <w:tabs>
          <w:tab w:val="left" w:pos="709"/>
        </w:tabs>
      </w:pPr>
      <w:r w:rsidRPr="0085025C">
        <w:t xml:space="preserve">демографическое </w:t>
      </w:r>
      <w:r w:rsidR="00871C4A" w:rsidRPr="0085025C">
        <w:t>«старение»</w:t>
      </w:r>
      <w:r w:rsidRPr="0085025C">
        <w:t xml:space="preserve"> населения сельсовета</w:t>
      </w:r>
      <w:r w:rsidR="009F5550" w:rsidRPr="0085025C">
        <w:t xml:space="preserve">. </w:t>
      </w:r>
    </w:p>
    <w:p w14:paraId="272E7693" w14:textId="77777777" w:rsidR="009F5550" w:rsidRPr="0085025C" w:rsidRDefault="00865B4E" w:rsidP="004D2FF9">
      <w:pPr>
        <w:tabs>
          <w:tab w:val="left" w:pos="709"/>
        </w:tabs>
        <w:ind w:firstLine="708"/>
      </w:pPr>
      <w:r w:rsidRPr="0085025C">
        <w:lastRenderedPageBreak/>
        <w:t>Выявленные тенденции в</w:t>
      </w:r>
      <w:r w:rsidR="009F5550" w:rsidRPr="0085025C">
        <w:t xml:space="preserve"> демографическ</w:t>
      </w:r>
      <w:r w:rsidRPr="0085025C">
        <w:t>ом движении численности населения</w:t>
      </w:r>
      <w:r w:rsidR="00BA70D5" w:rsidRPr="0085025C">
        <w:t xml:space="preserve"> </w:t>
      </w:r>
      <w:r w:rsidR="009F5550" w:rsidRPr="0085025C">
        <w:t xml:space="preserve"> </w:t>
      </w:r>
      <w:r w:rsidR="0006559F">
        <w:t>Ясеновс</w:t>
      </w:r>
      <w:r w:rsidR="003B6E6D" w:rsidRPr="0085025C">
        <w:t>кого сельсовета</w:t>
      </w:r>
      <w:r w:rsidRPr="0085025C">
        <w:t xml:space="preserve"> </w:t>
      </w:r>
      <w:r w:rsidR="009F5550" w:rsidRPr="0085025C">
        <w:t xml:space="preserve">позволяют сделать прогноз изменения численности на перспективу. </w:t>
      </w:r>
    </w:p>
    <w:p w14:paraId="3C87AC96" w14:textId="77777777" w:rsidR="009F5550" w:rsidRPr="0085025C" w:rsidRDefault="009F5550" w:rsidP="004D2FF9">
      <w:pPr>
        <w:tabs>
          <w:tab w:val="left" w:pos="709"/>
        </w:tabs>
        <w:ind w:firstLine="708"/>
      </w:pPr>
      <w:r w:rsidRPr="0085025C">
        <w:t>Оценка перспективного изменения численности населения в достаточно широком временном диапазоне (до 203</w:t>
      </w:r>
      <w:r w:rsidR="00871C4A" w:rsidRPr="0085025C">
        <w:t>2</w:t>
      </w:r>
      <w:r w:rsidRPr="0085025C">
        <w:t xml:space="preserve"> г.) требует построения двух вариантов прогноза</w:t>
      </w:r>
      <w:r w:rsidR="00865B4E" w:rsidRPr="0085025C">
        <w:t xml:space="preserve"> -</w:t>
      </w:r>
      <w:r w:rsidR="00BA70D5" w:rsidRPr="0085025C">
        <w:t xml:space="preserve"> </w:t>
      </w:r>
      <w:r w:rsidR="00DE714A" w:rsidRPr="0085025C">
        <w:t>«</w:t>
      </w:r>
      <w:r w:rsidRPr="0085025C">
        <w:t>инерционн</w:t>
      </w:r>
      <w:r w:rsidR="00865B4E" w:rsidRPr="0085025C">
        <w:t>ого</w:t>
      </w:r>
      <w:r w:rsidR="00DE714A" w:rsidRPr="0085025C">
        <w:t>»</w:t>
      </w:r>
      <w:r w:rsidRPr="0085025C">
        <w:t xml:space="preserve"> и </w:t>
      </w:r>
      <w:r w:rsidR="00DE714A" w:rsidRPr="0085025C">
        <w:t>«</w:t>
      </w:r>
      <w:r w:rsidRPr="0085025C">
        <w:t>инновационн</w:t>
      </w:r>
      <w:r w:rsidR="00865B4E" w:rsidRPr="0085025C">
        <w:t>ого</w:t>
      </w:r>
      <w:r w:rsidR="00DE714A" w:rsidRPr="0085025C">
        <w:t>»</w:t>
      </w:r>
      <w:r w:rsidRPr="0085025C">
        <w:t>. Они необходимы в условиях поливариантности дальнейшего социально-экономического развития территории. Расчетная численность населения и половозрастной состав населения были определены на две даты: 201</w:t>
      </w:r>
      <w:r w:rsidR="00871C4A" w:rsidRPr="0085025C">
        <w:t>7</w:t>
      </w:r>
      <w:r w:rsidRPr="0085025C">
        <w:t xml:space="preserve"> год (первая очередь генерального плана) и 203</w:t>
      </w:r>
      <w:r w:rsidR="00871C4A" w:rsidRPr="0085025C">
        <w:t>2</w:t>
      </w:r>
      <w:r w:rsidRPr="0085025C">
        <w:t xml:space="preserve"> год (расчетный срок).</w:t>
      </w:r>
    </w:p>
    <w:p w14:paraId="3BF4BF66" w14:textId="77777777" w:rsidR="009F5550" w:rsidRPr="0085025C" w:rsidRDefault="00DE714A" w:rsidP="004D2FF9">
      <w:pPr>
        <w:tabs>
          <w:tab w:val="left" w:pos="709"/>
        </w:tabs>
        <w:ind w:firstLine="708"/>
      </w:pPr>
      <w:r w:rsidRPr="0085025C">
        <w:t>«</w:t>
      </w:r>
      <w:r w:rsidR="009F5550" w:rsidRPr="0085025C">
        <w:t>Инерционный</w:t>
      </w:r>
      <w:r w:rsidRPr="0085025C">
        <w:t>»</w:t>
      </w:r>
      <w:r w:rsidR="009F5550" w:rsidRPr="0085025C">
        <w:t xml:space="preserve"> сценарий прогноза предполагает сохранение сложившихся условий смертности, рождаемости и миграции. </w:t>
      </w:r>
    </w:p>
    <w:p w14:paraId="375F7BC7" w14:textId="77777777" w:rsidR="009F5550" w:rsidRPr="0085025C" w:rsidRDefault="00DE714A" w:rsidP="004D2FF9">
      <w:pPr>
        <w:tabs>
          <w:tab w:val="left" w:pos="709"/>
        </w:tabs>
        <w:ind w:firstLine="708"/>
      </w:pPr>
      <w:r w:rsidRPr="0085025C">
        <w:t>«</w:t>
      </w:r>
      <w:r w:rsidR="009F5550" w:rsidRPr="0085025C">
        <w:t>Инновационный</w:t>
      </w:r>
      <w:r w:rsidRPr="0085025C">
        <w:t>»</w:t>
      </w:r>
      <w:r w:rsidR="009F5550" w:rsidRPr="0085025C">
        <w:t xml:space="preserve"> сценарий основан на росте численности населения за сч</w:t>
      </w:r>
      <w:r w:rsidR="00EE15F8" w:rsidRPr="0085025C">
        <w:t>е</w:t>
      </w:r>
      <w:r w:rsidR="009F5550" w:rsidRPr="0085025C">
        <w:t xml:space="preserve">т повышения уровня рождаемости, снижения смертности, миграционного </w:t>
      </w:r>
      <w:r w:rsidR="00362B20" w:rsidRPr="0085025C">
        <w:t>притока</w:t>
      </w:r>
      <w:r w:rsidR="009F5550" w:rsidRPr="0085025C">
        <w:t xml:space="preserve"> населения.</w:t>
      </w:r>
    </w:p>
    <w:p w14:paraId="651C6552" w14:textId="77777777" w:rsidR="009F5550" w:rsidRPr="0085025C" w:rsidRDefault="009F5550" w:rsidP="004D2FF9">
      <w:pPr>
        <w:tabs>
          <w:tab w:val="left" w:pos="709"/>
        </w:tabs>
        <w:ind w:firstLine="708"/>
      </w:pPr>
      <w:r w:rsidRPr="0085025C">
        <w:t>Ориентировочный прогноз численности населения выполнен на основании анализа сложившейся социально-экономической и демографической ситуации, а также с учетом основных тенденций перспективного расчета численности населения Российской Федерации до 203</w:t>
      </w:r>
      <w:r w:rsidR="00871C4A" w:rsidRPr="0085025C">
        <w:t>2</w:t>
      </w:r>
      <w:r w:rsidRPr="0085025C">
        <w:t xml:space="preserve"> года. </w:t>
      </w:r>
    </w:p>
    <w:p w14:paraId="0D67E770" w14:textId="77777777" w:rsidR="009F5550" w:rsidRPr="0085025C" w:rsidRDefault="009F5550" w:rsidP="004D2FF9">
      <w:pPr>
        <w:tabs>
          <w:tab w:val="left" w:pos="709"/>
        </w:tabs>
        <w:ind w:firstLine="708"/>
      </w:pPr>
      <w:r w:rsidRPr="0085025C">
        <w:t>Численность населения рассчитывается согласно существующей методике по формуле:</w:t>
      </w:r>
    </w:p>
    <w:p w14:paraId="662675B3" w14:textId="77777777" w:rsidR="009F5550" w:rsidRPr="0085025C" w:rsidRDefault="009F5550" w:rsidP="00CE4D3A">
      <w:pPr>
        <w:tabs>
          <w:tab w:val="left" w:pos="709"/>
        </w:tabs>
        <w:ind w:firstLine="708"/>
        <w:jc w:val="center"/>
      </w:pPr>
      <w:r w:rsidRPr="0085025C">
        <w:t>Но = Нс (1 + (Р+М)/100)</w:t>
      </w:r>
      <w:r w:rsidRPr="002C0E6F">
        <w:rPr>
          <w:vertAlign w:val="superscript"/>
        </w:rPr>
        <w:t>Т</w:t>
      </w:r>
      <w:r w:rsidRPr="0085025C">
        <w:t>,</w:t>
      </w:r>
    </w:p>
    <w:p w14:paraId="6C7E2ED7" w14:textId="77777777" w:rsidR="009F5550" w:rsidRPr="0085025C" w:rsidRDefault="009F5550" w:rsidP="004D2FF9">
      <w:pPr>
        <w:tabs>
          <w:tab w:val="left" w:pos="709"/>
        </w:tabs>
        <w:ind w:firstLine="708"/>
      </w:pPr>
      <w:r w:rsidRPr="0085025C">
        <w:t>где,</w:t>
      </w:r>
      <w:r w:rsidRPr="0085025C">
        <w:tab/>
        <w:t>Но – ожидаемая численность населения на расчетный год,</w:t>
      </w:r>
    </w:p>
    <w:p w14:paraId="3FD7CDA4" w14:textId="77777777" w:rsidR="009F5550" w:rsidRPr="0085025C" w:rsidRDefault="009F5550" w:rsidP="004D2FF9">
      <w:pPr>
        <w:tabs>
          <w:tab w:val="left" w:pos="709"/>
        </w:tabs>
        <w:ind w:firstLine="708"/>
      </w:pPr>
      <w:r w:rsidRPr="0085025C">
        <w:t>Нс – существующая численность населения,</w:t>
      </w:r>
    </w:p>
    <w:p w14:paraId="54F8D6D5" w14:textId="77777777" w:rsidR="009F5550" w:rsidRPr="0085025C" w:rsidRDefault="009F5550" w:rsidP="004D2FF9">
      <w:pPr>
        <w:tabs>
          <w:tab w:val="left" w:pos="709"/>
        </w:tabs>
        <w:ind w:firstLine="708"/>
      </w:pPr>
      <w:r w:rsidRPr="0085025C">
        <w:t>Р – среднегодовой естественный прирост,</w:t>
      </w:r>
    </w:p>
    <w:p w14:paraId="69568371" w14:textId="77777777" w:rsidR="009F5550" w:rsidRPr="0085025C" w:rsidRDefault="009F5550" w:rsidP="004D2FF9">
      <w:pPr>
        <w:tabs>
          <w:tab w:val="left" w:pos="709"/>
        </w:tabs>
        <w:ind w:firstLine="708"/>
      </w:pPr>
      <w:r w:rsidRPr="0085025C">
        <w:t>М – среднегодовая миграция,</w:t>
      </w:r>
    </w:p>
    <w:p w14:paraId="36FD6CA1" w14:textId="77777777" w:rsidR="009F5550" w:rsidRPr="0085025C" w:rsidRDefault="009F5550" w:rsidP="004D2FF9">
      <w:pPr>
        <w:tabs>
          <w:tab w:val="left" w:pos="709"/>
        </w:tabs>
        <w:ind w:firstLine="708"/>
      </w:pPr>
      <w:r w:rsidRPr="0085025C">
        <w:t>Т – число лет расчетного срока.</w:t>
      </w:r>
    </w:p>
    <w:p w14:paraId="333D2984" w14:textId="77777777" w:rsidR="009F5550" w:rsidRPr="0085025C" w:rsidRDefault="009F5550" w:rsidP="004D2FF9">
      <w:pPr>
        <w:tabs>
          <w:tab w:val="left" w:pos="709"/>
        </w:tabs>
        <w:ind w:firstLine="708"/>
      </w:pPr>
      <w:r w:rsidRPr="0085025C">
        <w:t>Далее приведен</w:t>
      </w:r>
      <w:r w:rsidR="00BA70D5" w:rsidRPr="0085025C">
        <w:t xml:space="preserve"> </w:t>
      </w:r>
      <w:r w:rsidRPr="0085025C">
        <w:t>расчет инерционного и инновационного прогноза численности населения.</w:t>
      </w:r>
    </w:p>
    <w:p w14:paraId="4C6E7C4D" w14:textId="77777777" w:rsidR="009F5550" w:rsidRPr="0085025C" w:rsidRDefault="009F5550" w:rsidP="004D2FF9">
      <w:pPr>
        <w:pStyle w:val="af7"/>
        <w:tabs>
          <w:tab w:val="left" w:pos="709"/>
        </w:tabs>
        <w:spacing w:line="240" w:lineRule="auto"/>
        <w:ind w:firstLine="0"/>
        <w:jc w:val="left"/>
        <w:rPr>
          <w:color w:val="auto"/>
          <w:sz w:val="20"/>
          <w:szCs w:val="20"/>
        </w:rPr>
      </w:pPr>
      <w:r w:rsidRPr="0085025C">
        <w:rPr>
          <w:color w:val="auto"/>
          <w:sz w:val="20"/>
          <w:szCs w:val="20"/>
        </w:rPr>
        <w:t xml:space="preserve">Таблица </w:t>
      </w:r>
      <w:r w:rsidR="00555187" w:rsidRPr="0085025C">
        <w:rPr>
          <w:color w:val="auto"/>
          <w:sz w:val="20"/>
          <w:szCs w:val="20"/>
        </w:rPr>
        <w:fldChar w:fldCharType="begin"/>
      </w:r>
      <w:r w:rsidRPr="0085025C">
        <w:rPr>
          <w:color w:val="auto"/>
          <w:sz w:val="20"/>
          <w:szCs w:val="20"/>
        </w:rPr>
        <w:instrText xml:space="preserve"> SEQ Таблица \* ARABIC </w:instrText>
      </w:r>
      <w:r w:rsidR="00555187" w:rsidRPr="0085025C">
        <w:rPr>
          <w:color w:val="auto"/>
          <w:sz w:val="20"/>
          <w:szCs w:val="20"/>
        </w:rPr>
        <w:fldChar w:fldCharType="separate"/>
      </w:r>
      <w:r w:rsidR="00CE4D3A">
        <w:rPr>
          <w:noProof/>
          <w:color w:val="auto"/>
          <w:sz w:val="20"/>
          <w:szCs w:val="20"/>
        </w:rPr>
        <w:t>7</w:t>
      </w:r>
      <w:r w:rsidR="00555187" w:rsidRPr="0085025C">
        <w:rPr>
          <w:color w:val="auto"/>
          <w:sz w:val="20"/>
          <w:szCs w:val="20"/>
        </w:rPr>
        <w:fldChar w:fldCharType="end"/>
      </w:r>
      <w:r w:rsidRPr="0085025C">
        <w:rPr>
          <w:color w:val="auto"/>
          <w:sz w:val="20"/>
          <w:szCs w:val="20"/>
        </w:rPr>
        <w:t xml:space="preserve"> </w:t>
      </w:r>
      <w:r w:rsidR="007442D7" w:rsidRPr="0085025C">
        <w:rPr>
          <w:color w:val="auto"/>
          <w:sz w:val="20"/>
          <w:szCs w:val="20"/>
        </w:rPr>
        <w:t xml:space="preserve"> -</w:t>
      </w:r>
      <w:r w:rsidRPr="0085025C">
        <w:rPr>
          <w:color w:val="auto"/>
          <w:sz w:val="20"/>
          <w:szCs w:val="20"/>
        </w:rPr>
        <w:t xml:space="preserve"> Данные для расчета ожидаемой численности населения и результаты этого расчета (инерционный сценарий развития)</w:t>
      </w:r>
    </w:p>
    <w:tbl>
      <w:tblPr>
        <w:tblW w:w="494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5"/>
        <w:gridCol w:w="7135"/>
        <w:gridCol w:w="1743"/>
      </w:tblGrid>
      <w:tr w:rsidR="009F5550" w:rsidRPr="0085025C" w14:paraId="5BB93C1C" w14:textId="77777777" w:rsidTr="00FE0913">
        <w:trPr>
          <w:tblHeader/>
        </w:trPr>
        <w:tc>
          <w:tcPr>
            <w:tcW w:w="3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A37D86" w14:textId="77777777" w:rsidR="009F5550" w:rsidRPr="0085025C" w:rsidRDefault="009F5550" w:rsidP="004D2FF9">
            <w:pPr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5025C">
              <w:rPr>
                <w:b/>
                <w:sz w:val="20"/>
                <w:szCs w:val="20"/>
                <w:lang w:eastAsia="ru-RU"/>
              </w:rPr>
              <w:t>№</w:t>
            </w:r>
          </w:p>
          <w:p w14:paraId="2C135892" w14:textId="77777777" w:rsidR="009F5550" w:rsidRPr="0085025C" w:rsidRDefault="009F5550" w:rsidP="004D2FF9">
            <w:pPr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5025C">
              <w:rPr>
                <w:b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66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39992D" w14:textId="77777777" w:rsidR="009F5550" w:rsidRPr="0085025C" w:rsidRDefault="009F5550" w:rsidP="004D2FF9">
            <w:pPr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5025C">
              <w:rPr>
                <w:b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25B63FC5" w14:textId="77777777" w:rsidR="009F5550" w:rsidRPr="0085025C" w:rsidRDefault="009F5550" w:rsidP="004D2FF9">
            <w:pPr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85025C">
              <w:rPr>
                <w:b/>
                <w:sz w:val="20"/>
                <w:szCs w:val="20"/>
                <w:lang w:eastAsia="ru-RU"/>
              </w:rPr>
              <w:t>Значение</w:t>
            </w:r>
          </w:p>
        </w:tc>
      </w:tr>
      <w:tr w:rsidR="009F5550" w:rsidRPr="0085025C" w14:paraId="2087927B" w14:textId="77777777" w:rsidTr="00FE0913">
        <w:tc>
          <w:tcPr>
            <w:tcW w:w="3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43EC50" w14:textId="77777777" w:rsidR="009F5550" w:rsidRPr="0085025C" w:rsidRDefault="009F5550" w:rsidP="004D2FF9">
            <w:pPr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5025C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66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CDB9B8" w14:textId="77777777" w:rsidR="009F5550" w:rsidRPr="0085025C" w:rsidRDefault="009F5550" w:rsidP="004D2FF9">
            <w:pPr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5025C">
              <w:rPr>
                <w:sz w:val="20"/>
                <w:szCs w:val="20"/>
                <w:lang w:eastAsia="ru-RU"/>
              </w:rPr>
              <w:t>Численность населения на момент проектирования, чел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635A76AC" w14:textId="77777777" w:rsidR="009F5550" w:rsidRPr="0085025C" w:rsidRDefault="00DC2288" w:rsidP="004D2FF9">
            <w:pPr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1250</w:t>
            </w:r>
          </w:p>
        </w:tc>
      </w:tr>
      <w:tr w:rsidR="009F5550" w:rsidRPr="0085025C" w14:paraId="65A823B8" w14:textId="77777777" w:rsidTr="00FE0913">
        <w:trPr>
          <w:trHeight w:val="126"/>
        </w:trPr>
        <w:tc>
          <w:tcPr>
            <w:tcW w:w="3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0B450A" w14:textId="77777777" w:rsidR="009F5550" w:rsidRPr="0085025C" w:rsidRDefault="009F5550" w:rsidP="004D2FF9">
            <w:pPr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5025C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66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76447A2" w14:textId="77777777" w:rsidR="009F5550" w:rsidRPr="0085025C" w:rsidRDefault="009F5550" w:rsidP="004D2FF9">
            <w:pPr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5025C">
              <w:rPr>
                <w:sz w:val="20"/>
                <w:szCs w:val="20"/>
                <w:lang w:eastAsia="ru-RU"/>
              </w:rPr>
              <w:t>Среднегодовой естественный прирост населения, %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4D1CD1C4" w14:textId="77777777" w:rsidR="009F5550" w:rsidRPr="0085025C" w:rsidRDefault="00A15042" w:rsidP="004D2FF9">
            <w:pPr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5025C">
              <w:rPr>
                <w:sz w:val="20"/>
                <w:szCs w:val="20"/>
                <w:lang w:eastAsia="ru-RU"/>
              </w:rPr>
              <w:t>-</w:t>
            </w:r>
            <w:r w:rsidR="00362B20" w:rsidRPr="0085025C">
              <w:rPr>
                <w:sz w:val="20"/>
                <w:szCs w:val="20"/>
                <w:lang w:eastAsia="ru-RU"/>
              </w:rPr>
              <w:t>0</w:t>
            </w:r>
            <w:r w:rsidR="008D3586" w:rsidRPr="0085025C">
              <w:rPr>
                <w:sz w:val="20"/>
                <w:szCs w:val="20"/>
                <w:lang w:eastAsia="ru-RU"/>
              </w:rPr>
              <w:t>,</w:t>
            </w:r>
            <w:r w:rsidRPr="0085025C">
              <w:rPr>
                <w:sz w:val="20"/>
                <w:szCs w:val="20"/>
                <w:lang w:eastAsia="ru-RU"/>
              </w:rPr>
              <w:t>7</w:t>
            </w:r>
          </w:p>
        </w:tc>
      </w:tr>
      <w:tr w:rsidR="009F5550" w:rsidRPr="0085025C" w14:paraId="475575FB" w14:textId="77777777" w:rsidTr="00FE0913">
        <w:tc>
          <w:tcPr>
            <w:tcW w:w="3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6F29AC" w14:textId="77777777" w:rsidR="009F5550" w:rsidRPr="0085025C" w:rsidRDefault="009F5550" w:rsidP="004D2FF9">
            <w:pPr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5025C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66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99EB7E7" w14:textId="77777777" w:rsidR="009F5550" w:rsidRPr="0085025C" w:rsidRDefault="009F5550" w:rsidP="004D2FF9">
            <w:pPr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5025C">
              <w:rPr>
                <w:sz w:val="20"/>
                <w:szCs w:val="20"/>
                <w:lang w:eastAsia="ru-RU"/>
              </w:rPr>
              <w:t>Среднегодовая миграция, %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2901DBAE" w14:textId="77777777" w:rsidR="009F5550" w:rsidRPr="0085025C" w:rsidRDefault="00A15042" w:rsidP="004D2FF9">
            <w:pPr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5025C">
              <w:rPr>
                <w:sz w:val="20"/>
                <w:szCs w:val="20"/>
                <w:lang w:eastAsia="ru-RU"/>
              </w:rPr>
              <w:t>-1</w:t>
            </w:r>
          </w:p>
        </w:tc>
      </w:tr>
      <w:tr w:rsidR="009F5550" w:rsidRPr="0085025C" w14:paraId="6943AB6C" w14:textId="77777777" w:rsidTr="00FE0913">
        <w:tc>
          <w:tcPr>
            <w:tcW w:w="3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49BFADF" w14:textId="77777777" w:rsidR="009F5550" w:rsidRPr="0085025C" w:rsidRDefault="009F5550" w:rsidP="004D2FF9">
            <w:pPr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5025C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66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EF40AF0" w14:textId="77777777" w:rsidR="009F5550" w:rsidRPr="0085025C" w:rsidRDefault="009F5550" w:rsidP="004D2FF9">
            <w:pPr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5025C">
              <w:rPr>
                <w:sz w:val="20"/>
                <w:szCs w:val="20"/>
                <w:lang w:eastAsia="ru-RU"/>
              </w:rPr>
              <w:t>Срок первой очереди, лет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53546F6E" w14:textId="77777777" w:rsidR="009F5550" w:rsidRPr="0085025C" w:rsidRDefault="009F5550" w:rsidP="004D2FF9">
            <w:pPr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5025C"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9F5550" w:rsidRPr="0085025C" w14:paraId="69990B0C" w14:textId="77777777" w:rsidTr="00FE0913">
        <w:tc>
          <w:tcPr>
            <w:tcW w:w="3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142D9E" w14:textId="77777777" w:rsidR="009F5550" w:rsidRPr="0085025C" w:rsidRDefault="009F5550" w:rsidP="004D2FF9">
            <w:pPr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5025C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66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526E900" w14:textId="77777777" w:rsidR="009F5550" w:rsidRPr="0085025C" w:rsidRDefault="009F5550" w:rsidP="004D2FF9">
            <w:pPr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5025C">
              <w:rPr>
                <w:sz w:val="20"/>
                <w:szCs w:val="20"/>
                <w:lang w:eastAsia="ru-RU"/>
              </w:rPr>
              <w:t>Расчетный срок, лет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70C5A6B3" w14:textId="77777777" w:rsidR="009F5550" w:rsidRPr="0085025C" w:rsidRDefault="00362B20" w:rsidP="004D2FF9">
            <w:pPr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5025C">
              <w:rPr>
                <w:sz w:val="20"/>
                <w:szCs w:val="20"/>
                <w:lang w:eastAsia="ru-RU"/>
              </w:rPr>
              <w:t>2</w:t>
            </w:r>
            <w:r w:rsidR="009F5550" w:rsidRPr="0085025C">
              <w:rPr>
                <w:sz w:val="20"/>
                <w:szCs w:val="20"/>
                <w:lang w:eastAsia="ru-RU"/>
              </w:rPr>
              <w:t>0</w:t>
            </w:r>
          </w:p>
        </w:tc>
      </w:tr>
      <w:tr w:rsidR="009F5550" w:rsidRPr="0085025C" w14:paraId="18EA77D9" w14:textId="77777777" w:rsidTr="00FE0913">
        <w:tc>
          <w:tcPr>
            <w:tcW w:w="3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49CC76" w14:textId="77777777" w:rsidR="009F5550" w:rsidRPr="0085025C" w:rsidRDefault="009F5550" w:rsidP="004D2FF9">
            <w:pPr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5025C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66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D35A36F" w14:textId="77777777" w:rsidR="009F5550" w:rsidRPr="0085025C" w:rsidRDefault="009F5550" w:rsidP="004D2FF9">
            <w:pPr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5025C">
              <w:rPr>
                <w:sz w:val="20"/>
                <w:szCs w:val="20"/>
                <w:lang w:eastAsia="ru-RU"/>
              </w:rPr>
              <w:t>Ожидаемая численность населения в 201</w:t>
            </w:r>
            <w:r w:rsidR="00A15042" w:rsidRPr="0085025C">
              <w:rPr>
                <w:sz w:val="20"/>
                <w:szCs w:val="20"/>
                <w:lang w:eastAsia="ru-RU"/>
              </w:rPr>
              <w:t>7</w:t>
            </w:r>
            <w:r w:rsidRPr="0085025C">
              <w:rPr>
                <w:sz w:val="20"/>
                <w:szCs w:val="20"/>
                <w:lang w:eastAsia="ru-RU"/>
              </w:rPr>
              <w:t xml:space="preserve"> году, чел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4DCBA7A0" w14:textId="77777777" w:rsidR="009F5550" w:rsidRPr="0085025C" w:rsidRDefault="00DC2288" w:rsidP="004D2FF9">
            <w:pPr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1150</w:t>
            </w:r>
          </w:p>
        </w:tc>
      </w:tr>
      <w:tr w:rsidR="009F5550" w:rsidRPr="0085025C" w14:paraId="5D912B09" w14:textId="77777777" w:rsidTr="00FE0913">
        <w:tc>
          <w:tcPr>
            <w:tcW w:w="3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0487AF" w14:textId="77777777" w:rsidR="009F5550" w:rsidRPr="0085025C" w:rsidRDefault="009F5550" w:rsidP="004D2FF9">
            <w:pPr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5025C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667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6D64C32" w14:textId="77777777" w:rsidR="009F5550" w:rsidRPr="0085025C" w:rsidRDefault="009F5550" w:rsidP="004D2FF9">
            <w:pPr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5025C">
              <w:rPr>
                <w:sz w:val="20"/>
                <w:szCs w:val="20"/>
                <w:lang w:eastAsia="ru-RU"/>
              </w:rPr>
              <w:t>Ожидаемая численность населения в 203</w:t>
            </w:r>
            <w:r w:rsidR="00A15042" w:rsidRPr="0085025C">
              <w:rPr>
                <w:sz w:val="20"/>
                <w:szCs w:val="20"/>
                <w:lang w:eastAsia="ru-RU"/>
              </w:rPr>
              <w:t>2</w:t>
            </w:r>
            <w:r w:rsidRPr="0085025C">
              <w:rPr>
                <w:sz w:val="20"/>
                <w:szCs w:val="20"/>
                <w:lang w:eastAsia="ru-RU"/>
              </w:rPr>
              <w:t xml:space="preserve"> году, чел.</w:t>
            </w:r>
          </w:p>
        </w:tc>
        <w:tc>
          <w:tcPr>
            <w:tcW w:w="896" w:type="pct"/>
            <w:shd w:val="clear" w:color="auto" w:fill="auto"/>
            <w:vAlign w:val="center"/>
          </w:tcPr>
          <w:p w14:paraId="0635EB51" w14:textId="77777777" w:rsidR="009F5550" w:rsidRPr="0085025C" w:rsidRDefault="00DC2288" w:rsidP="004D2FF9">
            <w:pPr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885</w:t>
            </w:r>
          </w:p>
        </w:tc>
      </w:tr>
    </w:tbl>
    <w:p w14:paraId="252CE358" w14:textId="77777777" w:rsidR="009F5550" w:rsidRPr="0085025C" w:rsidRDefault="009F5550" w:rsidP="004D2FF9">
      <w:pPr>
        <w:tabs>
          <w:tab w:val="left" w:pos="709"/>
        </w:tabs>
        <w:ind w:firstLine="708"/>
      </w:pPr>
      <w:r w:rsidRPr="0085025C">
        <w:t xml:space="preserve">Инерционный сценарий прогноза показывает, что в соответствии с современными </w:t>
      </w:r>
      <w:r w:rsidRPr="0085025C">
        <w:lastRenderedPageBreak/>
        <w:t xml:space="preserve">тенденциями численность населения </w:t>
      </w:r>
      <w:r w:rsidR="00A15042" w:rsidRPr="0085025C">
        <w:t xml:space="preserve">сельсовета </w:t>
      </w:r>
      <w:r w:rsidRPr="0085025C">
        <w:t xml:space="preserve">продолжит </w:t>
      </w:r>
      <w:r w:rsidR="00A15042" w:rsidRPr="0085025C">
        <w:t>снижаться</w:t>
      </w:r>
      <w:r w:rsidRPr="0085025C">
        <w:t xml:space="preserve">. За следующие </w:t>
      </w:r>
      <w:r w:rsidR="00362B20" w:rsidRPr="0085025C">
        <w:t>5</w:t>
      </w:r>
      <w:r w:rsidRPr="0085025C">
        <w:t xml:space="preserve"> лет </w:t>
      </w:r>
      <w:r w:rsidR="00A15042" w:rsidRPr="0085025C">
        <w:t xml:space="preserve">снижение </w:t>
      </w:r>
      <w:r w:rsidRPr="0085025C">
        <w:t>численности</w:t>
      </w:r>
      <w:r w:rsidR="00A15042" w:rsidRPr="0085025C">
        <w:t xml:space="preserve"> населения сельсовета</w:t>
      </w:r>
      <w:r w:rsidRPr="0085025C">
        <w:t xml:space="preserve"> составит </w:t>
      </w:r>
      <w:r w:rsidR="00A15042" w:rsidRPr="0085025C">
        <w:t>8</w:t>
      </w:r>
      <w:r w:rsidRPr="0085025C">
        <w:t>%</w:t>
      </w:r>
      <w:r w:rsidR="00A15042" w:rsidRPr="0085025C">
        <w:t xml:space="preserve">, а число жителей снизится до </w:t>
      </w:r>
      <w:r w:rsidR="00DC2288">
        <w:t>1150</w:t>
      </w:r>
      <w:r w:rsidR="00A15042" w:rsidRPr="0085025C">
        <w:t xml:space="preserve"> человек</w:t>
      </w:r>
      <w:r w:rsidRPr="0085025C">
        <w:t xml:space="preserve">. </w:t>
      </w:r>
      <w:r w:rsidR="00A15042" w:rsidRPr="0085025C">
        <w:t>К</w:t>
      </w:r>
      <w:r w:rsidRPr="0085025C">
        <w:t xml:space="preserve"> 203</w:t>
      </w:r>
      <w:r w:rsidR="00A15042" w:rsidRPr="0085025C">
        <w:t>2</w:t>
      </w:r>
      <w:r w:rsidRPr="0085025C">
        <w:t xml:space="preserve"> году </w:t>
      </w:r>
      <w:r w:rsidR="00A15042" w:rsidRPr="0085025C">
        <w:t>снижение численности населения</w:t>
      </w:r>
      <w:r w:rsidRPr="0085025C">
        <w:t xml:space="preserve"> </w:t>
      </w:r>
      <w:r w:rsidR="00C539D0" w:rsidRPr="0085025C">
        <w:t>сельсовета</w:t>
      </w:r>
      <w:r w:rsidR="00A15042" w:rsidRPr="0085025C">
        <w:t xml:space="preserve"> к уровню 201</w:t>
      </w:r>
      <w:r w:rsidR="001C3623" w:rsidRPr="0085025C">
        <w:t>2</w:t>
      </w:r>
      <w:r w:rsidR="00A15042" w:rsidRPr="0085025C">
        <w:t xml:space="preserve"> года</w:t>
      </w:r>
      <w:r w:rsidRPr="0085025C">
        <w:t xml:space="preserve"> </w:t>
      </w:r>
      <w:r w:rsidR="001C3623" w:rsidRPr="0085025C">
        <w:t xml:space="preserve">составит </w:t>
      </w:r>
      <w:r w:rsidR="00A15042" w:rsidRPr="0085025C">
        <w:t>29%,</w:t>
      </w:r>
      <w:r w:rsidRPr="0085025C">
        <w:t xml:space="preserve"> </w:t>
      </w:r>
      <w:r w:rsidR="00A15042" w:rsidRPr="0085025C">
        <w:t>а</w:t>
      </w:r>
      <w:r w:rsidR="00B04046" w:rsidRPr="0085025C">
        <w:t xml:space="preserve"> численност</w:t>
      </w:r>
      <w:r w:rsidR="00A15042" w:rsidRPr="0085025C">
        <w:t>ь</w:t>
      </w:r>
      <w:r w:rsidR="00B04046" w:rsidRPr="0085025C">
        <w:t xml:space="preserve"> </w:t>
      </w:r>
      <w:r w:rsidR="00A15042" w:rsidRPr="0085025C">
        <w:t xml:space="preserve">сельсовета снизится до </w:t>
      </w:r>
      <w:r w:rsidR="00DC2288">
        <w:t>885</w:t>
      </w:r>
      <w:r w:rsidR="00A15042" w:rsidRPr="0085025C">
        <w:t xml:space="preserve"> человек</w:t>
      </w:r>
      <w:r w:rsidRPr="0085025C">
        <w:t>.</w:t>
      </w:r>
    </w:p>
    <w:p w14:paraId="461A7019" w14:textId="77777777" w:rsidR="009F5550" w:rsidRPr="0085025C" w:rsidRDefault="009F5550" w:rsidP="004D2FF9">
      <w:pPr>
        <w:pStyle w:val="af7"/>
        <w:keepNext/>
        <w:keepLines/>
        <w:tabs>
          <w:tab w:val="left" w:pos="709"/>
        </w:tabs>
        <w:spacing w:line="240" w:lineRule="auto"/>
        <w:ind w:firstLine="0"/>
        <w:jc w:val="left"/>
        <w:rPr>
          <w:color w:val="auto"/>
          <w:sz w:val="20"/>
          <w:szCs w:val="20"/>
        </w:rPr>
      </w:pPr>
      <w:r w:rsidRPr="0085025C">
        <w:rPr>
          <w:color w:val="auto"/>
          <w:sz w:val="20"/>
          <w:szCs w:val="20"/>
        </w:rPr>
        <w:t xml:space="preserve">Таблица </w:t>
      </w:r>
      <w:r w:rsidR="00555187" w:rsidRPr="0085025C">
        <w:rPr>
          <w:color w:val="auto"/>
          <w:sz w:val="20"/>
          <w:szCs w:val="20"/>
        </w:rPr>
        <w:fldChar w:fldCharType="begin"/>
      </w:r>
      <w:r w:rsidRPr="0085025C">
        <w:rPr>
          <w:color w:val="auto"/>
          <w:sz w:val="20"/>
          <w:szCs w:val="20"/>
        </w:rPr>
        <w:instrText xml:space="preserve"> SEQ Таблица \* ARABIC </w:instrText>
      </w:r>
      <w:r w:rsidR="00555187" w:rsidRPr="0085025C">
        <w:rPr>
          <w:color w:val="auto"/>
          <w:sz w:val="20"/>
          <w:szCs w:val="20"/>
        </w:rPr>
        <w:fldChar w:fldCharType="separate"/>
      </w:r>
      <w:r w:rsidR="00CE4D3A">
        <w:rPr>
          <w:noProof/>
          <w:color w:val="auto"/>
          <w:sz w:val="20"/>
          <w:szCs w:val="20"/>
        </w:rPr>
        <w:t>8</w:t>
      </w:r>
      <w:r w:rsidR="00555187" w:rsidRPr="0085025C">
        <w:rPr>
          <w:color w:val="auto"/>
          <w:sz w:val="20"/>
          <w:szCs w:val="20"/>
        </w:rPr>
        <w:fldChar w:fldCharType="end"/>
      </w:r>
      <w:r w:rsidR="007442D7" w:rsidRPr="0085025C">
        <w:rPr>
          <w:color w:val="auto"/>
          <w:sz w:val="20"/>
          <w:szCs w:val="20"/>
        </w:rPr>
        <w:t xml:space="preserve"> -</w:t>
      </w:r>
      <w:r w:rsidRPr="0085025C">
        <w:rPr>
          <w:color w:val="auto"/>
          <w:sz w:val="20"/>
          <w:szCs w:val="20"/>
        </w:rPr>
        <w:t xml:space="preserve"> Данные для расчета ожидаемой численности населения и результаты этого расчета (инновационный сценарий развития)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9"/>
        <w:gridCol w:w="6975"/>
        <w:gridCol w:w="1808"/>
      </w:tblGrid>
      <w:tr w:rsidR="009F5550" w:rsidRPr="0085025C" w14:paraId="21A7C44A" w14:textId="77777777" w:rsidTr="0078549C"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4B53B5" w14:textId="77777777" w:rsidR="009F5550" w:rsidRPr="0085025C" w:rsidRDefault="009F5550" w:rsidP="004D2FF9">
            <w:pPr>
              <w:keepNext/>
              <w:keepLines/>
              <w:tabs>
                <w:tab w:val="left" w:pos="709"/>
                <w:tab w:val="left" w:pos="1230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№</w:t>
            </w:r>
          </w:p>
          <w:p w14:paraId="07D744C9" w14:textId="77777777" w:rsidR="009F5550" w:rsidRPr="0085025C" w:rsidRDefault="009F5550" w:rsidP="004D2FF9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69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769A93" w14:textId="77777777" w:rsidR="009F5550" w:rsidRPr="0085025C" w:rsidRDefault="009F5550" w:rsidP="004D2FF9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Показатели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2914E527" w14:textId="77777777" w:rsidR="009F5550" w:rsidRPr="0085025C" w:rsidRDefault="009F5550" w:rsidP="004D2FF9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Значение</w:t>
            </w:r>
          </w:p>
        </w:tc>
      </w:tr>
      <w:tr w:rsidR="00A15042" w:rsidRPr="0085025C" w14:paraId="1A61840C" w14:textId="77777777" w:rsidTr="0078549C"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</w:tcPr>
          <w:p w14:paraId="3C220A6C" w14:textId="77777777" w:rsidR="00A15042" w:rsidRPr="0085025C" w:rsidRDefault="00A15042" w:rsidP="004D2FF9">
            <w:pPr>
              <w:keepNext/>
              <w:keepLines/>
              <w:tabs>
                <w:tab w:val="left" w:pos="709"/>
                <w:tab w:val="left" w:pos="1230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75" w:type="dxa"/>
            <w:tcBorders>
              <w:left w:val="single" w:sz="4" w:space="0" w:color="auto"/>
            </w:tcBorders>
            <w:shd w:val="clear" w:color="auto" w:fill="auto"/>
          </w:tcPr>
          <w:p w14:paraId="00F6AC47" w14:textId="77777777" w:rsidR="00A15042" w:rsidRPr="0085025C" w:rsidRDefault="00A15042" w:rsidP="004D2FF9">
            <w:pPr>
              <w:keepNext/>
              <w:keepLines/>
              <w:tabs>
                <w:tab w:val="left" w:pos="709"/>
                <w:tab w:val="left" w:pos="1230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Численность населения на момент проектирования, чел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123BC782" w14:textId="77777777" w:rsidR="00A15042" w:rsidRPr="0085025C" w:rsidRDefault="00DC2288" w:rsidP="004D2FF9">
            <w:pPr>
              <w:keepNext/>
              <w:keepLines/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1250</w:t>
            </w:r>
          </w:p>
        </w:tc>
      </w:tr>
      <w:tr w:rsidR="00A15042" w:rsidRPr="0085025C" w14:paraId="1F5646A9" w14:textId="77777777" w:rsidTr="0078549C"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</w:tcPr>
          <w:p w14:paraId="2A1379B8" w14:textId="77777777" w:rsidR="00A15042" w:rsidRPr="0085025C" w:rsidRDefault="00A15042" w:rsidP="004D2FF9">
            <w:pPr>
              <w:keepNext/>
              <w:keepLines/>
              <w:tabs>
                <w:tab w:val="left" w:pos="709"/>
                <w:tab w:val="left" w:pos="1230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75" w:type="dxa"/>
            <w:tcBorders>
              <w:left w:val="single" w:sz="4" w:space="0" w:color="auto"/>
            </w:tcBorders>
            <w:shd w:val="clear" w:color="auto" w:fill="auto"/>
          </w:tcPr>
          <w:p w14:paraId="48315043" w14:textId="77777777" w:rsidR="00A15042" w:rsidRPr="0085025C" w:rsidRDefault="00A15042" w:rsidP="004D2FF9">
            <w:pPr>
              <w:keepNext/>
              <w:keepLines/>
              <w:tabs>
                <w:tab w:val="left" w:pos="709"/>
                <w:tab w:val="left" w:pos="1230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Среднегодовой естественный прирост населения, %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26E0F651" w14:textId="77777777" w:rsidR="00A15042" w:rsidRPr="0085025C" w:rsidRDefault="00A15042" w:rsidP="004D2FF9">
            <w:pPr>
              <w:keepNext/>
              <w:keepLines/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5025C">
              <w:rPr>
                <w:sz w:val="20"/>
                <w:szCs w:val="20"/>
                <w:lang w:eastAsia="ru-RU"/>
              </w:rPr>
              <w:t>-0,2</w:t>
            </w:r>
          </w:p>
        </w:tc>
      </w:tr>
      <w:tr w:rsidR="00A15042" w:rsidRPr="0085025C" w14:paraId="4045D2BD" w14:textId="77777777" w:rsidTr="0078549C"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</w:tcPr>
          <w:p w14:paraId="4BE194F0" w14:textId="77777777" w:rsidR="00A15042" w:rsidRPr="0085025C" w:rsidRDefault="00A15042" w:rsidP="004D2FF9">
            <w:pPr>
              <w:keepNext/>
              <w:keepLines/>
              <w:tabs>
                <w:tab w:val="left" w:pos="709"/>
                <w:tab w:val="left" w:pos="1230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75" w:type="dxa"/>
            <w:tcBorders>
              <w:left w:val="single" w:sz="4" w:space="0" w:color="auto"/>
            </w:tcBorders>
            <w:shd w:val="clear" w:color="auto" w:fill="auto"/>
          </w:tcPr>
          <w:p w14:paraId="281BA955" w14:textId="77777777" w:rsidR="00A15042" w:rsidRPr="0085025C" w:rsidRDefault="00A15042" w:rsidP="004D2FF9">
            <w:pPr>
              <w:keepNext/>
              <w:keepLines/>
              <w:tabs>
                <w:tab w:val="left" w:pos="709"/>
                <w:tab w:val="left" w:pos="1230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Среднегодовая миграция, %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483BFC2B" w14:textId="77777777" w:rsidR="00A15042" w:rsidRPr="0085025C" w:rsidRDefault="00A15042" w:rsidP="004D2FF9">
            <w:pPr>
              <w:keepNext/>
              <w:keepLines/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5025C">
              <w:rPr>
                <w:sz w:val="20"/>
                <w:szCs w:val="20"/>
                <w:lang w:eastAsia="ru-RU"/>
              </w:rPr>
              <w:t>-0,2</w:t>
            </w:r>
          </w:p>
        </w:tc>
      </w:tr>
      <w:tr w:rsidR="00A15042" w:rsidRPr="0085025C" w14:paraId="4B34AFC9" w14:textId="77777777" w:rsidTr="0078549C"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</w:tcPr>
          <w:p w14:paraId="51B283B0" w14:textId="77777777" w:rsidR="00A15042" w:rsidRPr="0085025C" w:rsidRDefault="00A15042" w:rsidP="004D2FF9">
            <w:pPr>
              <w:keepNext/>
              <w:keepLines/>
              <w:tabs>
                <w:tab w:val="left" w:pos="709"/>
                <w:tab w:val="left" w:pos="1230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75" w:type="dxa"/>
            <w:tcBorders>
              <w:left w:val="single" w:sz="4" w:space="0" w:color="auto"/>
            </w:tcBorders>
            <w:shd w:val="clear" w:color="auto" w:fill="auto"/>
          </w:tcPr>
          <w:p w14:paraId="4872C769" w14:textId="77777777" w:rsidR="00A15042" w:rsidRPr="0085025C" w:rsidRDefault="00A15042" w:rsidP="004D2FF9">
            <w:pPr>
              <w:keepNext/>
              <w:keepLines/>
              <w:tabs>
                <w:tab w:val="left" w:pos="709"/>
                <w:tab w:val="left" w:pos="1230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Срок первой очереди, лет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7658E421" w14:textId="77777777" w:rsidR="00A15042" w:rsidRPr="0085025C" w:rsidRDefault="00A15042" w:rsidP="004D2FF9">
            <w:pPr>
              <w:keepNext/>
              <w:keepLines/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5025C">
              <w:rPr>
                <w:sz w:val="20"/>
                <w:szCs w:val="20"/>
                <w:lang w:eastAsia="ru-RU"/>
              </w:rPr>
              <w:t>5</w:t>
            </w:r>
          </w:p>
        </w:tc>
      </w:tr>
      <w:tr w:rsidR="00A15042" w:rsidRPr="0085025C" w14:paraId="7AEC485E" w14:textId="77777777" w:rsidTr="0078549C"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</w:tcPr>
          <w:p w14:paraId="3F489E24" w14:textId="77777777" w:rsidR="00A15042" w:rsidRPr="0085025C" w:rsidRDefault="00A15042" w:rsidP="004D2FF9">
            <w:pPr>
              <w:keepNext/>
              <w:keepLines/>
              <w:tabs>
                <w:tab w:val="left" w:pos="709"/>
                <w:tab w:val="left" w:pos="1230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975" w:type="dxa"/>
            <w:tcBorders>
              <w:left w:val="single" w:sz="4" w:space="0" w:color="auto"/>
            </w:tcBorders>
            <w:shd w:val="clear" w:color="auto" w:fill="auto"/>
          </w:tcPr>
          <w:p w14:paraId="5FE7A909" w14:textId="77777777" w:rsidR="00A15042" w:rsidRPr="0085025C" w:rsidRDefault="00A15042" w:rsidP="004D2FF9">
            <w:pPr>
              <w:keepNext/>
              <w:keepLines/>
              <w:tabs>
                <w:tab w:val="left" w:pos="709"/>
                <w:tab w:val="left" w:pos="1230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Расчетный срок, лет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554CB5EE" w14:textId="77777777" w:rsidR="00A15042" w:rsidRPr="0085025C" w:rsidRDefault="00A15042" w:rsidP="004D2FF9">
            <w:pPr>
              <w:keepNext/>
              <w:keepLines/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 w:rsidRPr="0085025C">
              <w:rPr>
                <w:sz w:val="20"/>
                <w:szCs w:val="20"/>
                <w:lang w:eastAsia="ru-RU"/>
              </w:rPr>
              <w:t>20</w:t>
            </w:r>
          </w:p>
        </w:tc>
      </w:tr>
      <w:tr w:rsidR="00A15042" w:rsidRPr="0085025C" w14:paraId="1143C595" w14:textId="77777777" w:rsidTr="0078549C"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</w:tcPr>
          <w:p w14:paraId="55A14757" w14:textId="77777777" w:rsidR="00A15042" w:rsidRPr="0085025C" w:rsidRDefault="00A15042" w:rsidP="004D2FF9">
            <w:pPr>
              <w:keepNext/>
              <w:keepLines/>
              <w:tabs>
                <w:tab w:val="left" w:pos="709"/>
                <w:tab w:val="left" w:pos="1230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975" w:type="dxa"/>
            <w:tcBorders>
              <w:left w:val="single" w:sz="4" w:space="0" w:color="auto"/>
            </w:tcBorders>
            <w:shd w:val="clear" w:color="auto" w:fill="auto"/>
          </w:tcPr>
          <w:p w14:paraId="273AC4ED" w14:textId="77777777" w:rsidR="00A15042" w:rsidRPr="0085025C" w:rsidRDefault="00A15042" w:rsidP="004D2FF9">
            <w:pPr>
              <w:keepNext/>
              <w:keepLines/>
              <w:tabs>
                <w:tab w:val="left" w:pos="709"/>
                <w:tab w:val="left" w:pos="1230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Ожидаемая численность населения в 201</w:t>
            </w:r>
            <w:r w:rsidR="002A1429"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7</w:t>
            </w: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 году, чел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14A1764B" w14:textId="77777777" w:rsidR="00A15042" w:rsidRPr="0085025C" w:rsidRDefault="00DC2288" w:rsidP="004D2FF9">
            <w:pPr>
              <w:keepNext/>
              <w:keepLines/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1235</w:t>
            </w:r>
          </w:p>
        </w:tc>
      </w:tr>
      <w:tr w:rsidR="00A15042" w:rsidRPr="0085025C" w14:paraId="63D8BF96" w14:textId="77777777" w:rsidTr="0078549C">
        <w:tc>
          <w:tcPr>
            <w:tcW w:w="679" w:type="dxa"/>
            <w:tcBorders>
              <w:right w:val="single" w:sz="4" w:space="0" w:color="auto"/>
            </w:tcBorders>
            <w:shd w:val="clear" w:color="auto" w:fill="auto"/>
          </w:tcPr>
          <w:p w14:paraId="6FFFB0A7" w14:textId="77777777" w:rsidR="00A15042" w:rsidRPr="0085025C" w:rsidRDefault="00A15042" w:rsidP="004D2FF9">
            <w:pPr>
              <w:keepNext/>
              <w:keepLines/>
              <w:tabs>
                <w:tab w:val="left" w:pos="709"/>
                <w:tab w:val="left" w:pos="1230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975" w:type="dxa"/>
            <w:tcBorders>
              <w:left w:val="single" w:sz="4" w:space="0" w:color="auto"/>
            </w:tcBorders>
            <w:shd w:val="clear" w:color="auto" w:fill="auto"/>
          </w:tcPr>
          <w:p w14:paraId="3F28FA78" w14:textId="77777777" w:rsidR="00A15042" w:rsidRPr="0085025C" w:rsidRDefault="00A15042" w:rsidP="004D2FF9">
            <w:pPr>
              <w:keepNext/>
              <w:keepLines/>
              <w:tabs>
                <w:tab w:val="left" w:pos="709"/>
                <w:tab w:val="left" w:pos="1230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Ожидаемая численность населения в 203</w:t>
            </w:r>
            <w:r w:rsidR="002A1429"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>2</w:t>
            </w:r>
            <w:r w:rsidRPr="0085025C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 году, чел.</w:t>
            </w:r>
          </w:p>
        </w:tc>
        <w:tc>
          <w:tcPr>
            <w:tcW w:w="1808" w:type="dxa"/>
            <w:shd w:val="clear" w:color="auto" w:fill="auto"/>
            <w:vAlign w:val="center"/>
          </w:tcPr>
          <w:p w14:paraId="221D948E" w14:textId="77777777" w:rsidR="00A15042" w:rsidRPr="0085025C" w:rsidRDefault="00DC2288" w:rsidP="004D2FF9">
            <w:pPr>
              <w:keepNext/>
              <w:keepLines/>
              <w:tabs>
                <w:tab w:val="left" w:pos="709"/>
                <w:tab w:val="num" w:pos="2276"/>
              </w:tabs>
              <w:spacing w:line="240" w:lineRule="auto"/>
              <w:ind w:firstLine="0"/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1200</w:t>
            </w:r>
          </w:p>
        </w:tc>
      </w:tr>
    </w:tbl>
    <w:p w14:paraId="0D3AB995" w14:textId="77777777" w:rsidR="00DA3516" w:rsidRPr="0085025C" w:rsidRDefault="00DA3516" w:rsidP="004D2FF9">
      <w:pPr>
        <w:tabs>
          <w:tab w:val="left" w:pos="709"/>
        </w:tabs>
        <w:ind w:firstLine="708"/>
      </w:pPr>
      <w:r w:rsidRPr="0085025C">
        <w:t xml:space="preserve">Расчет численности населения по инновационному сценарию развития выполнен с ориентацией на стабилизацию в ближайшие годы социально-экономической ситуации в стране (и соответственно в регионе) и постепенный выход из кризисного состояния. Соответственно прогнозируется повышение среднегодового естественного прироста населении до </w:t>
      </w:r>
      <w:r w:rsidR="002A1429" w:rsidRPr="0085025C">
        <w:t>-0,2</w:t>
      </w:r>
      <w:r w:rsidRPr="0085025C">
        <w:t>%</w:t>
      </w:r>
      <w:r w:rsidR="002A1429" w:rsidRPr="0085025C">
        <w:t xml:space="preserve"> и</w:t>
      </w:r>
      <w:r w:rsidRPr="0085025C">
        <w:t xml:space="preserve"> среднегодово</w:t>
      </w:r>
      <w:r w:rsidR="002A1429" w:rsidRPr="0085025C">
        <w:t>го</w:t>
      </w:r>
      <w:r w:rsidRPr="0085025C">
        <w:t xml:space="preserve"> миграционн</w:t>
      </w:r>
      <w:r w:rsidR="002A1429" w:rsidRPr="0085025C">
        <w:t>ого оттока</w:t>
      </w:r>
      <w:r w:rsidR="00C84013" w:rsidRPr="0085025C">
        <w:t xml:space="preserve"> </w:t>
      </w:r>
      <w:r w:rsidR="002A1429" w:rsidRPr="0085025C">
        <w:t>до -</w:t>
      </w:r>
      <w:r w:rsidRPr="0085025C">
        <w:t>0,</w:t>
      </w:r>
      <w:r w:rsidR="002A1429" w:rsidRPr="0085025C">
        <w:t>2</w:t>
      </w:r>
      <w:r w:rsidRPr="0085025C">
        <w:t>%.</w:t>
      </w:r>
      <w:r w:rsidR="00C84013" w:rsidRPr="0085025C">
        <w:t xml:space="preserve"> </w:t>
      </w:r>
    </w:p>
    <w:p w14:paraId="20EE45AC" w14:textId="5510E404" w:rsidR="00DA3516" w:rsidRDefault="00C84013" w:rsidP="004D2FF9">
      <w:pPr>
        <w:tabs>
          <w:tab w:val="left" w:pos="709"/>
        </w:tabs>
        <w:ind w:firstLine="708"/>
      </w:pPr>
      <w:r w:rsidRPr="0085025C">
        <w:t xml:space="preserve">В итоге численность населения </w:t>
      </w:r>
      <w:r w:rsidR="0006559F">
        <w:t>Ясеновс</w:t>
      </w:r>
      <w:r w:rsidR="003B6E6D" w:rsidRPr="0085025C">
        <w:t>кого сельсовета</w:t>
      </w:r>
      <w:r w:rsidR="00DA3516" w:rsidRPr="0085025C">
        <w:t xml:space="preserve"> </w:t>
      </w:r>
      <w:r w:rsidRPr="0085025C">
        <w:t xml:space="preserve">при </w:t>
      </w:r>
      <w:r w:rsidR="00DA3516" w:rsidRPr="0085025C">
        <w:t xml:space="preserve">инновационном сценарии будет </w:t>
      </w:r>
      <w:r w:rsidR="002A1429" w:rsidRPr="0085025C">
        <w:t xml:space="preserve">продолжать снижаться, но </w:t>
      </w:r>
      <w:r w:rsidR="002858FF" w:rsidRPr="0085025C">
        <w:t>более</w:t>
      </w:r>
      <w:r w:rsidR="002A1429" w:rsidRPr="0085025C">
        <w:t xml:space="preserve"> низкими </w:t>
      </w:r>
      <w:r w:rsidR="00DA3516" w:rsidRPr="0085025C">
        <w:t>темпами</w:t>
      </w:r>
      <w:r w:rsidR="002A1429" w:rsidRPr="0085025C">
        <w:t xml:space="preserve">. Так прогнозируемая численность населения </w:t>
      </w:r>
      <w:r w:rsidR="0006559F">
        <w:t>Ясеновс</w:t>
      </w:r>
      <w:r w:rsidR="002A1429" w:rsidRPr="0085025C">
        <w:t xml:space="preserve">кого сельсовета </w:t>
      </w:r>
      <w:r w:rsidR="006655F4" w:rsidRPr="0085025C">
        <w:t>к 201</w:t>
      </w:r>
      <w:r w:rsidR="002A1429" w:rsidRPr="0085025C">
        <w:t>7</w:t>
      </w:r>
      <w:r w:rsidR="006655F4" w:rsidRPr="0085025C">
        <w:t xml:space="preserve"> году составит </w:t>
      </w:r>
      <w:r w:rsidR="00DC2288" w:rsidRPr="00D74B8E">
        <w:rPr>
          <w:highlight w:val="green"/>
        </w:rPr>
        <w:t>1</w:t>
      </w:r>
      <w:r w:rsidR="00D74B8E" w:rsidRPr="00D74B8E">
        <w:rPr>
          <w:highlight w:val="green"/>
        </w:rPr>
        <w:t>2</w:t>
      </w:r>
      <w:r w:rsidR="00DC2288" w:rsidRPr="00D74B8E">
        <w:rPr>
          <w:highlight w:val="green"/>
        </w:rPr>
        <w:t>35</w:t>
      </w:r>
      <w:r w:rsidR="006655F4" w:rsidRPr="0085025C">
        <w:t xml:space="preserve"> человек, </w:t>
      </w:r>
      <w:r w:rsidR="002A1429" w:rsidRPr="0085025C">
        <w:t xml:space="preserve">а </w:t>
      </w:r>
      <w:r w:rsidR="006655F4" w:rsidRPr="0085025C">
        <w:t xml:space="preserve">к </w:t>
      </w:r>
      <w:r w:rsidR="00DA3516" w:rsidRPr="0085025C">
        <w:t>203</w:t>
      </w:r>
      <w:r w:rsidR="002A1429" w:rsidRPr="0085025C">
        <w:t>2</w:t>
      </w:r>
      <w:r w:rsidR="00DA3516" w:rsidRPr="0085025C">
        <w:t xml:space="preserve"> г</w:t>
      </w:r>
      <w:r w:rsidR="006655F4" w:rsidRPr="0085025C">
        <w:t>оду</w:t>
      </w:r>
      <w:r w:rsidR="00BA70D5" w:rsidRPr="0085025C">
        <w:t xml:space="preserve"> </w:t>
      </w:r>
      <w:r w:rsidR="00DA3516" w:rsidRPr="0085025C">
        <w:t xml:space="preserve">численности населения </w:t>
      </w:r>
      <w:r w:rsidR="002A1429" w:rsidRPr="0085025C">
        <w:t>может снизиться</w:t>
      </w:r>
      <w:r w:rsidR="00881D36" w:rsidRPr="0085025C">
        <w:t xml:space="preserve"> лишь</w:t>
      </w:r>
      <w:r w:rsidR="006655F4" w:rsidRPr="0085025C">
        <w:t xml:space="preserve"> до </w:t>
      </w:r>
      <w:r w:rsidR="00DC2288">
        <w:t>1200</w:t>
      </w:r>
      <w:r w:rsidR="0085025C" w:rsidRPr="0085025C">
        <w:t xml:space="preserve"> </w:t>
      </w:r>
      <w:r w:rsidR="006655F4" w:rsidRPr="0085025C">
        <w:t>челове</w:t>
      </w:r>
      <w:r w:rsidR="0085025C" w:rsidRPr="0085025C">
        <w:t>к</w:t>
      </w:r>
      <w:r w:rsidR="00DA3516" w:rsidRPr="0085025C">
        <w:t xml:space="preserve">. </w:t>
      </w:r>
    </w:p>
    <w:p w14:paraId="233D5453" w14:textId="77777777" w:rsidR="00D74B8E" w:rsidRDefault="00D74B8E" w:rsidP="004D2FF9">
      <w:pPr>
        <w:tabs>
          <w:tab w:val="left" w:pos="709"/>
        </w:tabs>
        <w:ind w:firstLine="708"/>
      </w:pPr>
    </w:p>
    <w:p w14:paraId="2FE7D7B7" w14:textId="77777777" w:rsidR="00D74B8E" w:rsidRPr="009762B2" w:rsidRDefault="00D74B8E" w:rsidP="00D74B8E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bookmarkStart w:id="78" w:name="_Hlk213322736"/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bookmarkEnd w:id="78"/>
    <w:p w14:paraId="7F8F1A10" w14:textId="77777777" w:rsidR="00D74B8E" w:rsidRPr="0085025C" w:rsidRDefault="00D74B8E" w:rsidP="004D2FF9">
      <w:pPr>
        <w:tabs>
          <w:tab w:val="left" w:pos="709"/>
        </w:tabs>
        <w:ind w:firstLine="708"/>
      </w:pPr>
    </w:p>
    <w:p w14:paraId="6FF3A854" w14:textId="77777777" w:rsidR="009F5550" w:rsidRPr="0085025C" w:rsidRDefault="009F5550" w:rsidP="004D2FF9">
      <w:pPr>
        <w:tabs>
          <w:tab w:val="left" w:pos="709"/>
        </w:tabs>
        <w:ind w:firstLine="708"/>
      </w:pPr>
      <w:r w:rsidRPr="0085025C">
        <w:t xml:space="preserve">Для дальнейших расчетов в генеральном плане численность населения принимается по инновационному сценарию. </w:t>
      </w:r>
    </w:p>
    <w:p w14:paraId="718D9E57" w14:textId="77777777" w:rsidR="009F5550" w:rsidRPr="0085025C" w:rsidRDefault="009F5550" w:rsidP="004D2FF9">
      <w:pPr>
        <w:tabs>
          <w:tab w:val="left" w:pos="709"/>
        </w:tabs>
        <w:ind w:firstLine="708"/>
      </w:pPr>
      <w:r w:rsidRPr="0085025C">
        <w:t xml:space="preserve">Для </w:t>
      </w:r>
      <w:r w:rsidR="002858FF" w:rsidRPr="0085025C">
        <w:t>развития инновационного сценария развития</w:t>
      </w:r>
      <w:r w:rsidRPr="0085025C">
        <w:t xml:space="preserve"> территории необходимо принятие мер по разработке действенных механизмов регулирования процесса воспроизводства населения в новых условиях.</w:t>
      </w:r>
    </w:p>
    <w:p w14:paraId="61006B4F" w14:textId="77777777" w:rsidR="009F5550" w:rsidRPr="0085025C" w:rsidRDefault="009F5550" w:rsidP="004D2FF9">
      <w:pPr>
        <w:tabs>
          <w:tab w:val="left" w:pos="709"/>
        </w:tabs>
        <w:ind w:firstLine="708"/>
      </w:pPr>
      <w:r w:rsidRPr="0085025C">
        <w:t>Если меры по демографической политике относятся в первую очередь к компетенции федеральных и региональных органов, то миграционная политика напрямую зависит и от районных</w:t>
      </w:r>
      <w:r w:rsidR="002858FF" w:rsidRPr="0085025C">
        <w:t xml:space="preserve"> и местных</w:t>
      </w:r>
      <w:r w:rsidRPr="0085025C">
        <w:t xml:space="preserve"> властей. Для </w:t>
      </w:r>
      <w:r w:rsidR="0006559F">
        <w:t>Ясеновс</w:t>
      </w:r>
      <w:r w:rsidR="003B6E6D" w:rsidRPr="0085025C">
        <w:t>кого сельсовета</w:t>
      </w:r>
      <w:r w:rsidRPr="0085025C">
        <w:t xml:space="preserve"> важнейшим мероприятием является удержание трудоспособного и молодого населения на своей территории, а для этого необходимо: создание новых оплачиваемых рабочих мест, а также привлечение мигрантов, иначе реализация инновационного сценария будет не возможна.</w:t>
      </w:r>
    </w:p>
    <w:p w14:paraId="6821B1B4" w14:textId="77777777" w:rsidR="009F5550" w:rsidRPr="0085025C" w:rsidRDefault="009F5550" w:rsidP="004D2FF9">
      <w:pPr>
        <w:tabs>
          <w:tab w:val="left" w:pos="709"/>
        </w:tabs>
        <w:ind w:firstLine="708"/>
      </w:pPr>
      <w:r w:rsidRPr="0085025C">
        <w:t>Перспективы демографического развития будут определяться:</w:t>
      </w:r>
    </w:p>
    <w:p w14:paraId="6FAB37D4" w14:textId="77777777" w:rsidR="009F5550" w:rsidRPr="0085025C" w:rsidRDefault="009F5550" w:rsidP="00E2196E">
      <w:pPr>
        <w:pStyle w:val="a5"/>
        <w:numPr>
          <w:ilvl w:val="0"/>
          <w:numId w:val="28"/>
        </w:numPr>
        <w:tabs>
          <w:tab w:val="left" w:pos="709"/>
        </w:tabs>
      </w:pPr>
      <w:r w:rsidRPr="0085025C">
        <w:lastRenderedPageBreak/>
        <w:t>улучшением жилищных условий;</w:t>
      </w:r>
    </w:p>
    <w:p w14:paraId="1689C05F" w14:textId="77777777" w:rsidR="009F5550" w:rsidRPr="0085025C" w:rsidRDefault="009C3D52" w:rsidP="00E2196E">
      <w:pPr>
        <w:pStyle w:val="a5"/>
        <w:numPr>
          <w:ilvl w:val="0"/>
          <w:numId w:val="28"/>
        </w:numPr>
        <w:tabs>
          <w:tab w:val="left" w:pos="709"/>
        </w:tabs>
      </w:pPr>
      <w:r w:rsidRPr="0085025C">
        <w:t>обеспечения занятости населения;</w:t>
      </w:r>
    </w:p>
    <w:p w14:paraId="3DA5B5D5" w14:textId="77777777" w:rsidR="009F5550" w:rsidRPr="0085025C" w:rsidRDefault="009F5550" w:rsidP="00E2196E">
      <w:pPr>
        <w:pStyle w:val="a5"/>
        <w:numPr>
          <w:ilvl w:val="0"/>
          <w:numId w:val="28"/>
        </w:numPr>
        <w:tabs>
          <w:tab w:val="left" w:pos="709"/>
        </w:tabs>
      </w:pPr>
      <w:r w:rsidRPr="0085025C">
        <w:t>улучшением инжене</w:t>
      </w:r>
      <w:r w:rsidR="009C3D52" w:rsidRPr="0085025C">
        <w:t>рно-транспортной инфраструктуры;</w:t>
      </w:r>
    </w:p>
    <w:p w14:paraId="193D847F" w14:textId="77777777" w:rsidR="009F5550" w:rsidRPr="0085025C" w:rsidRDefault="009F5550" w:rsidP="00E2196E">
      <w:pPr>
        <w:pStyle w:val="a5"/>
        <w:numPr>
          <w:ilvl w:val="0"/>
          <w:numId w:val="28"/>
        </w:numPr>
        <w:tabs>
          <w:tab w:val="left" w:pos="709"/>
        </w:tabs>
      </w:pPr>
      <w:r w:rsidRPr="0085025C">
        <w:t>совершенствованием социальной и культурно-бытовой инфраструктуры;</w:t>
      </w:r>
    </w:p>
    <w:p w14:paraId="6810C6FD" w14:textId="77777777" w:rsidR="009F5550" w:rsidRPr="0085025C" w:rsidRDefault="009F5550" w:rsidP="00E2196E">
      <w:pPr>
        <w:pStyle w:val="a5"/>
        <w:numPr>
          <w:ilvl w:val="0"/>
          <w:numId w:val="28"/>
        </w:numPr>
        <w:tabs>
          <w:tab w:val="left" w:pos="709"/>
        </w:tabs>
      </w:pPr>
      <w:r w:rsidRPr="0085025C">
        <w:t>созданием более комфортной и экологически чистой среды;</w:t>
      </w:r>
    </w:p>
    <w:p w14:paraId="66AEC35B" w14:textId="77777777" w:rsidR="009F5550" w:rsidRDefault="009F5550" w:rsidP="00E2196E">
      <w:pPr>
        <w:pStyle w:val="a5"/>
        <w:numPr>
          <w:ilvl w:val="0"/>
          <w:numId w:val="28"/>
        </w:numPr>
        <w:tabs>
          <w:tab w:val="left" w:pos="709"/>
        </w:tabs>
      </w:pPr>
      <w:r w:rsidRPr="0085025C">
        <w:t>созданием механизма социальной защищ</w:t>
      </w:r>
      <w:r w:rsidR="00EE15F8" w:rsidRPr="0085025C">
        <w:t>е</w:t>
      </w:r>
      <w:r w:rsidRPr="0085025C">
        <w:t>нности населения и поддержки молодых семей, стимулированием рождаемости и снижением уровня смертности населения, особенно детской и лиц в трудоспособном возрасте.</w:t>
      </w:r>
    </w:p>
    <w:p w14:paraId="59896607" w14:textId="77777777" w:rsidR="009A117B" w:rsidRPr="0085025C" w:rsidRDefault="009A117B" w:rsidP="009A117B">
      <w:pPr>
        <w:tabs>
          <w:tab w:val="left" w:pos="709"/>
        </w:tabs>
      </w:pPr>
    </w:p>
    <w:p w14:paraId="071C10EF" w14:textId="77777777" w:rsidR="00BD192F" w:rsidRPr="0085025C" w:rsidRDefault="009F5550" w:rsidP="00E2196E">
      <w:pPr>
        <w:pStyle w:val="2"/>
        <w:keepLines/>
        <w:numPr>
          <w:ilvl w:val="1"/>
          <w:numId w:val="25"/>
        </w:numPr>
        <w:tabs>
          <w:tab w:val="left" w:pos="709"/>
        </w:tabs>
        <w:suppressAutoHyphens/>
        <w:spacing w:after="240"/>
        <w:jc w:val="center"/>
        <w:rPr>
          <w:rFonts w:ascii="Times New Roman" w:hAnsi="Times New Roman" w:cs="Times New Roman"/>
          <w:i w:val="0"/>
        </w:rPr>
      </w:pPr>
      <w:bookmarkStart w:id="79" w:name="_Toc324789198"/>
      <w:bookmarkStart w:id="80" w:name="_Toc324789341"/>
      <w:bookmarkStart w:id="81" w:name="_Toc353440026"/>
      <w:bookmarkStart w:id="82" w:name="_Toc328559228"/>
      <w:bookmarkStart w:id="83" w:name="_Toc358748471"/>
      <w:bookmarkEnd w:id="76"/>
      <w:r w:rsidRPr="0085025C">
        <w:rPr>
          <w:rFonts w:ascii="Times New Roman" w:hAnsi="Times New Roman" w:cs="Times New Roman"/>
          <w:i w:val="0"/>
        </w:rPr>
        <w:t>Жилищный фонд</w:t>
      </w:r>
      <w:bookmarkEnd w:id="79"/>
      <w:bookmarkEnd w:id="80"/>
      <w:bookmarkEnd w:id="81"/>
      <w:bookmarkEnd w:id="82"/>
      <w:bookmarkEnd w:id="83"/>
    </w:p>
    <w:p w14:paraId="5AC25400" w14:textId="77777777" w:rsidR="009F5550" w:rsidRPr="0085025C" w:rsidRDefault="009F5550" w:rsidP="004D2FF9">
      <w:pPr>
        <w:tabs>
          <w:tab w:val="left" w:pos="709"/>
        </w:tabs>
        <w:ind w:firstLine="708"/>
      </w:pPr>
      <w:r w:rsidRPr="0085025C">
        <w:t xml:space="preserve">Общая площадь жилых помещений в </w:t>
      </w:r>
      <w:r w:rsidR="0006559F">
        <w:t>Ясеновс</w:t>
      </w:r>
      <w:r w:rsidR="003B6E6D" w:rsidRPr="0085025C">
        <w:t>ком сельсовете</w:t>
      </w:r>
      <w:r w:rsidRPr="0085025C">
        <w:t xml:space="preserve"> на</w:t>
      </w:r>
      <w:r w:rsidR="00BA70D5" w:rsidRPr="0085025C">
        <w:t xml:space="preserve"> </w:t>
      </w:r>
      <w:r w:rsidRPr="0085025C">
        <w:t>01.01.201</w:t>
      </w:r>
      <w:r w:rsidR="006C4256">
        <w:t>3</w:t>
      </w:r>
      <w:r w:rsidRPr="0085025C">
        <w:t xml:space="preserve">г. составляла </w:t>
      </w:r>
      <w:r w:rsidR="001934E6">
        <w:t>62,9</w:t>
      </w:r>
      <w:r w:rsidRPr="0085025C">
        <w:t xml:space="preserve"> тыс.м</w:t>
      </w:r>
      <w:r w:rsidRPr="0085025C">
        <w:rPr>
          <w:vertAlign w:val="superscript"/>
        </w:rPr>
        <w:t>2</w:t>
      </w:r>
      <w:r w:rsidRPr="0085025C">
        <w:t xml:space="preserve">. Средняя обеспеченность жилищным фондом на одного жителя равна </w:t>
      </w:r>
      <w:r w:rsidR="001934E6">
        <w:t>50,32</w:t>
      </w:r>
      <w:r w:rsidRPr="0085025C">
        <w:t xml:space="preserve"> м</w:t>
      </w:r>
      <w:r w:rsidRPr="0085025C">
        <w:rPr>
          <w:vertAlign w:val="superscript"/>
        </w:rPr>
        <w:t>2</w:t>
      </w:r>
      <w:r w:rsidR="003857F5" w:rsidRPr="0085025C">
        <w:t>/чел.</w:t>
      </w:r>
    </w:p>
    <w:p w14:paraId="6C1D6029" w14:textId="77777777" w:rsidR="009F5550" w:rsidRPr="0085025C" w:rsidRDefault="009F5550" w:rsidP="004D2FF9">
      <w:pPr>
        <w:tabs>
          <w:tab w:val="left" w:pos="709"/>
        </w:tabs>
        <w:ind w:firstLine="708"/>
      </w:pPr>
      <w:r w:rsidRPr="0085025C">
        <w:t xml:space="preserve">В жилой застройке населенных пунктов преобладают одноэтажные здания, материал построек в основном кирпич и пиломатериалы. Дома распределены по обе стороны улиц. Всего на территории сельсовета </w:t>
      </w:r>
      <w:r w:rsidR="00C003BF" w:rsidRPr="0085025C">
        <w:t>насчитывается</w:t>
      </w:r>
      <w:r w:rsidRPr="0085025C">
        <w:t xml:space="preserve"> </w:t>
      </w:r>
      <w:r w:rsidR="001934E6">
        <w:t>580</w:t>
      </w:r>
      <w:r w:rsidRPr="0085025C">
        <w:t xml:space="preserve"> </w:t>
      </w:r>
      <w:r w:rsidR="008B161E" w:rsidRPr="0085025C">
        <w:t>домовладени</w:t>
      </w:r>
      <w:r w:rsidR="00C003BF" w:rsidRPr="0085025C">
        <w:t>я</w:t>
      </w:r>
      <w:r w:rsidRPr="0085025C">
        <w:t>.</w:t>
      </w:r>
    </w:p>
    <w:p w14:paraId="3DFEEEC5" w14:textId="77777777" w:rsidR="009F5550" w:rsidRPr="0085025C" w:rsidRDefault="009F5550" w:rsidP="004D2FF9">
      <w:pPr>
        <w:pStyle w:val="af7"/>
        <w:tabs>
          <w:tab w:val="left" w:pos="709"/>
        </w:tabs>
        <w:spacing w:line="240" w:lineRule="auto"/>
        <w:ind w:firstLine="0"/>
        <w:jc w:val="left"/>
        <w:rPr>
          <w:color w:val="auto"/>
          <w:sz w:val="20"/>
          <w:szCs w:val="20"/>
        </w:rPr>
      </w:pPr>
      <w:r w:rsidRPr="0085025C">
        <w:rPr>
          <w:color w:val="auto"/>
          <w:sz w:val="20"/>
          <w:szCs w:val="20"/>
        </w:rPr>
        <w:t xml:space="preserve">Таблица </w:t>
      </w:r>
      <w:r w:rsidR="00555187" w:rsidRPr="0085025C">
        <w:rPr>
          <w:color w:val="auto"/>
          <w:sz w:val="20"/>
          <w:szCs w:val="20"/>
        </w:rPr>
        <w:fldChar w:fldCharType="begin"/>
      </w:r>
      <w:r w:rsidRPr="0085025C">
        <w:rPr>
          <w:color w:val="auto"/>
          <w:sz w:val="20"/>
          <w:szCs w:val="20"/>
        </w:rPr>
        <w:instrText xml:space="preserve"> SEQ Таблица \* ARABIC </w:instrText>
      </w:r>
      <w:r w:rsidR="00555187" w:rsidRPr="0085025C">
        <w:rPr>
          <w:color w:val="auto"/>
          <w:sz w:val="20"/>
          <w:szCs w:val="20"/>
        </w:rPr>
        <w:fldChar w:fldCharType="separate"/>
      </w:r>
      <w:r w:rsidR="00F9349D" w:rsidRPr="0085025C">
        <w:rPr>
          <w:noProof/>
          <w:color w:val="auto"/>
          <w:sz w:val="20"/>
          <w:szCs w:val="20"/>
        </w:rPr>
        <w:t>10</w:t>
      </w:r>
      <w:r w:rsidR="00555187" w:rsidRPr="0085025C">
        <w:rPr>
          <w:color w:val="auto"/>
          <w:sz w:val="20"/>
          <w:szCs w:val="20"/>
        </w:rPr>
        <w:fldChar w:fldCharType="end"/>
      </w:r>
      <w:r w:rsidRPr="0085025C">
        <w:rPr>
          <w:color w:val="auto"/>
          <w:sz w:val="20"/>
          <w:szCs w:val="20"/>
        </w:rPr>
        <w:t xml:space="preserve"> </w:t>
      </w:r>
      <w:r w:rsidR="007442D7" w:rsidRPr="0085025C">
        <w:rPr>
          <w:color w:val="auto"/>
          <w:sz w:val="20"/>
          <w:szCs w:val="20"/>
        </w:rPr>
        <w:t xml:space="preserve">- </w:t>
      </w:r>
      <w:r w:rsidRPr="0085025C">
        <w:rPr>
          <w:color w:val="auto"/>
          <w:sz w:val="20"/>
          <w:szCs w:val="20"/>
        </w:rPr>
        <w:t>Общая характеристика жилищного фонда на 01.01.2012 г.</w:t>
      </w:r>
    </w:p>
    <w:tbl>
      <w:tblPr>
        <w:tblW w:w="5000" w:type="pct"/>
        <w:jc w:val="center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78"/>
        <w:gridCol w:w="5333"/>
        <w:gridCol w:w="1930"/>
        <w:gridCol w:w="1727"/>
      </w:tblGrid>
      <w:tr w:rsidR="009F5550" w:rsidRPr="0085025C" w14:paraId="19C6FE67" w14:textId="77777777" w:rsidTr="00FE0913">
        <w:trPr>
          <w:trHeight w:val="20"/>
          <w:tblHeader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C85D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85025C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59EF5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85025C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2FEA8E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85025C">
              <w:rPr>
                <w:b/>
                <w:bCs/>
                <w:sz w:val="20"/>
                <w:szCs w:val="20"/>
              </w:rPr>
              <w:t>Един. изм.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6235A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bCs/>
                <w:sz w:val="20"/>
                <w:szCs w:val="20"/>
              </w:rPr>
            </w:pPr>
            <w:r w:rsidRPr="0085025C">
              <w:rPr>
                <w:b/>
                <w:bCs/>
                <w:sz w:val="20"/>
                <w:szCs w:val="20"/>
              </w:rPr>
              <w:t>Значение</w:t>
            </w:r>
          </w:p>
        </w:tc>
      </w:tr>
      <w:tr w:rsidR="009F5550" w:rsidRPr="0085025C" w14:paraId="4773C608" w14:textId="77777777" w:rsidTr="00FE0913">
        <w:trPr>
          <w:trHeight w:val="20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A6C92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3C487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Всего</w:t>
            </w:r>
            <w:r w:rsidR="00BA70D5" w:rsidRPr="0085025C">
              <w:rPr>
                <w:b/>
                <w:sz w:val="20"/>
                <w:szCs w:val="20"/>
              </w:rPr>
              <w:t xml:space="preserve"> </w:t>
            </w:r>
            <w:r w:rsidRPr="0085025C">
              <w:rPr>
                <w:b/>
                <w:sz w:val="20"/>
                <w:szCs w:val="20"/>
              </w:rPr>
              <w:t>жилых домов</w:t>
            </w:r>
          </w:p>
        </w:tc>
        <w:tc>
          <w:tcPr>
            <w:tcW w:w="992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3573E52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количество домов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FEA103" w14:textId="77777777" w:rsidR="009F5550" w:rsidRPr="0085025C" w:rsidRDefault="001934E6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580</w:t>
            </w:r>
          </w:p>
        </w:tc>
      </w:tr>
      <w:tr w:rsidR="009F5550" w:rsidRPr="0085025C" w14:paraId="04D71736" w14:textId="77777777" w:rsidTr="00FE0913">
        <w:trPr>
          <w:trHeight w:val="20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07DC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1.1</w:t>
            </w:r>
          </w:p>
        </w:tc>
        <w:tc>
          <w:tcPr>
            <w:tcW w:w="2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74C6D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В том числе индивидуальная жилая застройка</w:t>
            </w:r>
          </w:p>
        </w:tc>
        <w:tc>
          <w:tcPr>
            <w:tcW w:w="992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CDBD2B5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2F2CD1" w14:textId="77777777" w:rsidR="009F5550" w:rsidRPr="0085025C" w:rsidRDefault="001934E6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</w:tr>
      <w:tr w:rsidR="009F5550" w:rsidRPr="0085025C" w14:paraId="24AFF323" w14:textId="77777777" w:rsidTr="00FE0913">
        <w:trPr>
          <w:trHeight w:val="20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21875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1.2</w:t>
            </w:r>
          </w:p>
        </w:tc>
        <w:tc>
          <w:tcPr>
            <w:tcW w:w="2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910FEE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Многоквартирные жилые дома до 3-х этажей</w:t>
            </w:r>
          </w:p>
        </w:tc>
        <w:tc>
          <w:tcPr>
            <w:tcW w:w="992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31CE59E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1B52B" w14:textId="77777777" w:rsidR="009F5550" w:rsidRPr="0085025C" w:rsidRDefault="00C003BF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-</w:t>
            </w:r>
          </w:p>
        </w:tc>
      </w:tr>
      <w:tr w:rsidR="009F5550" w:rsidRPr="0085025C" w14:paraId="74ADCFDE" w14:textId="77777777" w:rsidTr="00FE0913">
        <w:trPr>
          <w:trHeight w:val="20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4841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1.3</w:t>
            </w:r>
          </w:p>
        </w:tc>
        <w:tc>
          <w:tcPr>
            <w:tcW w:w="2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53A47B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Многоквартирные 4-5 этажные жилые дома</w:t>
            </w:r>
          </w:p>
        </w:tc>
        <w:tc>
          <w:tcPr>
            <w:tcW w:w="992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09D9C560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59A51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-</w:t>
            </w:r>
          </w:p>
        </w:tc>
      </w:tr>
      <w:tr w:rsidR="009F5550" w:rsidRPr="0085025C" w14:paraId="77751368" w14:textId="77777777" w:rsidTr="00FE0913">
        <w:trPr>
          <w:trHeight w:val="20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C6B91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1.4</w:t>
            </w:r>
          </w:p>
        </w:tc>
        <w:tc>
          <w:tcPr>
            <w:tcW w:w="2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76415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Многоквартирные жилые дома</w:t>
            </w:r>
            <w:r w:rsidR="00BA70D5" w:rsidRPr="0085025C">
              <w:rPr>
                <w:sz w:val="20"/>
                <w:szCs w:val="20"/>
              </w:rPr>
              <w:t xml:space="preserve"> </w:t>
            </w:r>
            <w:r w:rsidRPr="0085025C">
              <w:rPr>
                <w:sz w:val="20"/>
                <w:szCs w:val="20"/>
              </w:rPr>
              <w:t>этажностью более 5 этажей</w:t>
            </w:r>
          </w:p>
        </w:tc>
        <w:tc>
          <w:tcPr>
            <w:tcW w:w="99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173B45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97E0A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-</w:t>
            </w:r>
          </w:p>
        </w:tc>
      </w:tr>
      <w:tr w:rsidR="009F5550" w:rsidRPr="0085025C" w14:paraId="7FB72671" w14:textId="77777777" w:rsidTr="00FE0913">
        <w:trPr>
          <w:trHeight w:val="20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8274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7777C8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Жилищный фонд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3AECC0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тыс.м</w:t>
            </w:r>
            <w:r w:rsidRPr="0085025C">
              <w:rPr>
                <w:sz w:val="20"/>
                <w:szCs w:val="20"/>
                <w:vertAlign w:val="superscript"/>
              </w:rPr>
              <w:t>2</w:t>
            </w:r>
            <w:r w:rsidRPr="0085025C">
              <w:rPr>
                <w:sz w:val="20"/>
                <w:szCs w:val="20"/>
              </w:rPr>
              <w:t xml:space="preserve"> общей площади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96B54" w14:textId="77777777" w:rsidR="009F5550" w:rsidRPr="0085025C" w:rsidRDefault="001934E6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62,9</w:t>
            </w:r>
          </w:p>
        </w:tc>
      </w:tr>
      <w:tr w:rsidR="009F5550" w:rsidRPr="0085025C" w14:paraId="59168D55" w14:textId="77777777" w:rsidTr="00FE0913">
        <w:trPr>
          <w:trHeight w:val="20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AE58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0F3206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5025C">
              <w:rPr>
                <w:b/>
                <w:sz w:val="20"/>
                <w:szCs w:val="20"/>
              </w:rPr>
              <w:t>Обеспеченность жилищного фонда инженерным оборудованием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ED1AB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% от общего количества жилищного фонда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E5D85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9F5550" w:rsidRPr="0085025C" w14:paraId="4EAA62CF" w14:textId="77777777" w:rsidTr="00FE0913">
        <w:trPr>
          <w:trHeight w:val="20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E3CC" w14:textId="77777777" w:rsidR="009F5550" w:rsidRPr="0085025C" w:rsidRDefault="00441063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3.1</w:t>
            </w:r>
          </w:p>
        </w:tc>
        <w:tc>
          <w:tcPr>
            <w:tcW w:w="2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7F4DC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- водопроводом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9570B" w14:textId="77777777" w:rsidR="009F5550" w:rsidRPr="0085025C" w:rsidRDefault="00DE714A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«</w:t>
            </w:r>
            <w:r w:rsidR="009F5550" w:rsidRPr="0085025C">
              <w:rPr>
                <w:sz w:val="20"/>
                <w:szCs w:val="20"/>
              </w:rPr>
              <w:t>-</w:t>
            </w:r>
            <w:r w:rsidRPr="0085025C">
              <w:rPr>
                <w:sz w:val="20"/>
                <w:szCs w:val="20"/>
              </w:rPr>
              <w:t>»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1D008A" w14:textId="77777777" w:rsidR="009F5550" w:rsidRPr="0085025C" w:rsidRDefault="001934E6" w:rsidP="001934E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9F5550" w:rsidRPr="0085025C">
              <w:rPr>
                <w:sz w:val="20"/>
                <w:szCs w:val="20"/>
              </w:rPr>
              <w:t>%</w:t>
            </w:r>
          </w:p>
        </w:tc>
      </w:tr>
      <w:tr w:rsidR="009F5550" w:rsidRPr="0085025C" w14:paraId="39797AD2" w14:textId="77777777" w:rsidTr="00FE0913">
        <w:trPr>
          <w:trHeight w:val="20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D6D45" w14:textId="77777777" w:rsidR="009F5550" w:rsidRPr="0085025C" w:rsidRDefault="00441063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3.2</w:t>
            </w:r>
          </w:p>
        </w:tc>
        <w:tc>
          <w:tcPr>
            <w:tcW w:w="2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75FA9C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-централизованной канализацией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C06F7" w14:textId="77777777" w:rsidR="009F5550" w:rsidRPr="0085025C" w:rsidRDefault="00DE714A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«</w:t>
            </w:r>
            <w:r w:rsidR="009F5550" w:rsidRPr="0085025C">
              <w:rPr>
                <w:sz w:val="20"/>
                <w:szCs w:val="20"/>
              </w:rPr>
              <w:t>-</w:t>
            </w:r>
            <w:r w:rsidRPr="0085025C">
              <w:rPr>
                <w:sz w:val="20"/>
                <w:szCs w:val="20"/>
              </w:rPr>
              <w:t>»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4418D4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0%</w:t>
            </w:r>
          </w:p>
        </w:tc>
      </w:tr>
      <w:tr w:rsidR="009F5550" w:rsidRPr="0085025C" w14:paraId="18B27C37" w14:textId="77777777" w:rsidTr="00FE0913">
        <w:trPr>
          <w:trHeight w:val="20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9A33C" w14:textId="77777777" w:rsidR="009F5550" w:rsidRPr="0085025C" w:rsidRDefault="00441063" w:rsidP="0044106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3.3</w:t>
            </w:r>
          </w:p>
        </w:tc>
        <w:tc>
          <w:tcPr>
            <w:tcW w:w="2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7D936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-сетевым газом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4D119" w14:textId="77777777" w:rsidR="009F5550" w:rsidRPr="0085025C" w:rsidRDefault="00DE714A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«</w:t>
            </w:r>
            <w:r w:rsidR="009F5550" w:rsidRPr="0085025C">
              <w:rPr>
                <w:sz w:val="20"/>
                <w:szCs w:val="20"/>
              </w:rPr>
              <w:t>-</w:t>
            </w:r>
            <w:r w:rsidRPr="0085025C">
              <w:rPr>
                <w:sz w:val="20"/>
                <w:szCs w:val="20"/>
              </w:rPr>
              <w:t>»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1675D0" w14:textId="77777777" w:rsidR="009F5550" w:rsidRPr="0085025C" w:rsidRDefault="001934E6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  <w:r w:rsidR="009F5550" w:rsidRPr="0085025C">
              <w:rPr>
                <w:sz w:val="20"/>
                <w:szCs w:val="20"/>
              </w:rPr>
              <w:t>%</w:t>
            </w:r>
          </w:p>
        </w:tc>
      </w:tr>
      <w:tr w:rsidR="009F5550" w:rsidRPr="0085025C" w14:paraId="60047B15" w14:textId="77777777" w:rsidTr="00FE0913">
        <w:trPr>
          <w:trHeight w:val="265"/>
          <w:jc w:val="center"/>
        </w:trPr>
        <w:tc>
          <w:tcPr>
            <w:tcW w:w="2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400AE" w14:textId="77777777" w:rsidR="009F5550" w:rsidRPr="0085025C" w:rsidRDefault="00441063" w:rsidP="00441063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3.4</w:t>
            </w:r>
          </w:p>
        </w:tc>
        <w:tc>
          <w:tcPr>
            <w:tcW w:w="27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ADD9E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- централизованным теплоснабжением</w:t>
            </w:r>
          </w:p>
        </w:tc>
        <w:tc>
          <w:tcPr>
            <w:tcW w:w="9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4B80A" w14:textId="77777777" w:rsidR="009F5550" w:rsidRPr="0085025C" w:rsidRDefault="00DE714A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«</w:t>
            </w:r>
            <w:r w:rsidR="009F5550" w:rsidRPr="0085025C">
              <w:rPr>
                <w:sz w:val="20"/>
                <w:szCs w:val="20"/>
              </w:rPr>
              <w:t>-</w:t>
            </w:r>
            <w:r w:rsidRPr="0085025C">
              <w:rPr>
                <w:sz w:val="20"/>
                <w:szCs w:val="20"/>
              </w:rPr>
              <w:t>»</w:t>
            </w:r>
          </w:p>
        </w:tc>
        <w:tc>
          <w:tcPr>
            <w:tcW w:w="8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150F9B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0%</w:t>
            </w:r>
          </w:p>
        </w:tc>
      </w:tr>
      <w:tr w:rsidR="009F5550" w:rsidRPr="0085025C" w14:paraId="0E50E740" w14:textId="77777777" w:rsidTr="00FE0913">
        <w:trPr>
          <w:trHeight w:val="20"/>
          <w:jc w:val="center"/>
        </w:trPr>
        <w:tc>
          <w:tcPr>
            <w:tcW w:w="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2C34D" w14:textId="77777777" w:rsidR="009F5550" w:rsidRPr="0085025C" w:rsidRDefault="00441063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3.5</w:t>
            </w:r>
          </w:p>
        </w:tc>
        <w:tc>
          <w:tcPr>
            <w:tcW w:w="27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B1F50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- электроснабжением</w:t>
            </w:r>
          </w:p>
        </w:tc>
        <w:tc>
          <w:tcPr>
            <w:tcW w:w="9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D1EB2" w14:textId="77777777" w:rsidR="009F5550" w:rsidRPr="0085025C" w:rsidRDefault="00DE714A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«</w:t>
            </w:r>
            <w:r w:rsidR="009F5550" w:rsidRPr="0085025C">
              <w:rPr>
                <w:sz w:val="20"/>
                <w:szCs w:val="20"/>
              </w:rPr>
              <w:t>-</w:t>
            </w:r>
            <w:r w:rsidRPr="0085025C">
              <w:rPr>
                <w:sz w:val="20"/>
                <w:szCs w:val="20"/>
              </w:rPr>
              <w:t>»</w:t>
            </w:r>
          </w:p>
        </w:tc>
        <w:tc>
          <w:tcPr>
            <w:tcW w:w="8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F7C50" w14:textId="77777777" w:rsidR="009F5550" w:rsidRPr="0085025C" w:rsidRDefault="009F5550" w:rsidP="004D2FF9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5025C">
              <w:rPr>
                <w:sz w:val="20"/>
                <w:szCs w:val="20"/>
              </w:rPr>
              <w:t>100%</w:t>
            </w:r>
          </w:p>
        </w:tc>
      </w:tr>
    </w:tbl>
    <w:p w14:paraId="50C44217" w14:textId="77777777" w:rsidR="009F5550" w:rsidRPr="0085025C" w:rsidRDefault="009F5550" w:rsidP="004D2FF9">
      <w:pPr>
        <w:tabs>
          <w:tab w:val="left" w:pos="709"/>
        </w:tabs>
        <w:ind w:firstLine="708"/>
      </w:pPr>
      <w:r w:rsidRPr="0085025C">
        <w:t xml:space="preserve">Большинство жилых помещений в муниципальном образовании </w:t>
      </w:r>
      <w:r w:rsidR="00DE714A" w:rsidRPr="0085025C">
        <w:t>«</w:t>
      </w:r>
      <w:r w:rsidR="0006559F">
        <w:t>Ясеновс</w:t>
      </w:r>
      <w:r w:rsidR="003B6E6D" w:rsidRPr="0085025C">
        <w:t>кий сельсовет</w:t>
      </w:r>
      <w:r w:rsidR="00DE714A" w:rsidRPr="0085025C">
        <w:t>»</w:t>
      </w:r>
      <w:r w:rsidRPr="0085025C">
        <w:t xml:space="preserve"> имеют износ от 30 до 60%. </w:t>
      </w:r>
    </w:p>
    <w:p w14:paraId="14283CE8" w14:textId="77777777" w:rsidR="009F5550" w:rsidRPr="0085025C" w:rsidRDefault="009F5550" w:rsidP="004D2FF9">
      <w:pPr>
        <w:tabs>
          <w:tab w:val="left" w:pos="709"/>
        </w:tabs>
        <w:ind w:firstLine="708"/>
      </w:pPr>
      <w:r w:rsidRPr="0085025C">
        <w:t>Обеспеченность</w:t>
      </w:r>
      <w:r w:rsidR="005956F2" w:rsidRPr="0085025C">
        <w:t xml:space="preserve"> жилищного фонда</w:t>
      </w:r>
      <w:r w:rsidRPr="0085025C">
        <w:t xml:space="preserve"> инженерной инфраструктурой </w:t>
      </w:r>
      <w:r w:rsidR="005956F2" w:rsidRPr="0085025C">
        <w:t xml:space="preserve">находится на </w:t>
      </w:r>
      <w:r w:rsidR="00D1615B" w:rsidRPr="0085025C">
        <w:t>среднем</w:t>
      </w:r>
      <w:r w:rsidR="005956F2" w:rsidRPr="0085025C">
        <w:t xml:space="preserve"> уровне</w:t>
      </w:r>
      <w:r w:rsidR="00106BB8" w:rsidRPr="0085025C">
        <w:t>:</w:t>
      </w:r>
      <w:r w:rsidR="005956F2" w:rsidRPr="0085025C">
        <w:t xml:space="preserve"> </w:t>
      </w:r>
      <w:r w:rsidRPr="0085025C">
        <w:t>систем</w:t>
      </w:r>
      <w:r w:rsidR="00106BB8" w:rsidRPr="0085025C">
        <w:t>а</w:t>
      </w:r>
      <w:r w:rsidRPr="0085025C">
        <w:t xml:space="preserve"> водоснабжения</w:t>
      </w:r>
      <w:r w:rsidR="005956F2" w:rsidRPr="0085025C">
        <w:t xml:space="preserve"> </w:t>
      </w:r>
      <w:r w:rsidR="00106BB8" w:rsidRPr="0085025C">
        <w:t>представлена водозаборными колонками, скважинами и колодцами</w:t>
      </w:r>
      <w:r w:rsidRPr="0085025C">
        <w:t>,</w:t>
      </w:r>
      <w:r w:rsidR="00D1615B" w:rsidRPr="0085025C">
        <w:t xml:space="preserve"> </w:t>
      </w:r>
      <w:r w:rsidRPr="0085025C">
        <w:t>газифици</w:t>
      </w:r>
      <w:r w:rsidR="00D1615B" w:rsidRPr="0085025C">
        <w:t xml:space="preserve">ровано </w:t>
      </w:r>
      <w:r w:rsidR="001934E6">
        <w:t>82</w:t>
      </w:r>
      <w:r w:rsidRPr="0085025C">
        <w:t>%</w:t>
      </w:r>
      <w:r w:rsidR="00BA70D5" w:rsidRPr="0085025C">
        <w:t xml:space="preserve"> </w:t>
      </w:r>
      <w:r w:rsidR="00D1615B" w:rsidRPr="0085025C">
        <w:t xml:space="preserve">домовладений, </w:t>
      </w:r>
      <w:r w:rsidR="00106BB8" w:rsidRPr="0085025C">
        <w:t xml:space="preserve">подключены к </w:t>
      </w:r>
      <w:r w:rsidR="00E72058" w:rsidRPr="0085025C">
        <w:t>электроснабжени</w:t>
      </w:r>
      <w:r w:rsidR="00106BB8" w:rsidRPr="0085025C">
        <w:t>ю</w:t>
      </w:r>
      <w:r w:rsidR="00E72058" w:rsidRPr="0085025C">
        <w:t xml:space="preserve"> 100%</w:t>
      </w:r>
      <w:r w:rsidR="00106BB8" w:rsidRPr="0085025C">
        <w:t xml:space="preserve">. </w:t>
      </w:r>
      <w:r w:rsidR="00E72058" w:rsidRPr="0085025C">
        <w:t xml:space="preserve"> </w:t>
      </w:r>
      <w:r w:rsidR="00106BB8" w:rsidRPr="0085025C">
        <w:t>Ц</w:t>
      </w:r>
      <w:r w:rsidR="00D1615B" w:rsidRPr="0085025C">
        <w:t>ентральные канализация и теплоснабжение отсутствуют</w:t>
      </w:r>
      <w:r w:rsidRPr="0085025C">
        <w:t xml:space="preserve">. </w:t>
      </w:r>
    </w:p>
    <w:p w14:paraId="66B54DDF" w14:textId="77777777" w:rsidR="009F5550" w:rsidRPr="0085025C" w:rsidRDefault="009F5550" w:rsidP="004D2FF9">
      <w:pPr>
        <w:tabs>
          <w:tab w:val="left" w:pos="709"/>
        </w:tabs>
        <w:ind w:firstLine="708"/>
      </w:pPr>
      <w:r w:rsidRPr="0085025C">
        <w:lastRenderedPageBreak/>
        <w:t>Проектная организация жилой зоны основывается на следующих основных задачах:</w:t>
      </w:r>
    </w:p>
    <w:p w14:paraId="547949B0" w14:textId="77777777" w:rsidR="009F5550" w:rsidRPr="0085025C" w:rsidRDefault="009F5550" w:rsidP="00E2196E">
      <w:pPr>
        <w:pStyle w:val="a5"/>
        <w:numPr>
          <w:ilvl w:val="0"/>
          <w:numId w:val="33"/>
        </w:numPr>
        <w:tabs>
          <w:tab w:val="left" w:pos="709"/>
        </w:tabs>
      </w:pPr>
      <w:r w:rsidRPr="0085025C">
        <w:t>упорядочение существующей планировочной структуры;</w:t>
      </w:r>
    </w:p>
    <w:p w14:paraId="4C0CD16F" w14:textId="77777777" w:rsidR="009F5550" w:rsidRPr="0085025C" w:rsidRDefault="009F5550" w:rsidP="00E2196E">
      <w:pPr>
        <w:pStyle w:val="a5"/>
        <w:numPr>
          <w:ilvl w:val="0"/>
          <w:numId w:val="33"/>
        </w:numPr>
        <w:tabs>
          <w:tab w:val="left" w:pos="709"/>
        </w:tabs>
      </w:pPr>
      <w:r w:rsidRPr="0085025C">
        <w:t>функциональное зонирование;</w:t>
      </w:r>
    </w:p>
    <w:p w14:paraId="22CB69C4" w14:textId="77777777" w:rsidR="009F5550" w:rsidRPr="0085025C" w:rsidRDefault="009F5550" w:rsidP="00E2196E">
      <w:pPr>
        <w:pStyle w:val="a5"/>
        <w:numPr>
          <w:ilvl w:val="0"/>
          <w:numId w:val="33"/>
        </w:numPr>
        <w:tabs>
          <w:tab w:val="left" w:pos="709"/>
        </w:tabs>
      </w:pPr>
      <w:r w:rsidRPr="0085025C">
        <w:t>выбор направления территориального развития.</w:t>
      </w:r>
    </w:p>
    <w:p w14:paraId="70A540E4" w14:textId="77777777" w:rsidR="001934E6" w:rsidRPr="0085025C" w:rsidRDefault="001934E6" w:rsidP="001934E6">
      <w:pPr>
        <w:keepNext/>
        <w:keepLines/>
        <w:tabs>
          <w:tab w:val="left" w:pos="709"/>
        </w:tabs>
        <w:suppressAutoHyphens/>
        <w:ind w:firstLine="0"/>
        <w:jc w:val="center"/>
        <w:rPr>
          <w:b/>
        </w:rPr>
      </w:pPr>
      <w:r w:rsidRPr="0085025C">
        <w:rPr>
          <w:b/>
        </w:rPr>
        <w:t>Расчет объемов нового строительства</w:t>
      </w:r>
    </w:p>
    <w:p w14:paraId="0EB76FFB" w14:textId="77777777" w:rsidR="001934E6" w:rsidRPr="0085025C" w:rsidRDefault="001934E6" w:rsidP="001934E6">
      <w:pPr>
        <w:tabs>
          <w:tab w:val="left" w:pos="709"/>
        </w:tabs>
        <w:ind w:firstLine="708"/>
      </w:pPr>
      <w:r w:rsidRPr="0085025C">
        <w:t xml:space="preserve">Главной задачей жилищной политики является обеспечение комфортных условий проживания для различных категорий граждан. </w:t>
      </w:r>
    </w:p>
    <w:p w14:paraId="2E4F9B1E" w14:textId="77777777" w:rsidR="001934E6" w:rsidRPr="0085025C" w:rsidRDefault="001934E6" w:rsidP="001934E6">
      <w:pPr>
        <w:tabs>
          <w:tab w:val="left" w:pos="709"/>
        </w:tabs>
        <w:ind w:firstLine="708"/>
      </w:pPr>
      <w:r w:rsidRPr="0085025C">
        <w:t xml:space="preserve">Обеспеченность населения жилищным фондом в </w:t>
      </w:r>
      <w:r>
        <w:t>Ясеновском</w:t>
      </w:r>
      <w:r w:rsidRPr="0085025C">
        <w:t xml:space="preserve"> сельсовете находится высоком уровне </w:t>
      </w:r>
      <w:r>
        <w:t>50,32</w:t>
      </w:r>
      <w:r w:rsidRPr="0085025C">
        <w:t xml:space="preserve"> м</w:t>
      </w:r>
      <w:r w:rsidRPr="0085025C">
        <w:rPr>
          <w:vertAlign w:val="superscript"/>
        </w:rPr>
        <w:t>2</w:t>
      </w:r>
      <w:r w:rsidRPr="0085025C">
        <w:t>/чел. Данная цифра складывается прежде всего из-за учета в расчете обеспеченности жилой площадью брошенного жилья.</w:t>
      </w:r>
    </w:p>
    <w:p w14:paraId="3EFEAACF" w14:textId="4FD3F86E" w:rsidR="001934E6" w:rsidRPr="0085025C" w:rsidRDefault="001934E6" w:rsidP="001934E6">
      <w:pPr>
        <w:tabs>
          <w:tab w:val="left" w:pos="709"/>
        </w:tabs>
        <w:ind w:firstLine="708"/>
      </w:pPr>
      <w:r w:rsidRPr="0085025C">
        <w:t>Для расчетов нового строительства исходим из прогноза, что ежегодно в сельсовете будет вводится 1 жилой дом площадью 100 м</w:t>
      </w:r>
      <w:r w:rsidRPr="0085025C">
        <w:rPr>
          <w:vertAlign w:val="superscript"/>
        </w:rPr>
        <w:t>2</w:t>
      </w:r>
      <w:r w:rsidRPr="0085025C">
        <w:t>. Таким образом на первую очередь будет запланировано построить 500 м</w:t>
      </w:r>
      <w:r w:rsidRPr="0085025C">
        <w:rPr>
          <w:vertAlign w:val="superscript"/>
        </w:rPr>
        <w:t>2</w:t>
      </w:r>
      <w:r w:rsidRPr="0085025C">
        <w:t xml:space="preserve"> жилищного фонда, а к концу расчетного срока еще 1500</w:t>
      </w:r>
      <w:r w:rsidR="00D74B8E">
        <w:t> </w:t>
      </w:r>
      <w:r w:rsidRPr="0085025C">
        <w:t>м</w:t>
      </w:r>
      <w:r w:rsidRPr="0085025C">
        <w:rPr>
          <w:vertAlign w:val="superscript"/>
        </w:rPr>
        <w:t>2</w:t>
      </w:r>
      <w:r w:rsidRPr="0085025C">
        <w:t>.</w:t>
      </w:r>
    </w:p>
    <w:p w14:paraId="4AEBAA07" w14:textId="77777777" w:rsidR="001934E6" w:rsidRPr="0085025C" w:rsidRDefault="001934E6" w:rsidP="001934E6">
      <w:pPr>
        <w:tabs>
          <w:tab w:val="left" w:pos="709"/>
        </w:tabs>
        <w:ind w:firstLine="708"/>
      </w:pPr>
      <w:r w:rsidRPr="0085025C">
        <w:t xml:space="preserve">Конкретное место размещения и объемы строительства жилья должны быть решены на последующих стадиях (проект планировки территории) градостроительного проектирования. </w:t>
      </w:r>
    </w:p>
    <w:p w14:paraId="4DE6BEC9" w14:textId="77777777" w:rsidR="001934E6" w:rsidRPr="0085025C" w:rsidRDefault="001934E6" w:rsidP="001934E6">
      <w:pPr>
        <w:keepNext/>
        <w:keepLines/>
        <w:tabs>
          <w:tab w:val="left" w:pos="709"/>
        </w:tabs>
        <w:suppressAutoHyphens/>
        <w:ind w:firstLine="0"/>
        <w:jc w:val="center"/>
        <w:rPr>
          <w:b/>
        </w:rPr>
      </w:pPr>
      <w:r w:rsidRPr="0085025C">
        <w:rPr>
          <w:b/>
        </w:rPr>
        <w:t>Проектные предложения</w:t>
      </w:r>
    </w:p>
    <w:p w14:paraId="2832029B" w14:textId="77777777" w:rsidR="001934E6" w:rsidRPr="0085025C" w:rsidRDefault="001934E6" w:rsidP="001934E6">
      <w:pPr>
        <w:tabs>
          <w:tab w:val="left" w:pos="709"/>
        </w:tabs>
        <w:ind w:firstLine="708"/>
      </w:pPr>
      <w:r w:rsidRPr="0085025C">
        <w:t>Генеральным планом предлагается в дальнейшем развивать малоэтажную индивидуальную застройку усадебного типа, этажностью от 1 до 3 этажей.</w:t>
      </w:r>
    </w:p>
    <w:p w14:paraId="219AC921" w14:textId="77777777" w:rsidR="001934E6" w:rsidRPr="0085025C" w:rsidRDefault="001934E6" w:rsidP="001934E6">
      <w:pPr>
        <w:keepNext/>
        <w:keepLines/>
        <w:tabs>
          <w:tab w:val="left" w:pos="709"/>
        </w:tabs>
        <w:ind w:firstLine="709"/>
        <w:jc w:val="left"/>
        <w:rPr>
          <w:b/>
          <w:i/>
        </w:rPr>
      </w:pPr>
      <w:r w:rsidRPr="0085025C">
        <w:rPr>
          <w:b/>
          <w:i/>
        </w:rPr>
        <w:t>I очередь строительства</w:t>
      </w:r>
    </w:p>
    <w:p w14:paraId="4A22C224" w14:textId="77777777" w:rsidR="001934E6" w:rsidRPr="0085025C" w:rsidRDefault="001934E6" w:rsidP="001934E6">
      <w:pPr>
        <w:tabs>
          <w:tab w:val="left" w:pos="709"/>
        </w:tabs>
        <w:ind w:firstLine="708"/>
      </w:pPr>
      <w:r w:rsidRPr="0085025C">
        <w:t>Генеральным планом предлагается на конец I очереди построить 5 жилых, объем нового жилищного фонда составит 500 м</w:t>
      </w:r>
      <w:r w:rsidRPr="0085025C">
        <w:rPr>
          <w:vertAlign w:val="superscript"/>
        </w:rPr>
        <w:t>2</w:t>
      </w:r>
      <w:r w:rsidRPr="0085025C">
        <w:t xml:space="preserve"> жилой площади, что позволит довести обеспеченность населения жилой площадью вырастит до </w:t>
      </w:r>
      <w:r>
        <w:t>51,33</w:t>
      </w:r>
      <w:r w:rsidRPr="0085025C">
        <w:t xml:space="preserve"> м</w:t>
      </w:r>
      <w:r w:rsidRPr="0085025C">
        <w:rPr>
          <w:vertAlign w:val="superscript"/>
        </w:rPr>
        <w:t>2</w:t>
      </w:r>
      <w:r w:rsidRPr="0085025C">
        <w:t>/чел.</w:t>
      </w:r>
    </w:p>
    <w:p w14:paraId="327EC009" w14:textId="77777777" w:rsidR="001934E6" w:rsidRPr="0085025C" w:rsidRDefault="001934E6" w:rsidP="001934E6">
      <w:pPr>
        <w:keepNext/>
        <w:keepLines/>
        <w:tabs>
          <w:tab w:val="left" w:pos="709"/>
        </w:tabs>
        <w:ind w:firstLine="709"/>
        <w:jc w:val="left"/>
        <w:rPr>
          <w:b/>
          <w:i/>
        </w:rPr>
      </w:pPr>
      <w:r w:rsidRPr="0085025C">
        <w:rPr>
          <w:b/>
          <w:i/>
        </w:rPr>
        <w:t>Расчетный срок</w:t>
      </w:r>
    </w:p>
    <w:p w14:paraId="4399F4C2" w14:textId="77777777" w:rsidR="001934E6" w:rsidRPr="0085025C" w:rsidRDefault="001934E6" w:rsidP="001934E6">
      <w:pPr>
        <w:tabs>
          <w:tab w:val="left" w:pos="709"/>
        </w:tabs>
        <w:ind w:firstLine="708"/>
      </w:pPr>
      <w:r w:rsidRPr="0085025C">
        <w:t>Генеральным планом предлагается в период 2017-2032 гг. построить 15 жилых, объем нового жилищного строительства составит 1500 м</w:t>
      </w:r>
      <w:r w:rsidRPr="0085025C">
        <w:rPr>
          <w:vertAlign w:val="superscript"/>
        </w:rPr>
        <w:t>2</w:t>
      </w:r>
      <w:r w:rsidRPr="0085025C">
        <w:t xml:space="preserve"> жилой площади, что позволит довести обеспеченность населения жилой площадью до </w:t>
      </w:r>
      <w:r>
        <w:t>54,08</w:t>
      </w:r>
      <w:r w:rsidRPr="0085025C">
        <w:t xml:space="preserve"> м</w:t>
      </w:r>
      <w:r w:rsidRPr="0085025C">
        <w:rPr>
          <w:vertAlign w:val="superscript"/>
        </w:rPr>
        <w:t>2</w:t>
      </w:r>
      <w:r w:rsidRPr="0085025C">
        <w:t>/чел.</w:t>
      </w:r>
    </w:p>
    <w:p w14:paraId="044F8801" w14:textId="77777777" w:rsidR="00B772D3" w:rsidRDefault="001934E6" w:rsidP="001934E6">
      <w:pPr>
        <w:tabs>
          <w:tab w:val="left" w:pos="709"/>
        </w:tabs>
        <w:ind w:firstLine="708"/>
      </w:pPr>
      <w:r w:rsidRPr="0085025C">
        <w:t xml:space="preserve">Площадь жилищного фонда к 2032 году составит </w:t>
      </w:r>
      <w:r>
        <w:t>64900</w:t>
      </w:r>
      <w:r w:rsidRPr="0085025C">
        <w:t xml:space="preserve"> м</w:t>
      </w:r>
      <w:r w:rsidRPr="0085025C">
        <w:rPr>
          <w:vertAlign w:val="superscript"/>
        </w:rPr>
        <w:t>2</w:t>
      </w:r>
      <w:r w:rsidRPr="0085025C">
        <w:t>.</w:t>
      </w:r>
    </w:p>
    <w:p w14:paraId="7A213373" w14:textId="77777777" w:rsidR="0017552E" w:rsidRPr="0085025C" w:rsidRDefault="0017552E" w:rsidP="004D2FF9">
      <w:pPr>
        <w:tabs>
          <w:tab w:val="left" w:pos="709"/>
        </w:tabs>
        <w:ind w:firstLine="708"/>
      </w:pPr>
    </w:p>
    <w:p w14:paraId="66BFBF9B" w14:textId="77777777" w:rsidR="00B772D3" w:rsidRPr="0085025C" w:rsidRDefault="007F6CA6" w:rsidP="00E2196E">
      <w:pPr>
        <w:pStyle w:val="2"/>
        <w:keepLines/>
        <w:numPr>
          <w:ilvl w:val="1"/>
          <w:numId w:val="25"/>
        </w:numPr>
        <w:tabs>
          <w:tab w:val="left" w:pos="709"/>
        </w:tabs>
        <w:suppressAutoHyphens/>
        <w:spacing w:after="240"/>
        <w:jc w:val="center"/>
        <w:rPr>
          <w:rFonts w:ascii="Times New Roman" w:hAnsi="Times New Roman" w:cs="Times New Roman"/>
          <w:i w:val="0"/>
        </w:rPr>
      </w:pPr>
      <w:bookmarkStart w:id="84" w:name="_Toc315701111"/>
      <w:bookmarkStart w:id="85" w:name="_Toc324789199"/>
      <w:bookmarkStart w:id="86" w:name="_Toc324789342"/>
      <w:bookmarkStart w:id="87" w:name="_Toc328559229"/>
      <w:bookmarkStart w:id="88" w:name="_Toc358748472"/>
      <w:bookmarkEnd w:id="84"/>
      <w:bookmarkEnd w:id="85"/>
      <w:bookmarkEnd w:id="86"/>
      <w:r w:rsidRPr="0085025C">
        <w:rPr>
          <w:rFonts w:ascii="Times New Roman" w:hAnsi="Times New Roman" w:cs="Times New Roman"/>
          <w:i w:val="0"/>
        </w:rPr>
        <w:t>Социальная инфраструктура</w:t>
      </w:r>
      <w:bookmarkEnd w:id="87"/>
      <w:bookmarkEnd w:id="88"/>
    </w:p>
    <w:p w14:paraId="65268ED3" w14:textId="77777777" w:rsidR="009F5550" w:rsidRDefault="009F5550" w:rsidP="004D2FF9">
      <w:pPr>
        <w:tabs>
          <w:tab w:val="left" w:pos="709"/>
        </w:tabs>
        <w:ind w:firstLine="708"/>
      </w:pPr>
      <w:r w:rsidRPr="0085025C">
        <w:t>Система социально-</w:t>
      </w:r>
      <w:r w:rsidR="007F6CA6" w:rsidRPr="0085025C">
        <w:t xml:space="preserve">культурного и </w:t>
      </w:r>
      <w:r w:rsidRPr="0085025C">
        <w:t xml:space="preserve">бытового обслуживания муниципального образования </w:t>
      </w:r>
      <w:r w:rsidR="00DE714A" w:rsidRPr="0085025C">
        <w:t>«</w:t>
      </w:r>
      <w:r w:rsidR="0006559F">
        <w:t>Ясеновс</w:t>
      </w:r>
      <w:r w:rsidR="003B6E6D" w:rsidRPr="0085025C">
        <w:t>кий сельсовет</w:t>
      </w:r>
      <w:r w:rsidR="00DE714A" w:rsidRPr="0085025C">
        <w:t>»</w:t>
      </w:r>
      <w:r w:rsidRPr="0085025C">
        <w:t xml:space="preserve"> формируется с учетом следующих факторов: </w:t>
      </w:r>
      <w:r w:rsidRPr="0085025C">
        <w:lastRenderedPageBreak/>
        <w:t>сложившихся коммуникационных связей, экономического и социально-культурного потенциала, особенностей системы расселения по территории, уровня развития транспортной сети.</w:t>
      </w:r>
    </w:p>
    <w:p w14:paraId="20B6324D" w14:textId="77777777" w:rsidR="00D74B8E" w:rsidRPr="0085025C" w:rsidRDefault="00D74B8E" w:rsidP="004D2FF9">
      <w:pPr>
        <w:tabs>
          <w:tab w:val="left" w:pos="709"/>
        </w:tabs>
        <w:ind w:firstLine="708"/>
      </w:pPr>
    </w:p>
    <w:p w14:paraId="21C7567C" w14:textId="2001870E" w:rsidR="00D74B8E" w:rsidRPr="00D74B8E" w:rsidRDefault="00D74B8E" w:rsidP="00D74B8E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highlight w:val="green"/>
          <w:lang w:eastAsia="ru-RU"/>
        </w:rPr>
        <w:t>(</w:t>
      </w:r>
      <w:r w:rsidRPr="00D74B8E">
        <w:rPr>
          <w:i/>
          <w:iCs/>
          <w:kern w:val="1"/>
          <w:sz w:val="22"/>
          <w:szCs w:val="22"/>
          <w:highlight w:val="green"/>
          <w:lang w:eastAsia="ru-RU"/>
        </w:rPr>
        <w:t>абзацы 2-3 исключены</w:t>
      </w:r>
      <w:r w:rsidRPr="009762B2">
        <w:rPr>
          <w:i/>
          <w:iCs/>
          <w:kern w:val="1"/>
          <w:sz w:val="22"/>
          <w:szCs w:val="22"/>
          <w:highlight w:val="green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 w:rsidRPr="00D74B8E">
        <w:rPr>
          <w:i/>
          <w:iCs/>
          <w:kern w:val="1"/>
          <w:sz w:val="22"/>
          <w:szCs w:val="22"/>
          <w:highlight w:val="green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highlight w:val="green"/>
          <w:lang w:eastAsia="ru-RU"/>
        </w:rPr>
        <w:t xml:space="preserve"> 2025 года № 01-12/____)</w:t>
      </w:r>
    </w:p>
    <w:p w14:paraId="63B86C4C" w14:textId="77777777" w:rsidR="00D74B8E" w:rsidRDefault="00D74B8E" w:rsidP="004D2FF9">
      <w:pPr>
        <w:tabs>
          <w:tab w:val="left" w:pos="709"/>
        </w:tabs>
        <w:ind w:firstLine="708"/>
      </w:pPr>
    </w:p>
    <w:p w14:paraId="6B883F6A" w14:textId="77777777" w:rsidR="009F5550" w:rsidRPr="00D74B8E" w:rsidRDefault="009F5550" w:rsidP="00441063">
      <w:pPr>
        <w:keepNext/>
        <w:keepLines/>
        <w:tabs>
          <w:tab w:val="left" w:pos="709"/>
        </w:tabs>
        <w:suppressAutoHyphens/>
        <w:ind w:firstLine="0"/>
        <w:jc w:val="center"/>
        <w:rPr>
          <w:b/>
          <w:highlight w:val="green"/>
        </w:rPr>
      </w:pPr>
      <w:bookmarkStart w:id="89" w:name="_Hlk213322784"/>
      <w:r w:rsidRPr="00D74B8E">
        <w:rPr>
          <w:b/>
          <w:highlight w:val="green"/>
        </w:rPr>
        <w:t>Образование и воспитание</w:t>
      </w:r>
    </w:p>
    <w:p w14:paraId="27AFCC85" w14:textId="6C94C5C7" w:rsidR="00D74B8E" w:rsidRPr="00D74B8E" w:rsidRDefault="00D74B8E" w:rsidP="00D74B8E">
      <w:pPr>
        <w:ind w:firstLine="709"/>
        <w:rPr>
          <w:bCs/>
          <w:highlight w:val="green"/>
        </w:rPr>
      </w:pPr>
      <w:bookmarkStart w:id="90" w:name="_Toc274211173"/>
      <w:bookmarkStart w:id="91" w:name="_Toc279689092"/>
      <w:bookmarkStart w:id="92" w:name="_Toc279689954"/>
      <w:bookmarkStart w:id="93" w:name="_Toc279690697"/>
      <w:bookmarkEnd w:id="89"/>
      <w:r w:rsidRPr="00D74B8E">
        <w:rPr>
          <w:bCs/>
          <w:highlight w:val="green"/>
        </w:rPr>
        <w:t>Система образования предоставляет собой совокупность взаимодействующих учреждений различных организационно-правовых форм, типов и видов.</w:t>
      </w:r>
    </w:p>
    <w:p w14:paraId="1E45D52C" w14:textId="77777777" w:rsidR="00D74B8E" w:rsidRPr="00D74B8E" w:rsidRDefault="00D74B8E" w:rsidP="00D74B8E">
      <w:pPr>
        <w:ind w:firstLine="709"/>
        <w:rPr>
          <w:bCs/>
          <w:highlight w:val="green"/>
        </w:rPr>
      </w:pPr>
      <w:r w:rsidRPr="00D74B8E">
        <w:rPr>
          <w:bCs/>
          <w:highlight w:val="green"/>
        </w:rPr>
        <w:t>Образовательные организации подразделяются на типы в соответствии с образовательными программами, реализация которых является основной целью их деятельности.</w:t>
      </w:r>
    </w:p>
    <w:p w14:paraId="780FBE11" w14:textId="5039CBD7" w:rsidR="00D74B8E" w:rsidRDefault="00D74B8E" w:rsidP="00D74B8E">
      <w:pPr>
        <w:ind w:firstLine="709"/>
        <w:rPr>
          <w:bCs/>
        </w:rPr>
      </w:pPr>
      <w:r w:rsidRPr="00D74B8E">
        <w:rPr>
          <w:bCs/>
          <w:highlight w:val="green"/>
        </w:rPr>
        <w:t xml:space="preserve">На территории </w:t>
      </w:r>
      <w:bookmarkStart w:id="94" w:name="_Hlk213323824"/>
      <w:r w:rsidRPr="00D74B8E">
        <w:rPr>
          <w:bCs/>
          <w:highlight w:val="green"/>
        </w:rPr>
        <w:t xml:space="preserve">муниципального образования </w:t>
      </w:r>
      <w:bookmarkStart w:id="95" w:name="_Hlk213323358"/>
      <w:r w:rsidRPr="00D74B8E">
        <w:rPr>
          <w:bCs/>
          <w:highlight w:val="green"/>
        </w:rPr>
        <w:t>«</w:t>
      </w:r>
      <w:r w:rsidR="00EF7871">
        <w:rPr>
          <w:bCs/>
          <w:highlight w:val="green"/>
        </w:rPr>
        <w:t>Ясеновский</w:t>
      </w:r>
      <w:r w:rsidRPr="00D74B8E">
        <w:rPr>
          <w:bCs/>
          <w:highlight w:val="green"/>
        </w:rPr>
        <w:t xml:space="preserve"> сельсовет» </w:t>
      </w:r>
      <w:r w:rsidR="00EF7871">
        <w:rPr>
          <w:bCs/>
          <w:highlight w:val="green"/>
        </w:rPr>
        <w:t>Горшеченского</w:t>
      </w:r>
      <w:r w:rsidRPr="00D74B8E">
        <w:rPr>
          <w:bCs/>
          <w:highlight w:val="green"/>
        </w:rPr>
        <w:t xml:space="preserve"> района</w:t>
      </w:r>
      <w:bookmarkEnd w:id="95"/>
      <w:r w:rsidRPr="00D74B8E">
        <w:rPr>
          <w:bCs/>
          <w:highlight w:val="green"/>
        </w:rPr>
        <w:t xml:space="preserve"> Курской области</w:t>
      </w:r>
      <w:bookmarkEnd w:id="94"/>
      <w:r w:rsidRPr="00D74B8E">
        <w:rPr>
          <w:bCs/>
          <w:highlight w:val="green"/>
        </w:rPr>
        <w:t xml:space="preserve"> </w:t>
      </w:r>
      <w:r w:rsidR="00EF7871">
        <w:rPr>
          <w:bCs/>
          <w:highlight w:val="green"/>
        </w:rPr>
        <w:t>находится</w:t>
      </w:r>
      <w:r w:rsidRPr="00D74B8E">
        <w:rPr>
          <w:bCs/>
          <w:highlight w:val="green"/>
        </w:rPr>
        <w:t xml:space="preserve"> общеобразовательн</w:t>
      </w:r>
      <w:r w:rsidR="00EF7871">
        <w:rPr>
          <w:bCs/>
          <w:highlight w:val="green"/>
        </w:rPr>
        <w:t>ая</w:t>
      </w:r>
      <w:r w:rsidRPr="00D74B8E">
        <w:rPr>
          <w:bCs/>
          <w:highlight w:val="green"/>
        </w:rPr>
        <w:t xml:space="preserve"> организаци</w:t>
      </w:r>
      <w:r w:rsidR="00EF7871">
        <w:rPr>
          <w:bCs/>
        </w:rPr>
        <w:t>я</w:t>
      </w:r>
      <w:r w:rsidR="00EF7871" w:rsidRPr="00EF7871">
        <w:rPr>
          <w:bCs/>
        </w:rPr>
        <w:t xml:space="preserve"> </w:t>
      </w:r>
      <w:r w:rsidR="00EF7871" w:rsidRPr="00EF7871">
        <w:rPr>
          <w:bCs/>
          <w:highlight w:val="green"/>
        </w:rPr>
        <w:t>МКОУ «Ясеновская СОШ им. Героя Российской Федерации В.И. Третьякевича» дошкольная группа «Улыбка» при МКОУ «Ясеновская СОШ им. Героя Российской Федерации В.И. Третьякевича»</w:t>
      </w:r>
      <w:r w:rsidRPr="00EF7871">
        <w:rPr>
          <w:bCs/>
          <w:highlight w:val="green"/>
        </w:rPr>
        <w:t>.</w:t>
      </w:r>
    </w:p>
    <w:p w14:paraId="3C8C6A7D" w14:textId="77777777" w:rsidR="00D74B8E" w:rsidRDefault="00D74B8E" w:rsidP="00D74B8E">
      <w:pPr>
        <w:ind w:firstLine="709"/>
        <w:rPr>
          <w:bCs/>
        </w:rPr>
      </w:pPr>
    </w:p>
    <w:p w14:paraId="20B654FC" w14:textId="26B64655" w:rsidR="00D74B8E" w:rsidRPr="00D74B8E" w:rsidRDefault="00D74B8E" w:rsidP="00D74B8E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подраздел «</w:t>
      </w:r>
      <w:r w:rsidRPr="00D74B8E">
        <w:rPr>
          <w:i/>
          <w:iCs/>
          <w:kern w:val="1"/>
          <w:sz w:val="22"/>
          <w:szCs w:val="22"/>
          <w:lang w:eastAsia="ru-RU"/>
        </w:rPr>
        <w:t>Образование и воспитание</w:t>
      </w:r>
      <w:r>
        <w:rPr>
          <w:i/>
          <w:iCs/>
          <w:kern w:val="1"/>
          <w:sz w:val="22"/>
          <w:szCs w:val="22"/>
          <w:lang w:eastAsia="ru-RU"/>
        </w:rPr>
        <w:t>» изложен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4BDA1218" w14:textId="77777777" w:rsidR="00D74B8E" w:rsidRDefault="00D74B8E" w:rsidP="00D74B8E">
      <w:pPr>
        <w:ind w:firstLine="709"/>
        <w:rPr>
          <w:bCs/>
        </w:rPr>
      </w:pPr>
    </w:p>
    <w:p w14:paraId="70DB5C44" w14:textId="0EFB7E27" w:rsidR="009F5550" w:rsidRPr="00DE1719" w:rsidRDefault="009F5550" w:rsidP="00D74B8E">
      <w:pPr>
        <w:tabs>
          <w:tab w:val="left" w:pos="709"/>
        </w:tabs>
        <w:ind w:firstLine="708"/>
        <w:rPr>
          <w:b/>
          <w:highlight w:val="green"/>
        </w:rPr>
      </w:pPr>
      <w:r w:rsidRPr="00DE1719">
        <w:rPr>
          <w:b/>
          <w:highlight w:val="green"/>
        </w:rPr>
        <w:t>Здравоохранение и социальное обеспечение</w:t>
      </w:r>
      <w:bookmarkEnd w:id="90"/>
      <w:bookmarkEnd w:id="91"/>
      <w:bookmarkEnd w:id="92"/>
      <w:bookmarkEnd w:id="93"/>
    </w:p>
    <w:p w14:paraId="685C58EE" w14:textId="2674BAF9" w:rsidR="009F5550" w:rsidRDefault="00DE1719" w:rsidP="00DE3D5A">
      <w:pPr>
        <w:tabs>
          <w:tab w:val="left" w:pos="709"/>
        </w:tabs>
        <w:ind w:firstLine="708"/>
      </w:pPr>
      <w:r w:rsidRPr="00DE1719">
        <w:rPr>
          <w:highlight w:val="green"/>
        </w:rPr>
        <w:t>На территории муниципального образования «Ясеновский сельсовет» Горшеченского района Курской области отс</w:t>
      </w:r>
      <w:r>
        <w:rPr>
          <w:highlight w:val="green"/>
        </w:rPr>
        <w:t>у</w:t>
      </w:r>
      <w:r w:rsidRPr="00DE1719">
        <w:rPr>
          <w:highlight w:val="green"/>
        </w:rPr>
        <w:t>тствуют объекты здравоохранения.</w:t>
      </w:r>
    </w:p>
    <w:p w14:paraId="77B178F5" w14:textId="77777777" w:rsidR="00DE1719" w:rsidRDefault="00DE1719" w:rsidP="00DE3D5A">
      <w:pPr>
        <w:tabs>
          <w:tab w:val="left" w:pos="709"/>
        </w:tabs>
        <w:ind w:firstLine="708"/>
      </w:pPr>
    </w:p>
    <w:p w14:paraId="3B124766" w14:textId="1CE6AC43" w:rsidR="00DE1719" w:rsidRPr="00D74B8E" w:rsidRDefault="00DE1719" w:rsidP="00DE1719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подраздел «</w:t>
      </w:r>
      <w:r w:rsidRPr="00DE1719">
        <w:rPr>
          <w:i/>
          <w:iCs/>
          <w:kern w:val="1"/>
          <w:sz w:val="22"/>
          <w:szCs w:val="22"/>
          <w:lang w:eastAsia="ru-RU"/>
        </w:rPr>
        <w:t>Здравоохранение и социальное обеспечение</w:t>
      </w:r>
      <w:r>
        <w:rPr>
          <w:i/>
          <w:iCs/>
          <w:kern w:val="1"/>
          <w:sz w:val="22"/>
          <w:szCs w:val="22"/>
          <w:lang w:eastAsia="ru-RU"/>
        </w:rPr>
        <w:t>» изложен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130CC6B7" w14:textId="77777777" w:rsidR="00DE1719" w:rsidRPr="00ED6C3C" w:rsidRDefault="00DE1719" w:rsidP="00DE3D5A">
      <w:pPr>
        <w:tabs>
          <w:tab w:val="left" w:pos="709"/>
        </w:tabs>
        <w:ind w:firstLine="708"/>
      </w:pPr>
    </w:p>
    <w:p w14:paraId="39CC99AC" w14:textId="77777777" w:rsidR="009F5550" w:rsidRPr="0085025C" w:rsidRDefault="009F5550" w:rsidP="00441063">
      <w:pPr>
        <w:keepNext/>
        <w:keepLines/>
        <w:tabs>
          <w:tab w:val="left" w:pos="709"/>
        </w:tabs>
        <w:suppressAutoHyphens/>
        <w:ind w:firstLine="0"/>
        <w:jc w:val="center"/>
        <w:rPr>
          <w:b/>
        </w:rPr>
      </w:pPr>
      <w:bookmarkStart w:id="96" w:name="_Toc274211174"/>
      <w:bookmarkStart w:id="97" w:name="_Toc279689093"/>
      <w:bookmarkStart w:id="98" w:name="_Toc279689955"/>
      <w:bookmarkStart w:id="99" w:name="_Toc279690698"/>
      <w:r w:rsidRPr="0085025C">
        <w:rPr>
          <w:b/>
        </w:rPr>
        <w:t>Спортивные сооружения</w:t>
      </w:r>
      <w:bookmarkEnd w:id="96"/>
      <w:bookmarkEnd w:id="97"/>
      <w:bookmarkEnd w:id="98"/>
      <w:bookmarkEnd w:id="99"/>
    </w:p>
    <w:p w14:paraId="793034F2" w14:textId="77777777" w:rsidR="003E2B85" w:rsidRPr="0085025C" w:rsidRDefault="008B49A5" w:rsidP="004D2FF9">
      <w:pPr>
        <w:tabs>
          <w:tab w:val="left" w:pos="709"/>
        </w:tabs>
        <w:ind w:firstLine="708"/>
      </w:pPr>
      <w:bookmarkStart w:id="100" w:name="_Toc274211175"/>
      <w:bookmarkStart w:id="101" w:name="_Toc279689094"/>
      <w:bookmarkStart w:id="102" w:name="_Toc279689956"/>
      <w:bookmarkStart w:id="103" w:name="_Toc279690699"/>
      <w:r w:rsidRPr="0085025C">
        <w:t xml:space="preserve">На территории </w:t>
      </w:r>
      <w:r w:rsidR="0006559F">
        <w:t>Ясеновс</w:t>
      </w:r>
      <w:r w:rsidRPr="0085025C">
        <w:t xml:space="preserve">кого сельсовета имеются </w:t>
      </w:r>
      <w:r w:rsidR="001A6D9C">
        <w:t>3</w:t>
      </w:r>
      <w:r w:rsidRPr="0085025C">
        <w:t xml:space="preserve"> спортивных объект</w:t>
      </w:r>
      <w:r w:rsidR="0085025C" w:rsidRPr="0085025C">
        <w:t>ов</w:t>
      </w:r>
      <w:r w:rsidRPr="0085025C">
        <w:t xml:space="preserve"> для занятия физкультурой, к ним относятся </w:t>
      </w:r>
      <w:r w:rsidR="001A6D9C">
        <w:t>2</w:t>
      </w:r>
      <w:r w:rsidRPr="0085025C">
        <w:t xml:space="preserve"> спортивные площадки и </w:t>
      </w:r>
      <w:r w:rsidR="001A6D9C">
        <w:t>1</w:t>
      </w:r>
      <w:r w:rsidRPr="0085025C">
        <w:t xml:space="preserve"> спортивны</w:t>
      </w:r>
      <w:r w:rsidR="001A6D9C">
        <w:t>й</w:t>
      </w:r>
      <w:r w:rsidRPr="0085025C">
        <w:t xml:space="preserve"> зал.</w:t>
      </w:r>
      <w:r w:rsidR="00BF30BF" w:rsidRPr="0085025C">
        <w:t xml:space="preserve"> Спортивные объекты входят в общеобразовател</w:t>
      </w:r>
      <w:r w:rsidR="002854A3">
        <w:t>ьную систему</w:t>
      </w:r>
      <w:r w:rsidR="00BF30BF" w:rsidRPr="0085025C">
        <w:t>.</w:t>
      </w:r>
    </w:p>
    <w:p w14:paraId="496C2378" w14:textId="77777777" w:rsidR="009F5550" w:rsidRPr="0085025C" w:rsidRDefault="009F5550" w:rsidP="00441063">
      <w:pPr>
        <w:keepNext/>
        <w:keepLines/>
        <w:tabs>
          <w:tab w:val="left" w:pos="709"/>
        </w:tabs>
        <w:suppressAutoHyphens/>
        <w:ind w:firstLine="0"/>
        <w:jc w:val="center"/>
        <w:rPr>
          <w:b/>
        </w:rPr>
      </w:pPr>
      <w:r w:rsidRPr="0085025C">
        <w:rPr>
          <w:b/>
        </w:rPr>
        <w:t>Учреждения культуры</w:t>
      </w:r>
      <w:bookmarkEnd w:id="100"/>
      <w:bookmarkEnd w:id="101"/>
      <w:bookmarkEnd w:id="102"/>
      <w:bookmarkEnd w:id="103"/>
    </w:p>
    <w:p w14:paraId="5499A0AA" w14:textId="77777777" w:rsidR="009F5550" w:rsidRPr="0085025C" w:rsidRDefault="009F5550" w:rsidP="004D2FF9">
      <w:pPr>
        <w:tabs>
          <w:tab w:val="left" w:pos="709"/>
        </w:tabs>
        <w:ind w:firstLine="708"/>
      </w:pPr>
      <w:r w:rsidRPr="0085025C">
        <w:t xml:space="preserve">Главной целью сферы культуры является предоставление жителям возможности получения необходимых культурных благ при обеспечении их доступности и многообразия и целенаправленное воздействие на личность для формирования </w:t>
      </w:r>
      <w:r w:rsidRPr="0085025C">
        <w:lastRenderedPageBreak/>
        <w:t>определенных положительных качеств.</w:t>
      </w:r>
    </w:p>
    <w:p w14:paraId="05D364C5" w14:textId="49DD4F49" w:rsidR="00EA7DD5" w:rsidRDefault="00084045" w:rsidP="001A6D9C">
      <w:pPr>
        <w:tabs>
          <w:tab w:val="left" w:pos="709"/>
        </w:tabs>
        <w:ind w:firstLine="708"/>
      </w:pPr>
      <w:r w:rsidRPr="007D7E25">
        <w:rPr>
          <w:highlight w:val="green"/>
        </w:rPr>
        <w:t xml:space="preserve">Учреждения культуры </w:t>
      </w:r>
      <w:r w:rsidR="00EA7DD5" w:rsidRPr="007D7E25">
        <w:rPr>
          <w:highlight w:val="green"/>
        </w:rPr>
        <w:t>муниципального образования «Ясеновский сельсовет» Горшеченского района Курской области</w:t>
      </w:r>
      <w:r w:rsidRPr="007D7E25">
        <w:rPr>
          <w:highlight w:val="green"/>
        </w:rPr>
        <w:t xml:space="preserve"> представлены </w:t>
      </w:r>
      <w:r w:rsidR="00EA7DD5" w:rsidRPr="007D7E25">
        <w:rPr>
          <w:highlight w:val="green"/>
        </w:rPr>
        <w:t>одним</w:t>
      </w:r>
      <w:r w:rsidR="00BF30BF" w:rsidRPr="007D7E25">
        <w:rPr>
          <w:highlight w:val="green"/>
        </w:rPr>
        <w:t xml:space="preserve"> </w:t>
      </w:r>
      <w:r w:rsidR="003F6FD1" w:rsidRPr="007D7E25">
        <w:rPr>
          <w:highlight w:val="green"/>
        </w:rPr>
        <w:t>сельским дом</w:t>
      </w:r>
      <w:r w:rsidR="00EA7DD5" w:rsidRPr="007D7E25">
        <w:rPr>
          <w:highlight w:val="green"/>
        </w:rPr>
        <w:t>ом</w:t>
      </w:r>
      <w:r w:rsidR="003F6FD1" w:rsidRPr="007D7E25">
        <w:rPr>
          <w:highlight w:val="green"/>
        </w:rPr>
        <w:t xml:space="preserve"> культуры</w:t>
      </w:r>
      <w:r w:rsidR="00EA7DD5" w:rsidRPr="007D7E25">
        <w:rPr>
          <w:highlight w:val="green"/>
        </w:rPr>
        <w:t xml:space="preserve"> (далее – СДК)</w:t>
      </w:r>
      <w:r w:rsidR="00800F47" w:rsidRPr="007D7E25">
        <w:rPr>
          <w:highlight w:val="green"/>
        </w:rPr>
        <w:t xml:space="preserve"> </w:t>
      </w:r>
      <w:r w:rsidR="00EA7DD5" w:rsidRPr="007D7E25">
        <w:rPr>
          <w:highlight w:val="green"/>
        </w:rPr>
        <w:t>–</w:t>
      </w:r>
      <w:r w:rsidR="00E85B75" w:rsidRPr="007D7E25">
        <w:rPr>
          <w:highlight w:val="green"/>
        </w:rPr>
        <w:t xml:space="preserve"> </w:t>
      </w:r>
      <w:r w:rsidR="001A6D9C" w:rsidRPr="007D7E25">
        <w:rPr>
          <w:highlight w:val="green"/>
        </w:rPr>
        <w:t>МКУК Ясеновский СДК</w:t>
      </w:r>
      <w:r w:rsidR="009D7627" w:rsidRPr="007D7E25">
        <w:rPr>
          <w:highlight w:val="green"/>
        </w:rPr>
        <w:t xml:space="preserve"> </w:t>
      </w:r>
      <w:r w:rsidR="00EA7DD5" w:rsidRPr="007D7E25">
        <w:rPr>
          <w:highlight w:val="green"/>
        </w:rPr>
        <w:t>МКУК «Горшеченский РДТ»</w:t>
      </w:r>
      <w:r w:rsidR="00800F47" w:rsidRPr="007D7E25">
        <w:rPr>
          <w:highlight w:val="green"/>
        </w:rPr>
        <w:t xml:space="preserve"> и</w:t>
      </w:r>
      <w:r w:rsidR="0085025C" w:rsidRPr="007D7E25">
        <w:rPr>
          <w:highlight w:val="green"/>
        </w:rPr>
        <w:t xml:space="preserve"> </w:t>
      </w:r>
      <w:r w:rsidR="001A6D9C" w:rsidRPr="007D7E25">
        <w:rPr>
          <w:highlight w:val="green"/>
        </w:rPr>
        <w:t>двумя</w:t>
      </w:r>
      <w:r w:rsidR="00800F47" w:rsidRPr="007D7E25">
        <w:rPr>
          <w:highlight w:val="green"/>
        </w:rPr>
        <w:t xml:space="preserve"> библиотек</w:t>
      </w:r>
      <w:r w:rsidR="009D7627" w:rsidRPr="007D7E25">
        <w:rPr>
          <w:highlight w:val="green"/>
        </w:rPr>
        <w:t>ами</w:t>
      </w:r>
      <w:r w:rsidR="00E85B75" w:rsidRPr="007D7E25">
        <w:rPr>
          <w:highlight w:val="green"/>
        </w:rPr>
        <w:t xml:space="preserve"> </w:t>
      </w:r>
      <w:r w:rsidR="001A6D9C" w:rsidRPr="007D7E25">
        <w:rPr>
          <w:highlight w:val="green"/>
        </w:rPr>
        <w:t>–</w:t>
      </w:r>
      <w:r w:rsidR="00E85B75" w:rsidRPr="007D7E25">
        <w:rPr>
          <w:highlight w:val="green"/>
        </w:rPr>
        <w:t xml:space="preserve"> </w:t>
      </w:r>
      <w:r w:rsidR="001A6D9C" w:rsidRPr="007D7E25">
        <w:rPr>
          <w:highlight w:val="green"/>
        </w:rPr>
        <w:t>Ясеновская модельная библиотека</w:t>
      </w:r>
      <w:r w:rsidR="007D7E25" w:rsidRPr="007D7E25">
        <w:rPr>
          <w:highlight w:val="green"/>
        </w:rPr>
        <w:t xml:space="preserve"> – филиал МКУК «Межпоселенческая библиотека Горшеченского района»</w:t>
      </w:r>
      <w:r w:rsidR="009D7627" w:rsidRPr="007D7E25">
        <w:rPr>
          <w:highlight w:val="green"/>
        </w:rPr>
        <w:t xml:space="preserve">, </w:t>
      </w:r>
      <w:r w:rsidR="001A6D9C" w:rsidRPr="007D7E25">
        <w:rPr>
          <w:highlight w:val="green"/>
        </w:rPr>
        <w:t xml:space="preserve">Кулевская </w:t>
      </w:r>
      <w:r w:rsidR="007D7E25" w:rsidRPr="007D7E25">
        <w:rPr>
          <w:highlight w:val="green"/>
        </w:rPr>
        <w:t xml:space="preserve">сельская </w:t>
      </w:r>
      <w:r w:rsidR="001A6D9C" w:rsidRPr="007D7E25">
        <w:rPr>
          <w:highlight w:val="green"/>
        </w:rPr>
        <w:t>библиотека</w:t>
      </w:r>
      <w:r w:rsidR="007D7E25" w:rsidRPr="007D7E25">
        <w:rPr>
          <w:highlight w:val="green"/>
        </w:rPr>
        <w:t xml:space="preserve"> – филиал МКУК «Межпоселенческая библиотека Горшеченского района»</w:t>
      </w:r>
      <w:r w:rsidRPr="007D7E25">
        <w:rPr>
          <w:highlight w:val="green"/>
        </w:rPr>
        <w:t>.</w:t>
      </w:r>
    </w:p>
    <w:p w14:paraId="606F62CA" w14:textId="77777777" w:rsidR="00EA7DD5" w:rsidRDefault="00EA7DD5" w:rsidP="001A6D9C">
      <w:pPr>
        <w:tabs>
          <w:tab w:val="left" w:pos="709"/>
        </w:tabs>
        <w:ind w:firstLine="708"/>
      </w:pPr>
    </w:p>
    <w:p w14:paraId="63B6B880" w14:textId="3981CAE5" w:rsidR="00EA7DD5" w:rsidRPr="00D74B8E" w:rsidRDefault="00EA7DD5" w:rsidP="00EA7DD5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="00555B3B">
        <w:rPr>
          <w:i/>
          <w:iCs/>
          <w:kern w:val="1"/>
          <w:sz w:val="22"/>
          <w:szCs w:val="22"/>
          <w:lang w:eastAsia="ru-RU"/>
        </w:rPr>
        <w:t xml:space="preserve"> изложен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08CB65C5" w14:textId="73D0F9F6" w:rsidR="00EF7871" w:rsidRDefault="00EF7871" w:rsidP="00EA7DD5">
      <w:pPr>
        <w:tabs>
          <w:tab w:val="left" w:pos="709"/>
        </w:tabs>
        <w:ind w:firstLine="0"/>
      </w:pPr>
    </w:p>
    <w:p w14:paraId="794D30A2" w14:textId="5D20C602" w:rsidR="00EF7871" w:rsidRDefault="00EF7871" w:rsidP="00EF7871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highlight w:val="green"/>
          <w:lang w:eastAsia="ru-RU"/>
        </w:rPr>
        <w:t>(</w:t>
      </w:r>
      <w:r w:rsidRPr="00EF7871">
        <w:rPr>
          <w:i/>
          <w:iCs/>
          <w:kern w:val="1"/>
          <w:sz w:val="22"/>
          <w:szCs w:val="22"/>
          <w:highlight w:val="green"/>
          <w:lang w:eastAsia="ru-RU"/>
        </w:rPr>
        <w:t>подраздел «Торговля, бытовое обслуживание, общественное питание» исключен</w:t>
      </w:r>
      <w:r w:rsidRPr="009762B2">
        <w:rPr>
          <w:i/>
          <w:iCs/>
          <w:kern w:val="1"/>
          <w:sz w:val="22"/>
          <w:szCs w:val="22"/>
          <w:highlight w:val="green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 w:rsidRPr="00EF7871">
        <w:rPr>
          <w:i/>
          <w:iCs/>
          <w:kern w:val="1"/>
          <w:sz w:val="22"/>
          <w:szCs w:val="22"/>
          <w:highlight w:val="green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highlight w:val="green"/>
          <w:lang w:eastAsia="ru-RU"/>
        </w:rPr>
        <w:t xml:space="preserve"> 2025 года № 01-12/____)</w:t>
      </w:r>
    </w:p>
    <w:p w14:paraId="4EEFD1BA" w14:textId="77777777" w:rsidR="00EF7871" w:rsidRDefault="00EF7871" w:rsidP="00EF7871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</w:p>
    <w:p w14:paraId="6B0D0F98" w14:textId="4E2FCC1E" w:rsidR="00EF7871" w:rsidRDefault="00EF7871" w:rsidP="00EF7871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EF7871">
        <w:rPr>
          <w:i/>
          <w:iCs/>
          <w:kern w:val="1"/>
          <w:sz w:val="22"/>
          <w:szCs w:val="22"/>
          <w:highlight w:val="green"/>
          <w:lang w:eastAsia="ru-RU"/>
        </w:rPr>
        <w:t>(таблица 11 исключена в редакции решения Министерства архитектуры и градостроительства Курской области от «___» ноября 2025 года № 01-12/____)</w:t>
      </w:r>
    </w:p>
    <w:p w14:paraId="45A8E684" w14:textId="77777777" w:rsidR="00EF7871" w:rsidRDefault="00EF7871" w:rsidP="00EF7871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</w:p>
    <w:p w14:paraId="39C84484" w14:textId="4603306D" w:rsidR="00EF7871" w:rsidRPr="00D74B8E" w:rsidRDefault="00EF7871" w:rsidP="00EF7871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highlight w:val="green"/>
          <w:lang w:eastAsia="ru-RU"/>
        </w:rPr>
        <w:t>(</w:t>
      </w:r>
      <w:bookmarkStart w:id="104" w:name="_Hlk213323245"/>
      <w:r w:rsidRPr="00EF7871">
        <w:rPr>
          <w:i/>
          <w:iCs/>
          <w:kern w:val="1"/>
          <w:sz w:val="22"/>
          <w:szCs w:val="22"/>
          <w:highlight w:val="green"/>
          <w:lang w:eastAsia="ru-RU"/>
        </w:rPr>
        <w:t>подраздел «</w:t>
      </w:r>
      <w:r>
        <w:rPr>
          <w:i/>
          <w:iCs/>
          <w:kern w:val="1"/>
          <w:sz w:val="22"/>
          <w:szCs w:val="22"/>
          <w:highlight w:val="green"/>
          <w:lang w:eastAsia="ru-RU"/>
        </w:rPr>
        <w:t>Выводы</w:t>
      </w:r>
      <w:r w:rsidRPr="00EF7871">
        <w:rPr>
          <w:i/>
          <w:iCs/>
          <w:kern w:val="1"/>
          <w:sz w:val="22"/>
          <w:szCs w:val="22"/>
          <w:highlight w:val="green"/>
          <w:lang w:eastAsia="ru-RU"/>
        </w:rPr>
        <w:t>» исключен</w:t>
      </w:r>
      <w:r w:rsidRPr="009762B2">
        <w:rPr>
          <w:i/>
          <w:iCs/>
          <w:kern w:val="1"/>
          <w:sz w:val="22"/>
          <w:szCs w:val="22"/>
          <w:highlight w:val="green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 w:rsidRPr="00EF7871">
        <w:rPr>
          <w:i/>
          <w:iCs/>
          <w:kern w:val="1"/>
          <w:sz w:val="22"/>
          <w:szCs w:val="22"/>
          <w:highlight w:val="green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highlight w:val="green"/>
          <w:lang w:eastAsia="ru-RU"/>
        </w:rPr>
        <w:t xml:space="preserve"> 2025 года № 01-12/____)</w:t>
      </w:r>
    </w:p>
    <w:p w14:paraId="5457DD9C" w14:textId="77777777" w:rsidR="00E85B75" w:rsidRDefault="00E85B75" w:rsidP="00E85B75">
      <w:pPr>
        <w:pStyle w:val="af7"/>
        <w:keepNext/>
        <w:widowControl/>
        <w:suppressAutoHyphens/>
        <w:spacing w:line="240" w:lineRule="auto"/>
        <w:ind w:firstLine="0"/>
        <w:jc w:val="left"/>
        <w:rPr>
          <w:rFonts w:eastAsia="Times New Roman"/>
          <w:color w:val="000000"/>
          <w:kern w:val="0"/>
          <w:sz w:val="20"/>
          <w:szCs w:val="20"/>
          <w:lang w:eastAsia="ar-SA"/>
        </w:rPr>
        <w:sectPr w:rsidR="00E85B75" w:rsidSect="00DC339E">
          <w:footerReference w:type="default" r:id="rId15"/>
          <w:type w:val="nextColumn"/>
          <w:pgSz w:w="11906" w:h="16838" w:code="9"/>
          <w:pgMar w:top="1134" w:right="851" w:bottom="1134" w:left="1701" w:header="0" w:footer="737" w:gutter="0"/>
          <w:cols w:space="708"/>
          <w:titlePg/>
          <w:docGrid w:linePitch="360"/>
        </w:sectPr>
      </w:pPr>
      <w:bookmarkStart w:id="105" w:name="_Toc268263640"/>
      <w:bookmarkEnd w:id="104"/>
    </w:p>
    <w:p w14:paraId="462CF0E0" w14:textId="77777777" w:rsidR="00EF7871" w:rsidRDefault="00EF7871" w:rsidP="00EF7871">
      <w:pPr>
        <w:tabs>
          <w:tab w:val="left" w:pos="709"/>
        </w:tabs>
        <w:ind w:firstLine="0"/>
        <w:rPr>
          <w:b/>
        </w:rPr>
      </w:pPr>
    </w:p>
    <w:p w14:paraId="059A38E2" w14:textId="0BA4A3CF" w:rsidR="009A03A2" w:rsidRPr="005A44CF" w:rsidRDefault="009A03A2" w:rsidP="00441063">
      <w:pPr>
        <w:tabs>
          <w:tab w:val="left" w:pos="709"/>
        </w:tabs>
        <w:ind w:firstLine="0"/>
        <w:jc w:val="center"/>
        <w:rPr>
          <w:b/>
        </w:rPr>
      </w:pPr>
      <w:r w:rsidRPr="005A44CF">
        <w:rPr>
          <w:b/>
        </w:rPr>
        <w:t>Проектные предложения</w:t>
      </w:r>
    </w:p>
    <w:p w14:paraId="3B9D9613" w14:textId="77777777" w:rsidR="00EF7871" w:rsidRPr="00BF124A" w:rsidRDefault="00EF7871" w:rsidP="008672CC">
      <w:pPr>
        <w:ind w:firstLine="0"/>
        <w:jc w:val="center"/>
        <w:rPr>
          <w:b/>
          <w:highlight w:val="green"/>
        </w:rPr>
      </w:pPr>
      <w:r w:rsidRPr="00BF124A">
        <w:rPr>
          <w:b/>
          <w:highlight w:val="green"/>
        </w:rPr>
        <w:t>Образовательные организации</w:t>
      </w:r>
    </w:p>
    <w:p w14:paraId="27932162" w14:textId="5FE30150" w:rsidR="00EF7871" w:rsidRPr="00C36826" w:rsidRDefault="00EF7871" w:rsidP="00EF7871">
      <w:pPr>
        <w:ind w:firstLine="709"/>
      </w:pPr>
      <w:r w:rsidRPr="00C36826">
        <w:rPr>
          <w:highlight w:val="green"/>
        </w:rPr>
        <w:t>На территории муниципального образования</w:t>
      </w:r>
      <w:r w:rsidRPr="00EF7871">
        <w:rPr>
          <w:highlight w:val="green"/>
        </w:rPr>
        <w:t xml:space="preserve"> </w:t>
      </w:r>
      <w:r w:rsidRPr="00EF7871">
        <w:rPr>
          <w:rFonts w:eastAsia="Times New Roman"/>
          <w:highlight w:val="green"/>
          <w:lang w:eastAsia="ru-RU"/>
        </w:rPr>
        <w:t>«Ясеновский сельсовет» Горшеченского района</w:t>
      </w:r>
      <w:r w:rsidRPr="00EF7871">
        <w:rPr>
          <w:highlight w:val="green"/>
        </w:rPr>
        <w:t xml:space="preserve"> Курской области по состоянию на </w:t>
      </w:r>
      <w:r w:rsidRPr="00C36826">
        <w:rPr>
          <w:highlight w:val="green"/>
        </w:rPr>
        <w:t xml:space="preserve">01.01.2025 </w:t>
      </w:r>
      <w:r>
        <w:rPr>
          <w:highlight w:val="green"/>
        </w:rPr>
        <w:t xml:space="preserve">находится 1 </w:t>
      </w:r>
      <w:r w:rsidRPr="00C36826">
        <w:rPr>
          <w:highlight w:val="green"/>
        </w:rPr>
        <w:t>общеобразовательн</w:t>
      </w:r>
      <w:r>
        <w:rPr>
          <w:highlight w:val="green"/>
        </w:rPr>
        <w:t>ая</w:t>
      </w:r>
      <w:r w:rsidRPr="00C36826">
        <w:rPr>
          <w:highlight w:val="green"/>
        </w:rPr>
        <w:t xml:space="preserve"> организац</w:t>
      </w:r>
      <w:r w:rsidRPr="00EF7871">
        <w:rPr>
          <w:highlight w:val="green"/>
        </w:rPr>
        <w:t>ия проектной мощностью 120 мест и д</w:t>
      </w:r>
      <w:r w:rsidRPr="00C36826">
        <w:rPr>
          <w:rFonts w:eastAsia="Times New Roman"/>
          <w:bCs/>
          <w:highlight w:val="green"/>
          <w:lang w:eastAsia="ru-RU"/>
        </w:rPr>
        <w:t>ошкольн</w:t>
      </w:r>
      <w:r>
        <w:rPr>
          <w:rFonts w:eastAsia="Times New Roman"/>
          <w:bCs/>
          <w:highlight w:val="green"/>
          <w:lang w:eastAsia="ru-RU"/>
        </w:rPr>
        <w:t>ая</w:t>
      </w:r>
      <w:r w:rsidRPr="00C36826">
        <w:rPr>
          <w:rFonts w:eastAsia="Times New Roman"/>
          <w:bCs/>
          <w:highlight w:val="green"/>
          <w:lang w:eastAsia="ru-RU"/>
        </w:rPr>
        <w:t xml:space="preserve"> образовательн</w:t>
      </w:r>
      <w:r>
        <w:rPr>
          <w:rFonts w:eastAsia="Times New Roman"/>
          <w:bCs/>
          <w:highlight w:val="green"/>
          <w:lang w:eastAsia="ru-RU"/>
        </w:rPr>
        <w:t>ая</w:t>
      </w:r>
      <w:r w:rsidRPr="00C36826">
        <w:rPr>
          <w:rFonts w:eastAsia="Times New Roman"/>
          <w:bCs/>
          <w:highlight w:val="green"/>
          <w:lang w:eastAsia="ru-RU"/>
        </w:rPr>
        <w:t xml:space="preserve"> организаци</w:t>
      </w:r>
      <w:r>
        <w:rPr>
          <w:rFonts w:eastAsia="Times New Roman"/>
          <w:bCs/>
          <w:highlight w:val="green"/>
          <w:lang w:eastAsia="ru-RU"/>
        </w:rPr>
        <w:t>я при ней проектной мощностью 20 мест</w:t>
      </w:r>
      <w:r w:rsidRPr="00C36826">
        <w:rPr>
          <w:highlight w:val="green"/>
        </w:rPr>
        <w:t>.</w:t>
      </w:r>
    </w:p>
    <w:p w14:paraId="52747535" w14:textId="7EEAB879" w:rsidR="00EF7871" w:rsidRPr="006506C2" w:rsidRDefault="00EF7871" w:rsidP="00EF7871">
      <w:pPr>
        <w:ind w:firstLine="709"/>
        <w:rPr>
          <w:highlight w:val="green"/>
        </w:rPr>
      </w:pPr>
      <w:r w:rsidRPr="006506C2">
        <w:rPr>
          <w:highlight w:val="green"/>
        </w:rPr>
        <w:t xml:space="preserve">В соответствии с региональными нормативами градостроительного проектирования Курской области, утвержденными постановлением Администрации Курской области от 28.04.2021 № 442-па, муниципальное образование </w:t>
      </w:r>
      <w:r w:rsidRPr="006506C2">
        <w:rPr>
          <w:rFonts w:eastAsia="Times New Roman"/>
          <w:highlight w:val="green"/>
          <w:lang w:eastAsia="ru-RU"/>
        </w:rPr>
        <w:t>«</w:t>
      </w:r>
      <w:r w:rsidRPr="006506C2">
        <w:rPr>
          <w:rFonts w:eastAsia="Times New Roman"/>
          <w:bCs/>
          <w:highlight w:val="green"/>
          <w:lang w:eastAsia="ru-RU"/>
        </w:rPr>
        <w:t xml:space="preserve">Волковский сельсовет» Железногорского </w:t>
      </w:r>
      <w:r w:rsidRPr="006506C2">
        <w:rPr>
          <w:highlight w:val="green"/>
        </w:rPr>
        <w:t xml:space="preserve">района Курской области должно быть обеспечено дошкольными образовательными организациями на </w:t>
      </w:r>
      <w:r w:rsidR="00244F4B">
        <w:rPr>
          <w:highlight w:val="green"/>
        </w:rPr>
        <w:t>32</w:t>
      </w:r>
      <w:r w:rsidRPr="006506C2">
        <w:rPr>
          <w:highlight w:val="green"/>
        </w:rPr>
        <w:t xml:space="preserve"> мест</w:t>
      </w:r>
      <w:r w:rsidR="00244F4B">
        <w:rPr>
          <w:highlight w:val="green"/>
        </w:rPr>
        <w:t>а</w:t>
      </w:r>
      <w:r w:rsidRPr="006506C2">
        <w:rPr>
          <w:highlight w:val="green"/>
        </w:rPr>
        <w:t xml:space="preserve"> и общеобразовательными организациями на </w:t>
      </w:r>
      <w:r>
        <w:rPr>
          <w:highlight w:val="green"/>
        </w:rPr>
        <w:t>5</w:t>
      </w:r>
      <w:r w:rsidR="00244F4B">
        <w:rPr>
          <w:highlight w:val="green"/>
        </w:rPr>
        <w:t>5</w:t>
      </w:r>
      <w:r w:rsidRPr="006506C2">
        <w:rPr>
          <w:highlight w:val="green"/>
        </w:rPr>
        <w:t> мест.</w:t>
      </w:r>
    </w:p>
    <w:p w14:paraId="58C14C77" w14:textId="351B86CA" w:rsidR="00EF7871" w:rsidRPr="006506C2" w:rsidRDefault="00EF7871" w:rsidP="00EF7871">
      <w:pPr>
        <w:ind w:firstLine="709"/>
      </w:pPr>
      <w:r w:rsidRPr="00A970EC">
        <w:rPr>
          <w:highlight w:val="green"/>
        </w:rPr>
        <w:t xml:space="preserve">Генеральным планом </w:t>
      </w:r>
      <w:r w:rsidR="00244F4B">
        <w:rPr>
          <w:highlight w:val="green"/>
        </w:rPr>
        <w:t xml:space="preserve">на расчетный срок </w:t>
      </w:r>
      <w:r w:rsidRPr="00A970EC">
        <w:rPr>
          <w:highlight w:val="green"/>
        </w:rPr>
        <w:t>предлагается размещение 1 дошкольной образовательной организаци</w:t>
      </w:r>
      <w:r w:rsidRPr="00244F4B">
        <w:rPr>
          <w:highlight w:val="green"/>
        </w:rPr>
        <w:t xml:space="preserve">и </w:t>
      </w:r>
      <w:r w:rsidR="00244F4B" w:rsidRPr="00244F4B">
        <w:rPr>
          <w:highlight w:val="green"/>
        </w:rPr>
        <w:t xml:space="preserve">с. Кулевка </w:t>
      </w:r>
      <w:r w:rsidRPr="00244F4B">
        <w:rPr>
          <w:highlight w:val="green"/>
        </w:rPr>
        <w:t>на 2</w:t>
      </w:r>
      <w:r w:rsidR="00244F4B" w:rsidRPr="00244F4B">
        <w:rPr>
          <w:highlight w:val="green"/>
        </w:rPr>
        <w:t>5</w:t>
      </w:r>
      <w:r w:rsidRPr="00244F4B">
        <w:rPr>
          <w:highlight w:val="green"/>
        </w:rPr>
        <w:t xml:space="preserve"> мест</w:t>
      </w:r>
      <w:r w:rsidR="00244F4B" w:rsidRPr="00244F4B">
        <w:rPr>
          <w:highlight w:val="green"/>
        </w:rPr>
        <w:t>.</w:t>
      </w:r>
    </w:p>
    <w:p w14:paraId="3094016A" w14:textId="77777777" w:rsidR="00EF7871" w:rsidRPr="005A44CF" w:rsidRDefault="00EF7871" w:rsidP="004D2FF9">
      <w:pPr>
        <w:tabs>
          <w:tab w:val="left" w:pos="709"/>
        </w:tabs>
        <w:ind w:firstLine="708"/>
      </w:pPr>
    </w:p>
    <w:p w14:paraId="55B83F17" w14:textId="5AD9372F" w:rsidR="00EF7871" w:rsidRPr="00D74B8E" w:rsidRDefault="00EF7871" w:rsidP="00EF7871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EF7871">
        <w:rPr>
          <w:i/>
          <w:iCs/>
          <w:kern w:val="1"/>
          <w:sz w:val="22"/>
          <w:szCs w:val="22"/>
          <w:highlight w:val="green"/>
          <w:lang w:eastAsia="ru-RU"/>
        </w:rPr>
        <w:t>подраздел «</w:t>
      </w:r>
      <w:r>
        <w:rPr>
          <w:i/>
          <w:iCs/>
          <w:kern w:val="1"/>
          <w:sz w:val="22"/>
          <w:szCs w:val="22"/>
          <w:highlight w:val="green"/>
          <w:lang w:eastAsia="ru-RU"/>
        </w:rPr>
        <w:t>Проектные предложения</w:t>
      </w:r>
      <w:r w:rsidRPr="00EF7871">
        <w:rPr>
          <w:i/>
          <w:iCs/>
          <w:kern w:val="1"/>
          <w:sz w:val="22"/>
          <w:szCs w:val="22"/>
          <w:highlight w:val="green"/>
          <w:lang w:eastAsia="ru-RU"/>
        </w:rPr>
        <w:t xml:space="preserve">» </w:t>
      </w:r>
      <w:r>
        <w:rPr>
          <w:i/>
          <w:iCs/>
          <w:kern w:val="1"/>
          <w:sz w:val="22"/>
          <w:szCs w:val="22"/>
          <w:highlight w:val="green"/>
          <w:lang w:eastAsia="ru-RU"/>
        </w:rPr>
        <w:t>изложе</w:t>
      </w:r>
      <w:r w:rsidRPr="00EF7871">
        <w:rPr>
          <w:i/>
          <w:iCs/>
          <w:kern w:val="1"/>
          <w:sz w:val="22"/>
          <w:szCs w:val="22"/>
          <w:highlight w:val="green"/>
          <w:lang w:eastAsia="ru-RU"/>
        </w:rPr>
        <w:t>н</w:t>
      </w:r>
      <w:r w:rsidRPr="009762B2">
        <w:rPr>
          <w:i/>
          <w:iCs/>
          <w:kern w:val="1"/>
          <w:sz w:val="22"/>
          <w:szCs w:val="22"/>
          <w:highlight w:val="green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 w:rsidRPr="00EF7871">
        <w:rPr>
          <w:i/>
          <w:iCs/>
          <w:kern w:val="1"/>
          <w:sz w:val="22"/>
          <w:szCs w:val="22"/>
          <w:highlight w:val="green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highlight w:val="green"/>
          <w:lang w:eastAsia="ru-RU"/>
        </w:rPr>
        <w:t xml:space="preserve"> 2025 года № 01-12/____)</w:t>
      </w:r>
    </w:p>
    <w:p w14:paraId="2197DCF2" w14:textId="77777777" w:rsidR="00284454" w:rsidRPr="00643936" w:rsidRDefault="00284454" w:rsidP="00284454">
      <w:pPr>
        <w:tabs>
          <w:tab w:val="left" w:pos="709"/>
        </w:tabs>
      </w:pPr>
    </w:p>
    <w:p w14:paraId="5A03F5F9" w14:textId="77777777" w:rsidR="00DC4141" w:rsidRPr="00643936" w:rsidRDefault="009F5550" w:rsidP="00E2196E">
      <w:pPr>
        <w:pStyle w:val="2"/>
        <w:keepLines/>
        <w:numPr>
          <w:ilvl w:val="1"/>
          <w:numId w:val="25"/>
        </w:numPr>
        <w:tabs>
          <w:tab w:val="left" w:pos="709"/>
        </w:tabs>
        <w:suppressAutoHyphens/>
        <w:spacing w:after="240"/>
        <w:jc w:val="center"/>
        <w:rPr>
          <w:rFonts w:ascii="Times New Roman" w:hAnsi="Times New Roman" w:cs="Times New Roman"/>
          <w:i w:val="0"/>
        </w:rPr>
      </w:pPr>
      <w:bookmarkStart w:id="106" w:name="_Toc324789200"/>
      <w:bookmarkStart w:id="107" w:name="_Toc324789343"/>
      <w:bookmarkStart w:id="108" w:name="_Toc328559230"/>
      <w:bookmarkStart w:id="109" w:name="_Toc353440028"/>
      <w:bookmarkStart w:id="110" w:name="_Toc358748473"/>
      <w:r w:rsidRPr="00643936">
        <w:rPr>
          <w:rFonts w:ascii="Times New Roman" w:hAnsi="Times New Roman" w:cs="Times New Roman"/>
          <w:i w:val="0"/>
        </w:rPr>
        <w:t>Транспортная инфраструктура муниципального образования</w:t>
      </w:r>
      <w:bookmarkEnd w:id="105"/>
      <w:bookmarkEnd w:id="106"/>
      <w:bookmarkEnd w:id="107"/>
      <w:bookmarkEnd w:id="108"/>
      <w:bookmarkEnd w:id="109"/>
      <w:bookmarkEnd w:id="110"/>
    </w:p>
    <w:p w14:paraId="650024ED" w14:textId="77777777" w:rsidR="0091370D" w:rsidRPr="00643936" w:rsidRDefault="009F5550" w:rsidP="00E2196E">
      <w:pPr>
        <w:pStyle w:val="3"/>
        <w:numPr>
          <w:ilvl w:val="2"/>
          <w:numId w:val="19"/>
        </w:numPr>
        <w:tabs>
          <w:tab w:val="left" w:pos="709"/>
        </w:tabs>
        <w:spacing w:before="240" w:after="120"/>
        <w:jc w:val="center"/>
        <w:rPr>
          <w:rFonts w:ascii="Times New Roman" w:hAnsi="Times New Roman"/>
          <w:color w:val="auto"/>
          <w:kern w:val="32"/>
          <w:sz w:val="28"/>
          <w:szCs w:val="28"/>
          <w:lang w:eastAsia="ru-RU"/>
        </w:rPr>
      </w:pPr>
      <w:bookmarkStart w:id="111" w:name="_Toc268263641"/>
      <w:bookmarkStart w:id="112" w:name="_Toc247965273"/>
      <w:bookmarkStart w:id="113" w:name="_Toc324789201"/>
      <w:bookmarkStart w:id="114" w:name="_Toc324789344"/>
      <w:bookmarkStart w:id="115" w:name="_Toc328559231"/>
      <w:bookmarkStart w:id="116" w:name="_Toc353440029"/>
      <w:bookmarkStart w:id="117" w:name="_Toc358748474"/>
      <w:r w:rsidRPr="00643936"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Внешн</w:t>
      </w:r>
      <w:r w:rsidR="00F94D3D" w:rsidRPr="00643936"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ий и внутренний</w:t>
      </w:r>
      <w:r w:rsidRPr="00643936"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 xml:space="preserve"> транспорт</w:t>
      </w:r>
      <w:bookmarkEnd w:id="111"/>
      <w:bookmarkEnd w:id="112"/>
      <w:bookmarkEnd w:id="113"/>
      <w:bookmarkEnd w:id="114"/>
      <w:bookmarkEnd w:id="115"/>
      <w:bookmarkEnd w:id="116"/>
      <w:bookmarkEnd w:id="117"/>
    </w:p>
    <w:p w14:paraId="51957F46" w14:textId="77777777" w:rsidR="009F5550" w:rsidRDefault="009F5550" w:rsidP="004D2FF9">
      <w:pPr>
        <w:tabs>
          <w:tab w:val="left" w:pos="709"/>
        </w:tabs>
      </w:pPr>
      <w:r w:rsidRPr="00643936">
        <w:t xml:space="preserve">Внешние транспортные связи </w:t>
      </w:r>
      <w:r w:rsidR="0006559F">
        <w:t>Ясеновс</w:t>
      </w:r>
      <w:r w:rsidR="003B6E6D" w:rsidRPr="00643936">
        <w:t>кого сельсовета</w:t>
      </w:r>
      <w:r w:rsidRPr="00643936">
        <w:t xml:space="preserve"> осуществляются </w:t>
      </w:r>
      <w:r w:rsidR="008F1B5B">
        <w:t xml:space="preserve">железнодорожным и </w:t>
      </w:r>
      <w:r w:rsidRPr="00643936">
        <w:t>автомобильным</w:t>
      </w:r>
      <w:r w:rsidR="00334B8A" w:rsidRPr="00643936">
        <w:t xml:space="preserve"> транспо</w:t>
      </w:r>
      <w:r w:rsidRPr="00643936">
        <w:t xml:space="preserve">ртом, обеспечивающим связь поселения с соседними населенными пунктами, с районным </w:t>
      </w:r>
      <w:r w:rsidR="00917209" w:rsidRPr="00643936">
        <w:t xml:space="preserve">и областным </w:t>
      </w:r>
      <w:r w:rsidRPr="00643936">
        <w:t xml:space="preserve">административными центрами, общей </w:t>
      </w:r>
      <w:r w:rsidRPr="007D4AF4">
        <w:t>транспортно</w:t>
      </w:r>
      <w:r w:rsidR="0097375E" w:rsidRPr="007D4AF4">
        <w:t>й сетью страны.</w:t>
      </w:r>
    </w:p>
    <w:p w14:paraId="6F407ED6" w14:textId="77777777" w:rsidR="008F1B5B" w:rsidRDefault="008F1B5B" w:rsidP="004D2FF9">
      <w:pPr>
        <w:tabs>
          <w:tab w:val="left" w:pos="709"/>
        </w:tabs>
      </w:pPr>
      <w:r>
        <w:t>На северо-западе сельсовета проходит участок ж</w:t>
      </w:r>
      <w:r w:rsidRPr="00BB28CA">
        <w:t>елезн</w:t>
      </w:r>
      <w:r>
        <w:t>ой</w:t>
      </w:r>
      <w:r w:rsidRPr="00BB28CA">
        <w:t xml:space="preserve"> дорог</w:t>
      </w:r>
      <w:r>
        <w:t>и федерального значения</w:t>
      </w:r>
      <w:r w:rsidRPr="00BB28CA">
        <w:t xml:space="preserve"> «Елец - Старый Оскол»</w:t>
      </w:r>
      <w:r>
        <w:t>. А</w:t>
      </w:r>
      <w:r w:rsidRPr="00430587">
        <w:t xml:space="preserve">втодорога </w:t>
      </w:r>
      <w:r>
        <w:t>федерального</w:t>
      </w:r>
      <w:r w:rsidRPr="00430587">
        <w:t xml:space="preserve"> значения «Курск – Борисоглебск</w:t>
      </w:r>
      <w:r>
        <w:t>»</w:t>
      </w:r>
      <w:r w:rsidRPr="00430587">
        <w:t xml:space="preserve"> пересекает сельсовет с </w:t>
      </w:r>
      <w:r>
        <w:t>запада</w:t>
      </w:r>
      <w:r w:rsidRPr="00430587">
        <w:t xml:space="preserve"> на восток</w:t>
      </w:r>
      <w:r>
        <w:t>. На северо-западе проходит участок ж</w:t>
      </w:r>
      <w:r w:rsidRPr="00BB28CA">
        <w:t>елезн</w:t>
      </w:r>
      <w:r>
        <w:t>ой</w:t>
      </w:r>
      <w:r w:rsidRPr="00BB28CA">
        <w:t xml:space="preserve"> дорог</w:t>
      </w:r>
      <w:r>
        <w:t>и федерального значения</w:t>
      </w:r>
      <w:r w:rsidRPr="00BB28CA">
        <w:t xml:space="preserve"> «Елец - Старый Оскол»</w:t>
      </w:r>
      <w:r>
        <w:t>.</w:t>
      </w:r>
    </w:p>
    <w:p w14:paraId="184ED2DA" w14:textId="77777777" w:rsidR="00710DB0" w:rsidRPr="007D4AF4" w:rsidRDefault="00710DB0" w:rsidP="00736A8C">
      <w:pPr>
        <w:tabs>
          <w:tab w:val="left" w:pos="709"/>
        </w:tabs>
      </w:pPr>
      <w:r w:rsidRPr="007D4AF4">
        <w:t xml:space="preserve">В автомобильно-транспортную сеть сельсовета </w:t>
      </w:r>
      <w:r w:rsidR="00736A8C">
        <w:t xml:space="preserve">так же </w:t>
      </w:r>
      <w:r w:rsidRPr="007D4AF4">
        <w:t xml:space="preserve">входят </w:t>
      </w:r>
      <w:r w:rsidR="008F1B5B">
        <w:t>2</w:t>
      </w:r>
      <w:r w:rsidRPr="007D4AF4">
        <w:t xml:space="preserve"> межмуниципальные </w:t>
      </w:r>
      <w:r w:rsidR="004D3075" w:rsidRPr="007D4AF4">
        <w:t>дороги</w:t>
      </w:r>
      <w:r w:rsidR="007D4AF4" w:rsidRPr="007D4AF4">
        <w:t xml:space="preserve">, общей протяженностью по территории сельсовета </w:t>
      </w:r>
      <w:r w:rsidR="00184E06">
        <w:t>3,7</w:t>
      </w:r>
      <w:r w:rsidR="007D4AF4" w:rsidRPr="007D4AF4">
        <w:t xml:space="preserve"> км</w:t>
      </w:r>
      <w:r w:rsidR="00193592" w:rsidRPr="007D4AF4">
        <w:t>.</w:t>
      </w:r>
      <w:r w:rsidRPr="007D4AF4">
        <w:t xml:space="preserve"> </w:t>
      </w:r>
    </w:p>
    <w:p w14:paraId="3DA1DE93" w14:textId="77777777" w:rsidR="000D324A" w:rsidRDefault="000D324A" w:rsidP="004D2FF9">
      <w:pPr>
        <w:pStyle w:val="af7"/>
        <w:keepNext/>
        <w:tabs>
          <w:tab w:val="left" w:pos="709"/>
        </w:tabs>
        <w:spacing w:line="240" w:lineRule="auto"/>
        <w:ind w:firstLine="0"/>
        <w:jc w:val="left"/>
        <w:rPr>
          <w:color w:val="auto"/>
          <w:sz w:val="20"/>
          <w:szCs w:val="20"/>
        </w:rPr>
      </w:pPr>
    </w:p>
    <w:p w14:paraId="2A5350A3" w14:textId="77777777" w:rsidR="000D324A" w:rsidRDefault="000D324A" w:rsidP="004D2FF9">
      <w:pPr>
        <w:pStyle w:val="af7"/>
        <w:keepNext/>
        <w:tabs>
          <w:tab w:val="left" w:pos="709"/>
        </w:tabs>
        <w:spacing w:line="240" w:lineRule="auto"/>
        <w:ind w:firstLine="0"/>
        <w:jc w:val="left"/>
        <w:rPr>
          <w:color w:val="auto"/>
          <w:sz w:val="20"/>
          <w:szCs w:val="20"/>
        </w:rPr>
      </w:pPr>
    </w:p>
    <w:p w14:paraId="6CA37102" w14:textId="77777777" w:rsidR="000D324A" w:rsidRDefault="000D324A" w:rsidP="004D2FF9">
      <w:pPr>
        <w:pStyle w:val="af7"/>
        <w:keepNext/>
        <w:tabs>
          <w:tab w:val="left" w:pos="709"/>
        </w:tabs>
        <w:spacing w:line="240" w:lineRule="auto"/>
        <w:ind w:firstLine="0"/>
        <w:jc w:val="left"/>
        <w:rPr>
          <w:color w:val="auto"/>
          <w:sz w:val="20"/>
          <w:szCs w:val="20"/>
        </w:rPr>
      </w:pPr>
    </w:p>
    <w:p w14:paraId="22FBB975" w14:textId="59495089" w:rsidR="009739F9" w:rsidRPr="007D4AF4" w:rsidRDefault="009739F9" w:rsidP="004D2FF9">
      <w:pPr>
        <w:pStyle w:val="af7"/>
        <w:keepNext/>
        <w:tabs>
          <w:tab w:val="left" w:pos="709"/>
        </w:tabs>
        <w:spacing w:line="240" w:lineRule="auto"/>
        <w:ind w:firstLine="0"/>
        <w:jc w:val="left"/>
        <w:rPr>
          <w:color w:val="auto"/>
          <w:sz w:val="20"/>
          <w:szCs w:val="20"/>
        </w:rPr>
      </w:pPr>
      <w:r w:rsidRPr="007D4AF4">
        <w:rPr>
          <w:color w:val="auto"/>
          <w:sz w:val="20"/>
          <w:szCs w:val="20"/>
        </w:rPr>
        <w:t xml:space="preserve">Таблица </w:t>
      </w:r>
      <w:r w:rsidR="00555187" w:rsidRPr="007D4AF4">
        <w:rPr>
          <w:color w:val="auto"/>
          <w:sz w:val="20"/>
          <w:szCs w:val="20"/>
        </w:rPr>
        <w:fldChar w:fldCharType="begin"/>
      </w:r>
      <w:r w:rsidRPr="007D4AF4">
        <w:rPr>
          <w:color w:val="auto"/>
          <w:sz w:val="20"/>
          <w:szCs w:val="20"/>
        </w:rPr>
        <w:instrText xml:space="preserve"> SEQ Таблица \* ARABIC </w:instrText>
      </w:r>
      <w:r w:rsidR="00555187" w:rsidRPr="007D4AF4">
        <w:rPr>
          <w:color w:val="auto"/>
          <w:sz w:val="20"/>
          <w:szCs w:val="20"/>
        </w:rPr>
        <w:fldChar w:fldCharType="separate"/>
      </w:r>
      <w:r w:rsidR="00F9349D" w:rsidRPr="007D4AF4">
        <w:rPr>
          <w:noProof/>
          <w:color w:val="auto"/>
          <w:sz w:val="20"/>
          <w:szCs w:val="20"/>
        </w:rPr>
        <w:t>12</w:t>
      </w:r>
      <w:r w:rsidR="00555187" w:rsidRPr="007D4AF4">
        <w:rPr>
          <w:color w:val="auto"/>
          <w:sz w:val="20"/>
          <w:szCs w:val="20"/>
        </w:rPr>
        <w:fldChar w:fldCharType="end"/>
      </w:r>
      <w:r w:rsidRPr="007D4AF4">
        <w:rPr>
          <w:color w:val="auto"/>
          <w:sz w:val="20"/>
          <w:szCs w:val="20"/>
        </w:rPr>
        <w:t xml:space="preserve"> </w:t>
      </w:r>
      <w:r w:rsidR="007442D7" w:rsidRPr="007D4AF4">
        <w:rPr>
          <w:color w:val="auto"/>
          <w:sz w:val="20"/>
          <w:szCs w:val="20"/>
        </w:rPr>
        <w:t>-</w:t>
      </w:r>
      <w:r w:rsidRPr="007D4AF4">
        <w:rPr>
          <w:color w:val="auto"/>
          <w:sz w:val="20"/>
          <w:szCs w:val="20"/>
        </w:rPr>
        <w:t xml:space="preserve"> Перечень автомобильных дорог с твердым покрытием, проходящих по территории </w:t>
      </w:r>
      <w:r w:rsidR="0006559F">
        <w:rPr>
          <w:color w:val="auto"/>
          <w:sz w:val="20"/>
          <w:szCs w:val="20"/>
        </w:rPr>
        <w:t>Ясеновс</w:t>
      </w:r>
      <w:r w:rsidRPr="007D4AF4">
        <w:rPr>
          <w:color w:val="auto"/>
          <w:sz w:val="20"/>
          <w:szCs w:val="20"/>
        </w:rPr>
        <w:t>кого сельсовета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"/>
        <w:gridCol w:w="2405"/>
        <w:gridCol w:w="2140"/>
        <w:gridCol w:w="1174"/>
        <w:gridCol w:w="1157"/>
        <w:gridCol w:w="2102"/>
      </w:tblGrid>
      <w:tr w:rsidR="00C57540" w:rsidRPr="00C57540" w14:paraId="0DB60B50" w14:textId="77777777" w:rsidTr="000D460C">
        <w:trPr>
          <w:trHeight w:val="317"/>
        </w:trPr>
        <w:tc>
          <w:tcPr>
            <w:tcW w:w="0" w:type="auto"/>
            <w:vAlign w:val="center"/>
          </w:tcPr>
          <w:p w14:paraId="2E068330" w14:textId="77777777" w:rsidR="00C57540" w:rsidRPr="00C57540" w:rsidRDefault="00C57540" w:rsidP="00C57540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</w:tcPr>
          <w:p w14:paraId="4AE39F6E" w14:textId="77777777" w:rsidR="00C57540" w:rsidRPr="00C57540" w:rsidRDefault="00C57540" w:rsidP="00C57540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Идентификационный номер</w:t>
            </w:r>
          </w:p>
        </w:tc>
        <w:tc>
          <w:tcPr>
            <w:tcW w:w="0" w:type="auto"/>
            <w:vAlign w:val="center"/>
          </w:tcPr>
          <w:p w14:paraId="19681462" w14:textId="77777777" w:rsidR="00C57540" w:rsidRPr="00C57540" w:rsidRDefault="00C57540" w:rsidP="00C57540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Наименование дороги</w:t>
            </w:r>
          </w:p>
        </w:tc>
        <w:tc>
          <w:tcPr>
            <w:tcW w:w="0" w:type="auto"/>
            <w:vAlign w:val="center"/>
          </w:tcPr>
          <w:p w14:paraId="48E2A9C6" w14:textId="77777777" w:rsidR="00C57540" w:rsidRPr="00C57540" w:rsidRDefault="00C57540" w:rsidP="00C57540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0" w:type="auto"/>
            <w:vAlign w:val="center"/>
          </w:tcPr>
          <w:p w14:paraId="3A97F748" w14:textId="77777777" w:rsidR="00C57540" w:rsidRPr="00C57540" w:rsidRDefault="00C57540" w:rsidP="00C57540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Покрытие</w:t>
            </w:r>
          </w:p>
        </w:tc>
        <w:tc>
          <w:tcPr>
            <w:tcW w:w="0" w:type="auto"/>
            <w:vAlign w:val="center"/>
          </w:tcPr>
          <w:p w14:paraId="72F663A3" w14:textId="77777777" w:rsidR="00C57540" w:rsidRPr="00C57540" w:rsidRDefault="00C57540" w:rsidP="00C57540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 xml:space="preserve">Протяженность </w:t>
            </w:r>
          </w:p>
          <w:p w14:paraId="7159664A" w14:textId="77777777" w:rsidR="00C57540" w:rsidRPr="00C57540" w:rsidRDefault="00C57540" w:rsidP="00C57540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по территории сельсовета, км</w:t>
            </w:r>
          </w:p>
        </w:tc>
      </w:tr>
      <w:tr w:rsidR="00F27F7A" w:rsidRPr="00F27F7A" w14:paraId="635E611A" w14:textId="77777777" w:rsidTr="000D460C">
        <w:tc>
          <w:tcPr>
            <w:tcW w:w="0" w:type="auto"/>
            <w:vAlign w:val="center"/>
          </w:tcPr>
          <w:p w14:paraId="1BDCBB3B" w14:textId="77777777" w:rsidR="00F27F7A" w:rsidRPr="00C57540" w:rsidRDefault="00F27F7A" w:rsidP="00C57540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vAlign w:val="center"/>
          </w:tcPr>
          <w:p w14:paraId="7E077EA0" w14:textId="77777777" w:rsidR="00F27F7A" w:rsidRPr="00F27F7A" w:rsidRDefault="00F27F7A" w:rsidP="00F27F7A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F27F7A">
              <w:rPr>
                <w:color w:val="000000"/>
                <w:kern w:val="0"/>
                <w:sz w:val="20"/>
                <w:szCs w:val="20"/>
                <w:lang w:eastAsia="ru-RU"/>
              </w:rPr>
              <w:t>А144</w:t>
            </w:r>
          </w:p>
        </w:tc>
        <w:tc>
          <w:tcPr>
            <w:tcW w:w="0" w:type="auto"/>
            <w:vAlign w:val="center"/>
          </w:tcPr>
          <w:p w14:paraId="0091C92C" w14:textId="77777777" w:rsidR="00F27F7A" w:rsidRPr="00F27F7A" w:rsidRDefault="00F27F7A" w:rsidP="00F27F7A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F27F7A">
              <w:rPr>
                <w:color w:val="000000"/>
                <w:kern w:val="0"/>
                <w:sz w:val="20"/>
                <w:szCs w:val="20"/>
                <w:lang w:eastAsia="ru-RU"/>
              </w:rPr>
              <w:t xml:space="preserve">"Курск – Воронеж - Борисоглебск" </w:t>
            </w:r>
          </w:p>
        </w:tc>
        <w:tc>
          <w:tcPr>
            <w:tcW w:w="0" w:type="auto"/>
            <w:vAlign w:val="center"/>
          </w:tcPr>
          <w:p w14:paraId="73DF5900" w14:textId="77777777" w:rsidR="00F27F7A" w:rsidRPr="00C57540" w:rsidRDefault="00F27F7A" w:rsidP="00C57540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color w:val="000000"/>
                <w:kern w:val="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0" w:type="auto"/>
            <w:vAlign w:val="center"/>
          </w:tcPr>
          <w:p w14:paraId="5A6641CC" w14:textId="77777777" w:rsidR="00F27F7A" w:rsidRPr="00C57540" w:rsidRDefault="00F27F7A" w:rsidP="00C57540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color w:val="000000"/>
                <w:kern w:val="0"/>
                <w:sz w:val="20"/>
                <w:szCs w:val="20"/>
                <w:lang w:eastAsia="ru-RU"/>
              </w:rPr>
              <w:t>а/бетон</w:t>
            </w:r>
          </w:p>
        </w:tc>
        <w:tc>
          <w:tcPr>
            <w:tcW w:w="0" w:type="auto"/>
            <w:vAlign w:val="center"/>
          </w:tcPr>
          <w:p w14:paraId="1FF70A99" w14:textId="77777777" w:rsidR="00F27F7A" w:rsidRPr="00C57540" w:rsidRDefault="00F27F7A" w:rsidP="00C57540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color w:val="000000"/>
                <w:kern w:val="0"/>
                <w:sz w:val="20"/>
                <w:szCs w:val="20"/>
                <w:lang w:eastAsia="ru-RU"/>
              </w:rPr>
              <w:t>8,1</w:t>
            </w:r>
          </w:p>
        </w:tc>
      </w:tr>
      <w:tr w:rsidR="00F27F7A" w:rsidRPr="00F27F7A" w14:paraId="57DC293C" w14:textId="77777777" w:rsidTr="000D460C">
        <w:tc>
          <w:tcPr>
            <w:tcW w:w="0" w:type="auto"/>
            <w:vAlign w:val="center"/>
          </w:tcPr>
          <w:p w14:paraId="36C01443" w14:textId="77777777" w:rsidR="00F27F7A" w:rsidRPr="00C57540" w:rsidRDefault="00F27F7A" w:rsidP="00C57540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color w:val="000000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14:paraId="01D624D0" w14:textId="77777777" w:rsidR="00F27F7A" w:rsidRPr="00F27F7A" w:rsidRDefault="00F27F7A" w:rsidP="00F27F7A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F27F7A">
              <w:rPr>
                <w:color w:val="000000"/>
                <w:kern w:val="0"/>
                <w:sz w:val="20"/>
                <w:szCs w:val="20"/>
                <w:lang w:eastAsia="ru-RU"/>
              </w:rPr>
              <w:t>38 ОП МЗ 38Н-281</w:t>
            </w:r>
          </w:p>
        </w:tc>
        <w:tc>
          <w:tcPr>
            <w:tcW w:w="0" w:type="auto"/>
            <w:vAlign w:val="center"/>
          </w:tcPr>
          <w:p w14:paraId="0F4EE435" w14:textId="77777777" w:rsidR="00F27F7A" w:rsidRPr="00F27F7A" w:rsidRDefault="00F27F7A" w:rsidP="00F27F7A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F27F7A">
              <w:rPr>
                <w:color w:val="000000"/>
                <w:kern w:val="0"/>
                <w:sz w:val="20"/>
                <w:szCs w:val="20"/>
                <w:lang w:eastAsia="ru-RU"/>
              </w:rPr>
              <w:t>"Курск - Борисоглебск" - Кулевка</w:t>
            </w:r>
          </w:p>
        </w:tc>
        <w:tc>
          <w:tcPr>
            <w:tcW w:w="0" w:type="auto"/>
            <w:vAlign w:val="center"/>
          </w:tcPr>
          <w:p w14:paraId="609571E9" w14:textId="77777777" w:rsidR="00F27F7A" w:rsidRPr="00C57540" w:rsidRDefault="00F27F7A" w:rsidP="00C57540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color w:val="000000"/>
                <w:kern w:val="0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0" w:type="auto"/>
            <w:vAlign w:val="center"/>
          </w:tcPr>
          <w:p w14:paraId="603FF260" w14:textId="77777777" w:rsidR="00F27F7A" w:rsidRPr="00C57540" w:rsidRDefault="00F27F7A" w:rsidP="00C57540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color w:val="000000"/>
                <w:kern w:val="0"/>
                <w:sz w:val="20"/>
                <w:szCs w:val="20"/>
                <w:lang w:eastAsia="ru-RU"/>
              </w:rPr>
              <w:t>а/бетон</w:t>
            </w:r>
          </w:p>
        </w:tc>
        <w:tc>
          <w:tcPr>
            <w:tcW w:w="0" w:type="auto"/>
            <w:vAlign w:val="center"/>
          </w:tcPr>
          <w:p w14:paraId="10423AF3" w14:textId="77777777" w:rsidR="00F27F7A" w:rsidRPr="00C57540" w:rsidRDefault="00F27F7A" w:rsidP="00C57540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color w:val="000000"/>
                <w:kern w:val="0"/>
                <w:sz w:val="20"/>
                <w:szCs w:val="20"/>
                <w:lang w:eastAsia="ru-RU"/>
              </w:rPr>
              <w:t>2,5</w:t>
            </w:r>
          </w:p>
        </w:tc>
      </w:tr>
      <w:tr w:rsidR="00F27F7A" w:rsidRPr="00F27F7A" w14:paraId="48E8E2ED" w14:textId="77777777" w:rsidTr="000D460C">
        <w:tc>
          <w:tcPr>
            <w:tcW w:w="0" w:type="auto"/>
            <w:vAlign w:val="center"/>
          </w:tcPr>
          <w:p w14:paraId="3426BC0A" w14:textId="77777777" w:rsidR="00F27F7A" w:rsidRPr="00C57540" w:rsidRDefault="00F27F7A" w:rsidP="00C57540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color w:val="000000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Align w:val="center"/>
          </w:tcPr>
          <w:p w14:paraId="4D088BEC" w14:textId="77777777" w:rsidR="00F27F7A" w:rsidRPr="00F27F7A" w:rsidRDefault="00F27F7A" w:rsidP="00F27F7A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F27F7A">
              <w:rPr>
                <w:color w:val="000000"/>
                <w:kern w:val="0"/>
                <w:sz w:val="20"/>
                <w:szCs w:val="20"/>
                <w:lang w:eastAsia="ru-RU"/>
              </w:rPr>
              <w:t>38 ОП МЗ 38Н-311</w:t>
            </w:r>
          </w:p>
        </w:tc>
        <w:tc>
          <w:tcPr>
            <w:tcW w:w="0" w:type="auto"/>
            <w:vAlign w:val="center"/>
          </w:tcPr>
          <w:p w14:paraId="5BECB0BA" w14:textId="77777777" w:rsidR="00F27F7A" w:rsidRPr="00F27F7A" w:rsidRDefault="00F27F7A" w:rsidP="00F27F7A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F27F7A">
              <w:rPr>
                <w:color w:val="000000"/>
                <w:kern w:val="0"/>
                <w:sz w:val="20"/>
                <w:szCs w:val="20"/>
                <w:lang w:eastAsia="ru-RU"/>
              </w:rPr>
              <w:t>"Курск - Борисоглебск" - Ясенки</w:t>
            </w:r>
          </w:p>
        </w:tc>
        <w:tc>
          <w:tcPr>
            <w:tcW w:w="0" w:type="auto"/>
            <w:vAlign w:val="center"/>
          </w:tcPr>
          <w:p w14:paraId="2244C12A" w14:textId="77777777" w:rsidR="00F27F7A" w:rsidRPr="00C57540" w:rsidRDefault="00F27F7A" w:rsidP="00C57540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color w:val="000000"/>
                <w:kern w:val="0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0" w:type="auto"/>
            <w:vAlign w:val="center"/>
          </w:tcPr>
          <w:p w14:paraId="42B329D2" w14:textId="77777777" w:rsidR="00F27F7A" w:rsidRPr="00C57540" w:rsidRDefault="00F27F7A" w:rsidP="00C57540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color w:val="000000"/>
                <w:kern w:val="0"/>
                <w:sz w:val="20"/>
                <w:szCs w:val="20"/>
                <w:lang w:eastAsia="ru-RU"/>
              </w:rPr>
              <w:t>а/бетон</w:t>
            </w:r>
          </w:p>
        </w:tc>
        <w:tc>
          <w:tcPr>
            <w:tcW w:w="0" w:type="auto"/>
            <w:vAlign w:val="center"/>
          </w:tcPr>
          <w:p w14:paraId="6E5834A7" w14:textId="77777777" w:rsidR="00F27F7A" w:rsidRPr="00C57540" w:rsidRDefault="00184E06" w:rsidP="00C57540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color w:val="000000"/>
                <w:kern w:val="0"/>
                <w:sz w:val="20"/>
                <w:szCs w:val="20"/>
                <w:lang w:eastAsia="ru-RU"/>
              </w:rPr>
              <w:t>1,2</w:t>
            </w:r>
          </w:p>
        </w:tc>
      </w:tr>
      <w:tr w:rsidR="00C57540" w:rsidRPr="00C57540" w14:paraId="38572C9D" w14:textId="77777777" w:rsidTr="000D460C">
        <w:tc>
          <w:tcPr>
            <w:tcW w:w="0" w:type="auto"/>
            <w:gridSpan w:val="3"/>
            <w:vAlign w:val="center"/>
          </w:tcPr>
          <w:p w14:paraId="29568C78" w14:textId="77777777" w:rsidR="00C57540" w:rsidRPr="00C57540" w:rsidRDefault="00C57540" w:rsidP="00C57540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Всего дорог с твердым покрытием</w:t>
            </w:r>
          </w:p>
        </w:tc>
        <w:tc>
          <w:tcPr>
            <w:tcW w:w="0" w:type="auto"/>
            <w:vAlign w:val="center"/>
          </w:tcPr>
          <w:p w14:paraId="7857A06C" w14:textId="77777777" w:rsidR="00C57540" w:rsidRPr="00C57540" w:rsidRDefault="00C57540" w:rsidP="00C57540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vAlign w:val="center"/>
          </w:tcPr>
          <w:p w14:paraId="54B23E5A" w14:textId="77777777" w:rsidR="00C57540" w:rsidRPr="00C57540" w:rsidRDefault="00C57540" w:rsidP="00C57540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0" w:type="auto"/>
            <w:vAlign w:val="center"/>
          </w:tcPr>
          <w:p w14:paraId="550EEAEB" w14:textId="77777777" w:rsidR="00C57540" w:rsidRPr="00C57540" w:rsidRDefault="00184E06" w:rsidP="00C57540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11,8</w:t>
            </w:r>
          </w:p>
        </w:tc>
      </w:tr>
    </w:tbl>
    <w:p w14:paraId="03574474" w14:textId="77777777" w:rsidR="003E6F0F" w:rsidRDefault="003E6F0F" w:rsidP="004D2FF9">
      <w:pPr>
        <w:tabs>
          <w:tab w:val="left" w:pos="709"/>
        </w:tabs>
      </w:pPr>
      <w:r w:rsidRPr="007D4AF4">
        <w:t xml:space="preserve">Общая протяженность муниципальных дорог общего </w:t>
      </w:r>
      <w:r w:rsidR="00205351" w:rsidRPr="007D4AF4">
        <w:t>пользования,</w:t>
      </w:r>
      <w:r w:rsidRPr="007D4AF4">
        <w:t xml:space="preserve"> </w:t>
      </w:r>
      <w:r w:rsidR="007D4AF4" w:rsidRPr="007D4AF4">
        <w:t xml:space="preserve">включая дороги местного </w:t>
      </w:r>
      <w:r w:rsidR="003D082C" w:rsidRPr="007D4AF4">
        <w:t>значения,</w:t>
      </w:r>
      <w:r w:rsidR="007D4AF4" w:rsidRPr="007D4AF4">
        <w:t xml:space="preserve"> </w:t>
      </w:r>
      <w:r w:rsidRPr="007D4AF4">
        <w:t xml:space="preserve">составляет </w:t>
      </w:r>
      <w:r w:rsidR="00204351">
        <w:t>12,9</w:t>
      </w:r>
      <w:r w:rsidRPr="007D4AF4">
        <w:t xml:space="preserve"> км.</w:t>
      </w:r>
    </w:p>
    <w:p w14:paraId="45E9B935" w14:textId="77777777" w:rsidR="009F5550" w:rsidRPr="007D4AF4" w:rsidRDefault="009F5550" w:rsidP="00441063">
      <w:pPr>
        <w:keepNext/>
        <w:keepLines/>
        <w:tabs>
          <w:tab w:val="left" w:pos="709"/>
        </w:tabs>
        <w:ind w:firstLine="0"/>
        <w:jc w:val="center"/>
        <w:rPr>
          <w:b/>
          <w:bCs/>
        </w:rPr>
      </w:pPr>
      <w:r w:rsidRPr="007D4AF4">
        <w:rPr>
          <w:b/>
          <w:bCs/>
        </w:rPr>
        <w:t>Пассажирские и грузовые перевозки</w:t>
      </w:r>
    </w:p>
    <w:p w14:paraId="32730065" w14:textId="77777777" w:rsidR="00687EED" w:rsidRDefault="00687EED" w:rsidP="004D2FF9">
      <w:pPr>
        <w:tabs>
          <w:tab w:val="left" w:pos="709"/>
        </w:tabs>
      </w:pPr>
      <w:r w:rsidRPr="007D4AF4">
        <w:t>Грузовые перевозки осуществляются автотранспортом предприятий и частными предпринимателями.</w:t>
      </w:r>
    </w:p>
    <w:p w14:paraId="00E2E9E1" w14:textId="77777777" w:rsidR="00834EF8" w:rsidRDefault="0083053F" w:rsidP="004D2FF9">
      <w:pPr>
        <w:tabs>
          <w:tab w:val="left" w:pos="709"/>
        </w:tabs>
      </w:pPr>
      <w:r w:rsidRPr="007D4AF4">
        <w:t xml:space="preserve">Автобусное сообщение </w:t>
      </w:r>
      <w:r w:rsidR="00834EF8">
        <w:t>осуществляется</w:t>
      </w:r>
      <w:r w:rsidR="007E6C71">
        <w:t xml:space="preserve"> </w:t>
      </w:r>
      <w:r w:rsidR="00834EF8">
        <w:t>по следующим направлениям</w:t>
      </w:r>
      <w:r w:rsidR="00E92877">
        <w:t xml:space="preserve"> 2 раза в неделю (понедельник, среда)</w:t>
      </w:r>
      <w:r w:rsidR="00834EF8">
        <w:t>:</w:t>
      </w:r>
    </w:p>
    <w:p w14:paraId="1C32FF48" w14:textId="77777777" w:rsidR="00834EF8" w:rsidRPr="00834EF8" w:rsidRDefault="00E92877" w:rsidP="00E2196E">
      <w:pPr>
        <w:pStyle w:val="a5"/>
        <w:numPr>
          <w:ilvl w:val="0"/>
          <w:numId w:val="39"/>
        </w:numPr>
        <w:tabs>
          <w:tab w:val="left" w:pos="709"/>
        </w:tabs>
      </w:pPr>
      <w:r w:rsidRPr="00E92877">
        <w:t>Горшечное-Воронеж-Ст.Оскол</w:t>
      </w:r>
      <w:r w:rsidR="00834EF8" w:rsidRPr="00834EF8">
        <w:t>;</w:t>
      </w:r>
    </w:p>
    <w:p w14:paraId="6B783CE1" w14:textId="77777777" w:rsidR="00834EF8" w:rsidRPr="00834EF8" w:rsidRDefault="00E92877" w:rsidP="00E2196E">
      <w:pPr>
        <w:pStyle w:val="a5"/>
        <w:numPr>
          <w:ilvl w:val="0"/>
          <w:numId w:val="39"/>
        </w:numPr>
        <w:tabs>
          <w:tab w:val="left" w:pos="709"/>
        </w:tabs>
      </w:pPr>
      <w:r w:rsidRPr="00E92877">
        <w:t>Горшечное-Кулевка-Ясенки-Ст.Оскол</w:t>
      </w:r>
      <w:r>
        <w:t>.</w:t>
      </w:r>
    </w:p>
    <w:p w14:paraId="7EC47344" w14:textId="77777777" w:rsidR="009F5550" w:rsidRPr="007D4AF4" w:rsidRDefault="006D4556" w:rsidP="004D2FF9">
      <w:pPr>
        <w:tabs>
          <w:tab w:val="left" w:pos="709"/>
        </w:tabs>
      </w:pPr>
      <w:r w:rsidRPr="007D4AF4">
        <w:t>Общественный пассажирский транспорт в населенных пунктах сельсовета отсутствует</w:t>
      </w:r>
      <w:r w:rsidR="009F5550" w:rsidRPr="007D4AF4">
        <w:t>.</w:t>
      </w:r>
    </w:p>
    <w:p w14:paraId="5186F31C" w14:textId="77777777" w:rsidR="00F94D3D" w:rsidRPr="007D4AF4" w:rsidRDefault="009F5550" w:rsidP="004D2FF9">
      <w:pPr>
        <w:tabs>
          <w:tab w:val="left" w:pos="709"/>
        </w:tabs>
      </w:pPr>
      <w:r w:rsidRPr="007D4AF4">
        <w:t>Индивидуальны</w:t>
      </w:r>
      <w:r w:rsidR="00F94D3D" w:rsidRPr="007D4AF4">
        <w:t xml:space="preserve">е пассажирские перевозки осуществляются на </w:t>
      </w:r>
      <w:r w:rsidRPr="007D4AF4">
        <w:t>личн</w:t>
      </w:r>
      <w:r w:rsidR="00F94D3D" w:rsidRPr="007D4AF4">
        <w:t>о</w:t>
      </w:r>
      <w:r w:rsidRPr="007D4AF4">
        <w:t>м транспорт</w:t>
      </w:r>
      <w:r w:rsidR="00F94D3D" w:rsidRPr="007D4AF4">
        <w:t>е</w:t>
      </w:r>
      <w:r w:rsidRPr="007D4AF4">
        <w:t xml:space="preserve"> населения. </w:t>
      </w:r>
    </w:p>
    <w:p w14:paraId="4129594E" w14:textId="77777777" w:rsidR="009F5550" w:rsidRDefault="009F5550" w:rsidP="004D2FF9">
      <w:pPr>
        <w:tabs>
          <w:tab w:val="left" w:pos="709"/>
        </w:tabs>
      </w:pPr>
      <w:r w:rsidRPr="007D4AF4">
        <w:t xml:space="preserve">Личный транспорт </w:t>
      </w:r>
      <w:r w:rsidR="00F94D3D" w:rsidRPr="007D4AF4">
        <w:t xml:space="preserve">населения </w:t>
      </w:r>
      <w:r w:rsidRPr="007D4AF4">
        <w:t>содержится</w:t>
      </w:r>
      <w:r w:rsidR="00F94D3D" w:rsidRPr="007D4AF4">
        <w:t xml:space="preserve"> </w:t>
      </w:r>
      <w:r w:rsidRPr="007D4AF4">
        <w:t>в гаражах, находящихся на территории приусадебных участков. Транспорт юридических лиц хранится на территории предприятий владельцев автотранспорта.</w:t>
      </w:r>
    </w:p>
    <w:p w14:paraId="6A53E0E5" w14:textId="77777777" w:rsidR="00C4081C" w:rsidRPr="00B218D7" w:rsidRDefault="00C4081C" w:rsidP="00C4081C">
      <w:pPr>
        <w:keepNext/>
        <w:jc w:val="center"/>
        <w:rPr>
          <w:b/>
          <w:bCs/>
        </w:rPr>
      </w:pPr>
      <w:r w:rsidRPr="00B218D7">
        <w:rPr>
          <w:b/>
          <w:bCs/>
        </w:rPr>
        <w:t>Трубопроводный транспорт</w:t>
      </w:r>
    </w:p>
    <w:p w14:paraId="2EE7B00C" w14:textId="77777777" w:rsidR="00C4081C" w:rsidRPr="00E0459B" w:rsidRDefault="00C4081C" w:rsidP="00C4081C">
      <w:pPr>
        <w:keepNext/>
        <w:keepLines/>
        <w:suppressAutoHyphens/>
        <w:rPr>
          <w:lang w:eastAsia="ru-RU"/>
        </w:rPr>
      </w:pPr>
      <w:r w:rsidRPr="00E0459B">
        <w:rPr>
          <w:lang w:eastAsia="ru-RU"/>
        </w:rPr>
        <w:t>Через муниципальное образование проходит нефтепровод «</w:t>
      </w:r>
      <w:r>
        <w:rPr>
          <w:lang w:eastAsia="ru-RU"/>
        </w:rPr>
        <w:t>Дружба»</w:t>
      </w:r>
      <w:r w:rsidRPr="00E0459B">
        <w:rPr>
          <w:lang w:eastAsia="ru-RU"/>
        </w:rPr>
        <w:t>.</w:t>
      </w:r>
    </w:p>
    <w:p w14:paraId="095983B2" w14:textId="77777777" w:rsidR="00C4081C" w:rsidRPr="00C4081C" w:rsidRDefault="00C4081C" w:rsidP="00C4081C">
      <w:pPr>
        <w:pStyle w:val="af7"/>
        <w:keepNext/>
        <w:tabs>
          <w:tab w:val="left" w:pos="709"/>
        </w:tabs>
        <w:spacing w:line="240" w:lineRule="auto"/>
        <w:ind w:firstLine="0"/>
        <w:jc w:val="left"/>
        <w:rPr>
          <w:color w:val="auto"/>
          <w:sz w:val="20"/>
          <w:szCs w:val="20"/>
        </w:rPr>
      </w:pPr>
      <w:r w:rsidRPr="00C4081C">
        <w:rPr>
          <w:color w:val="auto"/>
          <w:sz w:val="20"/>
          <w:szCs w:val="20"/>
        </w:rPr>
        <w:t xml:space="preserve">Таблица </w:t>
      </w:r>
      <w:r w:rsidR="00555187" w:rsidRPr="00C4081C">
        <w:rPr>
          <w:color w:val="auto"/>
          <w:sz w:val="20"/>
          <w:szCs w:val="20"/>
        </w:rPr>
        <w:fldChar w:fldCharType="begin"/>
      </w:r>
      <w:r w:rsidRPr="00C4081C">
        <w:rPr>
          <w:color w:val="auto"/>
          <w:sz w:val="20"/>
          <w:szCs w:val="20"/>
        </w:rPr>
        <w:instrText xml:space="preserve"> SEQ Таблица \* ARABIC </w:instrText>
      </w:r>
      <w:r w:rsidR="00555187" w:rsidRPr="00C4081C">
        <w:rPr>
          <w:color w:val="auto"/>
          <w:sz w:val="20"/>
          <w:szCs w:val="20"/>
        </w:rPr>
        <w:fldChar w:fldCharType="separate"/>
      </w:r>
      <w:r>
        <w:rPr>
          <w:noProof/>
          <w:color w:val="auto"/>
          <w:sz w:val="20"/>
          <w:szCs w:val="20"/>
        </w:rPr>
        <w:t>13</w:t>
      </w:r>
      <w:r w:rsidR="00555187" w:rsidRPr="00C4081C">
        <w:rPr>
          <w:color w:val="auto"/>
          <w:sz w:val="20"/>
          <w:szCs w:val="20"/>
        </w:rPr>
        <w:fldChar w:fldCharType="end"/>
      </w:r>
      <w:r w:rsidRPr="00C4081C">
        <w:rPr>
          <w:color w:val="auto"/>
          <w:sz w:val="20"/>
          <w:szCs w:val="20"/>
        </w:rPr>
        <w:t xml:space="preserve"> – Основные характеристики магистрального нефтепровода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2"/>
        <w:gridCol w:w="1055"/>
        <w:gridCol w:w="2350"/>
        <w:gridCol w:w="2988"/>
        <w:gridCol w:w="1123"/>
      </w:tblGrid>
      <w:tr w:rsidR="00C4081C" w:rsidRPr="00C4081C" w14:paraId="395C26F7" w14:textId="77777777" w:rsidTr="00FE0913">
        <w:trPr>
          <w:cantSplit/>
          <w:trHeight w:val="570"/>
        </w:trPr>
        <w:tc>
          <w:tcPr>
            <w:tcW w:w="1003" w:type="pct"/>
            <w:noWrap/>
            <w:tcMar>
              <w:left w:w="57" w:type="dxa"/>
              <w:right w:w="57" w:type="dxa"/>
            </w:tcMar>
            <w:vAlign w:val="center"/>
          </w:tcPr>
          <w:p w14:paraId="4A1DF424" w14:textId="77777777" w:rsidR="00C4081C" w:rsidRPr="00C4081C" w:rsidRDefault="00C4081C" w:rsidP="00C4081C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4081C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Наименование нефтепровода</w:t>
            </w:r>
          </w:p>
        </w:tc>
        <w:tc>
          <w:tcPr>
            <w:tcW w:w="542" w:type="pct"/>
            <w:noWrap/>
            <w:tcMar>
              <w:left w:w="57" w:type="dxa"/>
              <w:right w:w="57" w:type="dxa"/>
            </w:tcMar>
            <w:vAlign w:val="center"/>
          </w:tcPr>
          <w:p w14:paraId="7A2BF6EB" w14:textId="77777777" w:rsidR="00C4081C" w:rsidRPr="00C4081C" w:rsidRDefault="00C4081C" w:rsidP="00C4081C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4081C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Диаметр, мм</w:t>
            </w:r>
          </w:p>
        </w:tc>
        <w:tc>
          <w:tcPr>
            <w:tcW w:w="1208" w:type="pct"/>
            <w:noWrap/>
            <w:tcMar>
              <w:left w:w="57" w:type="dxa"/>
              <w:right w:w="57" w:type="dxa"/>
            </w:tcMar>
            <w:vAlign w:val="center"/>
          </w:tcPr>
          <w:p w14:paraId="03ACA084" w14:textId="77777777" w:rsidR="00C4081C" w:rsidRPr="00C4081C" w:rsidRDefault="00C4081C" w:rsidP="00C4081C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4081C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Протяженность в границах МО, км</w:t>
            </w:r>
          </w:p>
        </w:tc>
        <w:tc>
          <w:tcPr>
            <w:tcW w:w="1536" w:type="pct"/>
            <w:noWrap/>
            <w:tcMar>
              <w:left w:w="57" w:type="dxa"/>
              <w:right w:w="57" w:type="dxa"/>
            </w:tcMar>
            <w:vAlign w:val="center"/>
          </w:tcPr>
          <w:p w14:paraId="1096A745" w14:textId="77777777" w:rsidR="00C4081C" w:rsidRPr="00C4081C" w:rsidRDefault="00C4081C" w:rsidP="00C4081C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4081C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Санитарный разрыв от населенных пунктов, м</w:t>
            </w:r>
          </w:p>
        </w:tc>
        <w:tc>
          <w:tcPr>
            <w:tcW w:w="577" w:type="pct"/>
            <w:noWrap/>
            <w:tcMar>
              <w:left w:w="57" w:type="dxa"/>
              <w:right w:w="57" w:type="dxa"/>
            </w:tcMar>
            <w:vAlign w:val="center"/>
          </w:tcPr>
          <w:p w14:paraId="7E9BC832" w14:textId="77777777" w:rsidR="00C4081C" w:rsidRPr="00C4081C" w:rsidRDefault="00C4081C" w:rsidP="00C4081C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4081C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Вид прокладки</w:t>
            </w:r>
          </w:p>
        </w:tc>
      </w:tr>
      <w:tr w:rsidR="00C4081C" w:rsidRPr="00C4081C" w14:paraId="1CE18290" w14:textId="77777777" w:rsidTr="00FE0913">
        <w:trPr>
          <w:trHeight w:val="85"/>
        </w:trPr>
        <w:tc>
          <w:tcPr>
            <w:tcW w:w="1003" w:type="pct"/>
            <w:noWrap/>
            <w:tcMar>
              <w:left w:w="57" w:type="dxa"/>
              <w:right w:w="57" w:type="dxa"/>
            </w:tcMar>
            <w:vAlign w:val="center"/>
          </w:tcPr>
          <w:p w14:paraId="1F4FB4DD" w14:textId="77777777" w:rsidR="00C4081C" w:rsidRPr="00C4081C" w:rsidRDefault="00C4081C" w:rsidP="00C4081C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C4081C">
              <w:rPr>
                <w:color w:val="000000"/>
                <w:kern w:val="0"/>
                <w:sz w:val="20"/>
                <w:szCs w:val="20"/>
                <w:lang w:eastAsia="ru-RU"/>
              </w:rPr>
              <w:t>Дружба</w:t>
            </w:r>
          </w:p>
        </w:tc>
        <w:tc>
          <w:tcPr>
            <w:tcW w:w="542" w:type="pct"/>
            <w:noWrap/>
            <w:tcMar>
              <w:left w:w="57" w:type="dxa"/>
              <w:right w:w="57" w:type="dxa"/>
            </w:tcMar>
            <w:vAlign w:val="center"/>
          </w:tcPr>
          <w:p w14:paraId="4FDA41AD" w14:textId="77777777" w:rsidR="00C4081C" w:rsidRPr="00C4081C" w:rsidRDefault="00C4081C" w:rsidP="00C4081C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C4081C">
              <w:rPr>
                <w:color w:val="000000"/>
                <w:kern w:val="0"/>
                <w:sz w:val="20"/>
                <w:szCs w:val="20"/>
                <w:lang w:eastAsia="ru-RU"/>
              </w:rPr>
              <w:t>600-1000</w:t>
            </w:r>
          </w:p>
        </w:tc>
        <w:tc>
          <w:tcPr>
            <w:tcW w:w="1208" w:type="pct"/>
            <w:noWrap/>
            <w:tcMar>
              <w:left w:w="57" w:type="dxa"/>
              <w:right w:w="57" w:type="dxa"/>
            </w:tcMar>
            <w:vAlign w:val="center"/>
          </w:tcPr>
          <w:p w14:paraId="031656F4" w14:textId="77777777" w:rsidR="00C4081C" w:rsidRPr="00C4081C" w:rsidRDefault="00DE250B" w:rsidP="00C4081C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color w:val="000000"/>
                <w:kern w:val="0"/>
                <w:sz w:val="20"/>
                <w:szCs w:val="20"/>
                <w:lang w:eastAsia="ru-RU"/>
              </w:rPr>
              <w:t>11,3</w:t>
            </w:r>
          </w:p>
        </w:tc>
        <w:tc>
          <w:tcPr>
            <w:tcW w:w="1536" w:type="pct"/>
            <w:noWrap/>
            <w:tcMar>
              <w:left w:w="57" w:type="dxa"/>
              <w:right w:w="57" w:type="dxa"/>
            </w:tcMar>
            <w:vAlign w:val="center"/>
          </w:tcPr>
          <w:p w14:paraId="0B127E99" w14:textId="77777777" w:rsidR="00C4081C" w:rsidRPr="00C4081C" w:rsidRDefault="00C4081C" w:rsidP="00C4081C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C4081C">
              <w:rPr>
                <w:color w:val="000000"/>
                <w:kern w:val="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577" w:type="pct"/>
            <w:noWrap/>
            <w:tcMar>
              <w:left w:w="57" w:type="dxa"/>
              <w:right w:w="57" w:type="dxa"/>
            </w:tcMar>
            <w:vAlign w:val="center"/>
          </w:tcPr>
          <w:p w14:paraId="5F8F70A6" w14:textId="77777777" w:rsidR="00C4081C" w:rsidRPr="00C4081C" w:rsidRDefault="00C4081C" w:rsidP="00C4081C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C4081C">
              <w:rPr>
                <w:color w:val="000000"/>
                <w:kern w:val="0"/>
                <w:sz w:val="20"/>
                <w:szCs w:val="20"/>
                <w:lang w:eastAsia="ru-RU"/>
              </w:rPr>
              <w:t>Подземный</w:t>
            </w:r>
          </w:p>
        </w:tc>
      </w:tr>
    </w:tbl>
    <w:p w14:paraId="125A98F2" w14:textId="77777777" w:rsidR="00C4081C" w:rsidRPr="007D4AF4" w:rsidRDefault="00C4081C" w:rsidP="004D2FF9">
      <w:pPr>
        <w:tabs>
          <w:tab w:val="left" w:pos="709"/>
        </w:tabs>
      </w:pPr>
    </w:p>
    <w:p w14:paraId="38AA2C18" w14:textId="77777777" w:rsidR="00262645" w:rsidRPr="007D4AF4" w:rsidRDefault="00262645" w:rsidP="00441063">
      <w:pPr>
        <w:keepNext/>
        <w:keepLines/>
        <w:tabs>
          <w:tab w:val="left" w:pos="709"/>
        </w:tabs>
        <w:ind w:firstLine="0"/>
        <w:jc w:val="center"/>
        <w:rPr>
          <w:b/>
        </w:rPr>
      </w:pPr>
      <w:r w:rsidRPr="007D4AF4">
        <w:rPr>
          <w:b/>
          <w:bCs/>
        </w:rPr>
        <w:t>Проектные</w:t>
      </w:r>
      <w:r w:rsidRPr="007D4AF4">
        <w:rPr>
          <w:b/>
        </w:rPr>
        <w:t xml:space="preserve"> предложения</w:t>
      </w:r>
    </w:p>
    <w:p w14:paraId="736A66B0" w14:textId="77777777" w:rsidR="00262645" w:rsidRPr="007D4AF4" w:rsidRDefault="00262645" w:rsidP="004D2FF9">
      <w:pPr>
        <w:tabs>
          <w:tab w:val="left" w:pos="709"/>
        </w:tabs>
      </w:pPr>
      <w:r w:rsidRPr="007D4AF4">
        <w:t xml:space="preserve">На расчетный срок генерального плана внешние связи поселения будут обеспечиваться, как и в настоящее время, </w:t>
      </w:r>
      <w:r w:rsidR="00834EF8">
        <w:t xml:space="preserve">железнодорожным и </w:t>
      </w:r>
      <w:r w:rsidRPr="007D4AF4">
        <w:t xml:space="preserve">автомобильным транспортом.  </w:t>
      </w:r>
    </w:p>
    <w:p w14:paraId="53F26333" w14:textId="77777777" w:rsidR="00262645" w:rsidRPr="007D4AF4" w:rsidRDefault="00262645" w:rsidP="004D2FF9">
      <w:pPr>
        <w:tabs>
          <w:tab w:val="left" w:pos="709"/>
        </w:tabs>
      </w:pPr>
      <w:r w:rsidRPr="007D4AF4">
        <w:lastRenderedPageBreak/>
        <w:t>Основные принципы развития транспортной инфраструктуры муниципального образования «</w:t>
      </w:r>
      <w:r w:rsidR="0006559F">
        <w:t>Ясеновс</w:t>
      </w:r>
      <w:r w:rsidR="003B6E6D" w:rsidRPr="007D4AF4">
        <w:t>кий сельсовет</w:t>
      </w:r>
      <w:r w:rsidRPr="007D4AF4">
        <w:t>» должны включать в себя три основные составляющие: улучшение качества существующих автодорог, строительство новых автодорог и изменение маршрутов автобусного сообщения.</w:t>
      </w:r>
    </w:p>
    <w:p w14:paraId="14D47FB6" w14:textId="77777777" w:rsidR="00262645" w:rsidRPr="007D4AF4" w:rsidRDefault="00262645" w:rsidP="004D2FF9">
      <w:pPr>
        <w:keepNext/>
        <w:keepLines/>
        <w:tabs>
          <w:tab w:val="left" w:pos="709"/>
        </w:tabs>
        <w:rPr>
          <w:b/>
        </w:rPr>
      </w:pPr>
      <w:r w:rsidRPr="007D4AF4">
        <w:rPr>
          <w:b/>
        </w:rPr>
        <w:t>Генеральным планом на первую очередь (до 201</w:t>
      </w:r>
      <w:r w:rsidR="0083053F" w:rsidRPr="007D4AF4">
        <w:rPr>
          <w:b/>
        </w:rPr>
        <w:t>7</w:t>
      </w:r>
      <w:r w:rsidRPr="007D4AF4">
        <w:rPr>
          <w:b/>
        </w:rPr>
        <w:t xml:space="preserve"> г.) строительства предлагается:</w:t>
      </w:r>
    </w:p>
    <w:p w14:paraId="373416F9" w14:textId="77777777" w:rsidR="00262645" w:rsidRPr="007D4AF4" w:rsidRDefault="00262645" w:rsidP="00E2196E">
      <w:pPr>
        <w:pStyle w:val="a5"/>
        <w:numPr>
          <w:ilvl w:val="0"/>
          <w:numId w:val="22"/>
        </w:numPr>
        <w:tabs>
          <w:tab w:val="left" w:pos="1064"/>
        </w:tabs>
      </w:pPr>
      <w:r w:rsidRPr="007D4AF4">
        <w:t>устройство остановочных, посадочных площадок, автопавильонов на автобусных остановках;</w:t>
      </w:r>
    </w:p>
    <w:p w14:paraId="64622E97" w14:textId="77777777" w:rsidR="00262645" w:rsidRPr="007D4AF4" w:rsidRDefault="00262645" w:rsidP="00E2196E">
      <w:pPr>
        <w:pStyle w:val="a5"/>
        <w:numPr>
          <w:ilvl w:val="0"/>
          <w:numId w:val="22"/>
        </w:numPr>
        <w:tabs>
          <w:tab w:val="left" w:pos="1064"/>
        </w:tabs>
      </w:pPr>
      <w:r w:rsidRPr="007D4AF4">
        <w:t>замена поврежденных и установка новых дорожных ограждений, замена поврежденных и установка недостающих дорожных знаков;</w:t>
      </w:r>
    </w:p>
    <w:p w14:paraId="5741B61E" w14:textId="1EC26DDB" w:rsidR="005D639B" w:rsidRDefault="00262645" w:rsidP="000D324A">
      <w:pPr>
        <w:pStyle w:val="a5"/>
        <w:numPr>
          <w:ilvl w:val="0"/>
          <w:numId w:val="22"/>
        </w:numPr>
        <w:tabs>
          <w:tab w:val="left" w:pos="1064"/>
        </w:tabs>
      </w:pPr>
      <w:r w:rsidRPr="007D4AF4">
        <w:t>реконструкция мостовых сооружений, расположенных на террит</w:t>
      </w:r>
      <w:r w:rsidR="00EB5396">
        <w:t>ории муниципального образования.</w:t>
      </w:r>
    </w:p>
    <w:p w14:paraId="0EF473BE" w14:textId="77777777" w:rsidR="00E373DA" w:rsidRPr="00A4699B" w:rsidRDefault="00E373DA" w:rsidP="00E373DA">
      <w:pPr>
        <w:rPr>
          <w:b/>
          <w:lang w:eastAsia="ru-RU"/>
        </w:rPr>
      </w:pPr>
      <w:r w:rsidRPr="00A4699B">
        <w:rPr>
          <w:b/>
          <w:lang w:eastAsia="ru-RU"/>
        </w:rPr>
        <w:t>Генеральным планом на расчетный срок строительства предусмотрены следующие мероприятия:</w:t>
      </w:r>
    </w:p>
    <w:p w14:paraId="53090781" w14:textId="77777777" w:rsidR="000B1B04" w:rsidRPr="00A4699B" w:rsidRDefault="00EB5396" w:rsidP="00E2196E">
      <w:pPr>
        <w:pStyle w:val="a5"/>
        <w:numPr>
          <w:ilvl w:val="0"/>
          <w:numId w:val="22"/>
        </w:numPr>
        <w:tabs>
          <w:tab w:val="left" w:pos="1064"/>
        </w:tabs>
      </w:pPr>
      <w:r w:rsidRPr="00814979">
        <w:t xml:space="preserve">асфальтирование дороги </w:t>
      </w:r>
      <w:r>
        <w:t>местного</w:t>
      </w:r>
      <w:r w:rsidRPr="00814979">
        <w:t xml:space="preserve"> значения</w:t>
      </w:r>
      <w:r>
        <w:t xml:space="preserve"> в с.Кулевка</w:t>
      </w:r>
      <w:r w:rsidRPr="00814979">
        <w:t xml:space="preserve">, общей протяженностью </w:t>
      </w:r>
      <w:r>
        <w:t>3</w:t>
      </w:r>
      <w:r w:rsidRPr="00814979">
        <w:t>90 м</w:t>
      </w:r>
      <w:r w:rsidR="000B1B04">
        <w:t>.</w:t>
      </w:r>
    </w:p>
    <w:p w14:paraId="1C71C4A5" w14:textId="77777777" w:rsidR="00E373DA" w:rsidRPr="007D4AF4" w:rsidRDefault="00E373DA" w:rsidP="00E373DA">
      <w:pPr>
        <w:widowControl/>
        <w:suppressAutoHyphens/>
      </w:pPr>
    </w:p>
    <w:p w14:paraId="5391AD2E" w14:textId="77777777" w:rsidR="009F5550" w:rsidRPr="007D4AF4" w:rsidRDefault="009F5550" w:rsidP="00E2196E">
      <w:pPr>
        <w:pStyle w:val="3"/>
        <w:numPr>
          <w:ilvl w:val="2"/>
          <w:numId w:val="19"/>
        </w:numPr>
        <w:tabs>
          <w:tab w:val="left" w:pos="709"/>
        </w:tabs>
        <w:spacing w:before="240" w:after="120"/>
        <w:jc w:val="center"/>
        <w:rPr>
          <w:rFonts w:ascii="Times New Roman" w:hAnsi="Times New Roman"/>
          <w:color w:val="auto"/>
          <w:kern w:val="32"/>
          <w:sz w:val="28"/>
          <w:szCs w:val="28"/>
          <w:lang w:eastAsia="ru-RU"/>
        </w:rPr>
      </w:pPr>
      <w:bookmarkStart w:id="118" w:name="_Toc315701121"/>
      <w:bookmarkStart w:id="119" w:name="_Toc315701122"/>
      <w:bookmarkStart w:id="120" w:name="_Toc315701123"/>
      <w:bookmarkStart w:id="121" w:name="_Toc315701124"/>
      <w:bookmarkStart w:id="122" w:name="_Toc315701125"/>
      <w:bookmarkStart w:id="123" w:name="_Toc315701126"/>
      <w:bookmarkStart w:id="124" w:name="_Toc247965274"/>
      <w:bookmarkStart w:id="125" w:name="_Toc268263642"/>
      <w:bookmarkStart w:id="126" w:name="_Toc324789202"/>
      <w:bookmarkStart w:id="127" w:name="_Toc324789345"/>
      <w:bookmarkStart w:id="128" w:name="_Toc328559232"/>
      <w:bookmarkStart w:id="129" w:name="_Toc353440030"/>
      <w:bookmarkStart w:id="130" w:name="_Toc358748475"/>
      <w:bookmarkEnd w:id="118"/>
      <w:bookmarkEnd w:id="119"/>
      <w:bookmarkEnd w:id="120"/>
      <w:bookmarkEnd w:id="121"/>
      <w:bookmarkEnd w:id="122"/>
      <w:bookmarkEnd w:id="123"/>
      <w:r w:rsidRPr="007D4AF4"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Улично-дорожная сеть</w:t>
      </w:r>
      <w:bookmarkEnd w:id="124"/>
      <w:bookmarkEnd w:id="125"/>
      <w:bookmarkEnd w:id="126"/>
      <w:bookmarkEnd w:id="127"/>
      <w:bookmarkEnd w:id="128"/>
      <w:bookmarkEnd w:id="129"/>
      <w:bookmarkEnd w:id="130"/>
    </w:p>
    <w:p w14:paraId="16ADA33E" w14:textId="77777777" w:rsidR="009F5550" w:rsidRPr="007D4AF4" w:rsidRDefault="009F5550" w:rsidP="004D2FF9">
      <w:pPr>
        <w:tabs>
          <w:tab w:val="left" w:pos="709"/>
        </w:tabs>
        <w:ind w:firstLine="709"/>
      </w:pPr>
      <w:r w:rsidRPr="007D4AF4">
        <w:t>Улично-дорожная сеть муниципального образования представляет собой часть территории, ограниченной красными линиями и предназначенной для движения транспортных средств и пешеходов, прокладки инженерных коммуникаций, размещения зеленых насаждений и шумозащитных устройств, установки технических средств информации и организации движения.</w:t>
      </w:r>
    </w:p>
    <w:p w14:paraId="1E5C39B9" w14:textId="77777777" w:rsidR="009F5550" w:rsidRPr="007D4AF4" w:rsidRDefault="009F5550" w:rsidP="004D2FF9">
      <w:pPr>
        <w:tabs>
          <w:tab w:val="left" w:pos="709"/>
        </w:tabs>
        <w:ind w:firstLine="709"/>
      </w:pPr>
      <w:r w:rsidRPr="007D4AF4">
        <w:t>Категории улиц и дорог приняты в соответствии с классификацией, приведенной в следующей таблице.</w:t>
      </w:r>
    </w:p>
    <w:p w14:paraId="531F2A86" w14:textId="77777777" w:rsidR="009F5550" w:rsidRPr="007D4AF4" w:rsidRDefault="009F5550" w:rsidP="006161E5">
      <w:pPr>
        <w:pStyle w:val="af7"/>
        <w:tabs>
          <w:tab w:val="left" w:pos="709"/>
        </w:tabs>
        <w:spacing w:line="240" w:lineRule="auto"/>
        <w:ind w:firstLine="0"/>
        <w:jc w:val="left"/>
        <w:rPr>
          <w:color w:val="auto"/>
          <w:sz w:val="20"/>
          <w:szCs w:val="20"/>
        </w:rPr>
      </w:pPr>
      <w:r w:rsidRPr="007D4AF4">
        <w:rPr>
          <w:color w:val="auto"/>
          <w:sz w:val="20"/>
          <w:szCs w:val="20"/>
        </w:rPr>
        <w:t xml:space="preserve">Таблица </w:t>
      </w:r>
      <w:r w:rsidR="00555187" w:rsidRPr="007D4AF4">
        <w:rPr>
          <w:color w:val="auto"/>
          <w:sz w:val="20"/>
          <w:szCs w:val="20"/>
        </w:rPr>
        <w:fldChar w:fldCharType="begin"/>
      </w:r>
      <w:r w:rsidRPr="007D4AF4">
        <w:rPr>
          <w:color w:val="auto"/>
          <w:sz w:val="20"/>
          <w:szCs w:val="20"/>
        </w:rPr>
        <w:instrText xml:space="preserve"> SEQ Таблица \* ARABIC </w:instrText>
      </w:r>
      <w:r w:rsidR="00555187" w:rsidRPr="007D4AF4">
        <w:rPr>
          <w:color w:val="auto"/>
          <w:sz w:val="20"/>
          <w:szCs w:val="20"/>
        </w:rPr>
        <w:fldChar w:fldCharType="separate"/>
      </w:r>
      <w:r w:rsidR="00DA7B02">
        <w:rPr>
          <w:noProof/>
          <w:color w:val="auto"/>
          <w:sz w:val="20"/>
          <w:szCs w:val="20"/>
        </w:rPr>
        <w:t>13</w:t>
      </w:r>
      <w:r w:rsidR="00555187" w:rsidRPr="007D4AF4">
        <w:rPr>
          <w:color w:val="auto"/>
          <w:sz w:val="20"/>
          <w:szCs w:val="20"/>
        </w:rPr>
        <w:fldChar w:fldCharType="end"/>
      </w:r>
      <w:r w:rsidRPr="007D4AF4">
        <w:rPr>
          <w:color w:val="auto"/>
          <w:sz w:val="20"/>
          <w:szCs w:val="20"/>
        </w:rPr>
        <w:t xml:space="preserve"> </w:t>
      </w:r>
      <w:r w:rsidR="007442D7" w:rsidRPr="007D4AF4">
        <w:rPr>
          <w:color w:val="auto"/>
          <w:sz w:val="20"/>
          <w:szCs w:val="20"/>
        </w:rPr>
        <w:t>-</w:t>
      </w:r>
      <w:r w:rsidRPr="007D4AF4">
        <w:rPr>
          <w:color w:val="auto"/>
          <w:sz w:val="20"/>
          <w:szCs w:val="20"/>
        </w:rPr>
        <w:t xml:space="preserve"> Параметры улиц и дорог сельсовета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2"/>
        <w:gridCol w:w="2003"/>
        <w:gridCol w:w="2841"/>
        <w:gridCol w:w="991"/>
        <w:gridCol w:w="991"/>
        <w:gridCol w:w="929"/>
        <w:gridCol w:w="1211"/>
      </w:tblGrid>
      <w:tr w:rsidR="009F5550" w:rsidRPr="007D4AF4" w14:paraId="69BAA1E6" w14:textId="77777777" w:rsidTr="00FE0913">
        <w:trPr>
          <w:trHeight w:val="20"/>
          <w:tblHeader/>
        </w:trPr>
        <w:tc>
          <w:tcPr>
            <w:tcW w:w="217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DAF38FC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D4AF4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029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62A015F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D4AF4">
              <w:rPr>
                <w:b/>
                <w:sz w:val="20"/>
                <w:szCs w:val="20"/>
              </w:rPr>
              <w:t>Категория сель</w:t>
            </w:r>
            <w:r w:rsidRPr="007D4AF4">
              <w:rPr>
                <w:b/>
                <w:sz w:val="20"/>
                <w:szCs w:val="20"/>
              </w:rPr>
              <w:softHyphen/>
              <w:t>ских улиц и до</w:t>
            </w:r>
            <w:r w:rsidRPr="007D4AF4">
              <w:rPr>
                <w:b/>
                <w:sz w:val="20"/>
                <w:szCs w:val="20"/>
              </w:rPr>
              <w:softHyphen/>
              <w:t>рог</w:t>
            </w:r>
          </w:p>
        </w:tc>
        <w:tc>
          <w:tcPr>
            <w:tcW w:w="1460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4839405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D4AF4">
              <w:rPr>
                <w:b/>
                <w:sz w:val="20"/>
                <w:szCs w:val="20"/>
              </w:rPr>
              <w:t>Основное назначение</w:t>
            </w:r>
          </w:p>
        </w:tc>
        <w:tc>
          <w:tcPr>
            <w:tcW w:w="509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6D25D0F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D4AF4">
              <w:rPr>
                <w:b/>
                <w:sz w:val="20"/>
                <w:szCs w:val="20"/>
              </w:rPr>
              <w:t>Расчетная скорость движения, км/ч</w:t>
            </w:r>
          </w:p>
        </w:tc>
        <w:tc>
          <w:tcPr>
            <w:tcW w:w="509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F48C8BD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D4AF4">
              <w:rPr>
                <w:b/>
                <w:sz w:val="20"/>
                <w:szCs w:val="20"/>
              </w:rPr>
              <w:t>Ширина полосы движения, м</w:t>
            </w:r>
          </w:p>
        </w:tc>
        <w:tc>
          <w:tcPr>
            <w:tcW w:w="478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649CEA8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D4AF4">
              <w:rPr>
                <w:b/>
                <w:sz w:val="20"/>
                <w:szCs w:val="20"/>
              </w:rPr>
              <w:t>Число полос движения</w:t>
            </w:r>
          </w:p>
        </w:tc>
        <w:tc>
          <w:tcPr>
            <w:tcW w:w="621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889CE42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D4AF4">
              <w:rPr>
                <w:b/>
                <w:sz w:val="20"/>
                <w:szCs w:val="20"/>
              </w:rPr>
              <w:t>Ширина пе</w:t>
            </w:r>
            <w:r w:rsidRPr="007D4AF4">
              <w:rPr>
                <w:b/>
                <w:sz w:val="20"/>
                <w:szCs w:val="20"/>
              </w:rPr>
              <w:softHyphen/>
              <w:t>шеходной части тро</w:t>
            </w:r>
            <w:r w:rsidRPr="007D4AF4">
              <w:rPr>
                <w:b/>
                <w:sz w:val="20"/>
                <w:szCs w:val="20"/>
              </w:rPr>
              <w:softHyphen/>
              <w:t>туара, м</w:t>
            </w:r>
          </w:p>
        </w:tc>
      </w:tr>
      <w:tr w:rsidR="009F5550" w:rsidRPr="007D4AF4" w14:paraId="6FFEB4BA" w14:textId="77777777" w:rsidTr="00FE0913">
        <w:trPr>
          <w:trHeight w:val="20"/>
        </w:trPr>
        <w:tc>
          <w:tcPr>
            <w:tcW w:w="217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7E1F249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1</w:t>
            </w:r>
          </w:p>
        </w:tc>
        <w:tc>
          <w:tcPr>
            <w:tcW w:w="1029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218AC6A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Поселковая до</w:t>
            </w:r>
            <w:r w:rsidRPr="007D4AF4">
              <w:rPr>
                <w:sz w:val="20"/>
                <w:szCs w:val="20"/>
              </w:rPr>
              <w:softHyphen/>
              <w:t>рога</w:t>
            </w:r>
          </w:p>
        </w:tc>
        <w:tc>
          <w:tcPr>
            <w:tcW w:w="1460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79B4CCE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Связь муниципального образова</w:t>
            </w:r>
            <w:r w:rsidRPr="007D4AF4">
              <w:rPr>
                <w:sz w:val="20"/>
                <w:szCs w:val="20"/>
              </w:rPr>
              <w:softHyphen/>
              <w:t>ния с внешними дорогами общей сети</w:t>
            </w:r>
          </w:p>
        </w:tc>
        <w:tc>
          <w:tcPr>
            <w:tcW w:w="509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BDE3CB2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60</w:t>
            </w:r>
          </w:p>
        </w:tc>
        <w:tc>
          <w:tcPr>
            <w:tcW w:w="509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7CB6BE7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3,5</w:t>
            </w:r>
          </w:p>
        </w:tc>
        <w:tc>
          <w:tcPr>
            <w:tcW w:w="478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1F764B1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2</w:t>
            </w:r>
          </w:p>
        </w:tc>
        <w:tc>
          <w:tcPr>
            <w:tcW w:w="621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ADECA2C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-</w:t>
            </w:r>
          </w:p>
        </w:tc>
      </w:tr>
      <w:tr w:rsidR="009F5550" w:rsidRPr="007D4AF4" w14:paraId="0DDF3E2F" w14:textId="77777777" w:rsidTr="00FE0913">
        <w:trPr>
          <w:trHeight w:val="20"/>
        </w:trPr>
        <w:tc>
          <w:tcPr>
            <w:tcW w:w="217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9682CFF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2</w:t>
            </w:r>
          </w:p>
        </w:tc>
        <w:tc>
          <w:tcPr>
            <w:tcW w:w="1029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C92FBFE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Главная улица</w:t>
            </w:r>
          </w:p>
        </w:tc>
        <w:tc>
          <w:tcPr>
            <w:tcW w:w="1460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3DDA1272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Связь жилых территорий с обще</w:t>
            </w:r>
            <w:r w:rsidRPr="007D4AF4">
              <w:rPr>
                <w:sz w:val="20"/>
                <w:szCs w:val="20"/>
              </w:rPr>
              <w:softHyphen/>
              <w:t>ственным центром</w:t>
            </w:r>
          </w:p>
        </w:tc>
        <w:tc>
          <w:tcPr>
            <w:tcW w:w="509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2026AB7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40</w:t>
            </w:r>
          </w:p>
        </w:tc>
        <w:tc>
          <w:tcPr>
            <w:tcW w:w="509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1C4DD5F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3,5</w:t>
            </w:r>
          </w:p>
        </w:tc>
        <w:tc>
          <w:tcPr>
            <w:tcW w:w="478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86D7F1F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2-3</w:t>
            </w:r>
          </w:p>
        </w:tc>
        <w:tc>
          <w:tcPr>
            <w:tcW w:w="621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BB29A88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1,5-2,25</w:t>
            </w:r>
          </w:p>
        </w:tc>
      </w:tr>
      <w:tr w:rsidR="009F5550" w:rsidRPr="007D4AF4" w14:paraId="0D748D8D" w14:textId="77777777" w:rsidTr="00FE0913">
        <w:trPr>
          <w:trHeight w:val="180"/>
        </w:trPr>
        <w:tc>
          <w:tcPr>
            <w:tcW w:w="217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8613E68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3</w:t>
            </w:r>
          </w:p>
        </w:tc>
        <w:tc>
          <w:tcPr>
            <w:tcW w:w="4607" w:type="pct"/>
            <w:gridSpan w:val="6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5A3F180" w14:textId="77777777" w:rsidR="009F5550" w:rsidRPr="004438CC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438CC">
              <w:rPr>
                <w:sz w:val="20"/>
                <w:szCs w:val="20"/>
              </w:rPr>
              <w:t>Улица в жилой застройке:</w:t>
            </w:r>
          </w:p>
        </w:tc>
      </w:tr>
      <w:tr w:rsidR="009F5550" w:rsidRPr="007D4AF4" w14:paraId="0F50B99A" w14:textId="77777777" w:rsidTr="00FE0913">
        <w:trPr>
          <w:trHeight w:val="20"/>
        </w:trPr>
        <w:tc>
          <w:tcPr>
            <w:tcW w:w="217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B6709BA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3.1</w:t>
            </w:r>
          </w:p>
        </w:tc>
        <w:tc>
          <w:tcPr>
            <w:tcW w:w="1029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4AED048E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основная</w:t>
            </w:r>
          </w:p>
        </w:tc>
        <w:tc>
          <w:tcPr>
            <w:tcW w:w="1460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1D48937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Связь внутри жилых территорий и с главной улицей по направле</w:t>
            </w:r>
            <w:r w:rsidRPr="007D4AF4">
              <w:rPr>
                <w:sz w:val="20"/>
                <w:szCs w:val="20"/>
              </w:rPr>
              <w:softHyphen/>
              <w:t>ниям с интенсивным движением</w:t>
            </w:r>
          </w:p>
        </w:tc>
        <w:tc>
          <w:tcPr>
            <w:tcW w:w="509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1A0BD59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40</w:t>
            </w:r>
          </w:p>
        </w:tc>
        <w:tc>
          <w:tcPr>
            <w:tcW w:w="509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E8CEC48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3</w:t>
            </w:r>
          </w:p>
        </w:tc>
        <w:tc>
          <w:tcPr>
            <w:tcW w:w="478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F5154AF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2</w:t>
            </w:r>
          </w:p>
        </w:tc>
        <w:tc>
          <w:tcPr>
            <w:tcW w:w="621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E2A7ED7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1,0-1,5</w:t>
            </w:r>
          </w:p>
        </w:tc>
      </w:tr>
      <w:tr w:rsidR="009F5550" w:rsidRPr="007D4AF4" w14:paraId="22E20EDF" w14:textId="77777777" w:rsidTr="00FE0913">
        <w:trPr>
          <w:trHeight w:val="20"/>
        </w:trPr>
        <w:tc>
          <w:tcPr>
            <w:tcW w:w="217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6ED04F7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3.2</w:t>
            </w:r>
          </w:p>
        </w:tc>
        <w:tc>
          <w:tcPr>
            <w:tcW w:w="1029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DE43E29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 xml:space="preserve">второстепенная </w:t>
            </w:r>
            <w:r w:rsidRPr="007D4AF4">
              <w:rPr>
                <w:sz w:val="20"/>
                <w:szCs w:val="20"/>
              </w:rPr>
              <w:lastRenderedPageBreak/>
              <w:t>(переулок)</w:t>
            </w:r>
          </w:p>
        </w:tc>
        <w:tc>
          <w:tcPr>
            <w:tcW w:w="1460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831A134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lastRenderedPageBreak/>
              <w:t xml:space="preserve">Связь между основными </w:t>
            </w:r>
            <w:r w:rsidRPr="007D4AF4">
              <w:rPr>
                <w:sz w:val="20"/>
                <w:szCs w:val="20"/>
              </w:rPr>
              <w:lastRenderedPageBreak/>
              <w:t>жилыми улицами</w:t>
            </w:r>
          </w:p>
        </w:tc>
        <w:tc>
          <w:tcPr>
            <w:tcW w:w="509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30240E6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509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8809ECF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2,75</w:t>
            </w:r>
          </w:p>
        </w:tc>
        <w:tc>
          <w:tcPr>
            <w:tcW w:w="478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9592A37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2</w:t>
            </w:r>
          </w:p>
        </w:tc>
        <w:tc>
          <w:tcPr>
            <w:tcW w:w="621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CB5509B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1</w:t>
            </w:r>
          </w:p>
        </w:tc>
      </w:tr>
      <w:tr w:rsidR="009F5550" w:rsidRPr="007D4AF4" w14:paraId="50EAA1BD" w14:textId="77777777" w:rsidTr="00FE0913">
        <w:trPr>
          <w:trHeight w:val="20"/>
        </w:trPr>
        <w:tc>
          <w:tcPr>
            <w:tcW w:w="217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5613C34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3.3</w:t>
            </w:r>
          </w:p>
        </w:tc>
        <w:tc>
          <w:tcPr>
            <w:tcW w:w="1029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E4F83C4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проезд</w:t>
            </w:r>
          </w:p>
        </w:tc>
        <w:tc>
          <w:tcPr>
            <w:tcW w:w="1460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B7EA6C2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Связь жилых домов, располо</w:t>
            </w:r>
            <w:r w:rsidRPr="007D4AF4">
              <w:rPr>
                <w:sz w:val="20"/>
                <w:szCs w:val="20"/>
              </w:rPr>
              <w:softHyphen/>
              <w:t>женных в глубине квартала, с улицей</w:t>
            </w:r>
          </w:p>
        </w:tc>
        <w:tc>
          <w:tcPr>
            <w:tcW w:w="509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4D02EED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20</w:t>
            </w:r>
          </w:p>
        </w:tc>
        <w:tc>
          <w:tcPr>
            <w:tcW w:w="509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1A51AC2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2,75-3,0</w:t>
            </w:r>
          </w:p>
        </w:tc>
        <w:tc>
          <w:tcPr>
            <w:tcW w:w="478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6004417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1</w:t>
            </w:r>
          </w:p>
        </w:tc>
        <w:tc>
          <w:tcPr>
            <w:tcW w:w="621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6341085C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-</w:t>
            </w:r>
          </w:p>
        </w:tc>
      </w:tr>
      <w:tr w:rsidR="009F5550" w:rsidRPr="007D4AF4" w14:paraId="4E817D1D" w14:textId="77777777" w:rsidTr="00FE0913">
        <w:trPr>
          <w:trHeight w:val="20"/>
        </w:trPr>
        <w:tc>
          <w:tcPr>
            <w:tcW w:w="217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544BB437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4</w:t>
            </w:r>
          </w:p>
        </w:tc>
        <w:tc>
          <w:tcPr>
            <w:tcW w:w="1029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74D72AD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Хозяйственный проезд, скотопро</w:t>
            </w:r>
            <w:r w:rsidRPr="007D4AF4">
              <w:rPr>
                <w:sz w:val="20"/>
                <w:szCs w:val="20"/>
              </w:rPr>
              <w:softHyphen/>
              <w:t>гон</w:t>
            </w:r>
          </w:p>
        </w:tc>
        <w:tc>
          <w:tcPr>
            <w:tcW w:w="1460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713548BC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Прогон личного скота и проезд грузового транспорта к приуса</w:t>
            </w:r>
            <w:r w:rsidRPr="007D4AF4">
              <w:rPr>
                <w:sz w:val="20"/>
                <w:szCs w:val="20"/>
              </w:rPr>
              <w:softHyphen/>
              <w:t>дебным участкам</w:t>
            </w:r>
          </w:p>
        </w:tc>
        <w:tc>
          <w:tcPr>
            <w:tcW w:w="509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24345819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30</w:t>
            </w:r>
          </w:p>
        </w:tc>
        <w:tc>
          <w:tcPr>
            <w:tcW w:w="509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07247E0B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4,5</w:t>
            </w:r>
          </w:p>
        </w:tc>
        <w:tc>
          <w:tcPr>
            <w:tcW w:w="478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E042000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1</w:t>
            </w:r>
          </w:p>
        </w:tc>
        <w:tc>
          <w:tcPr>
            <w:tcW w:w="621" w:type="pct"/>
            <w:shd w:val="clear" w:color="auto" w:fill="auto"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  <w:hideMark/>
          </w:tcPr>
          <w:p w14:paraId="1F4C55BA" w14:textId="77777777" w:rsidR="009F5550" w:rsidRPr="007D4AF4" w:rsidRDefault="009F5550" w:rsidP="006161E5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-</w:t>
            </w:r>
          </w:p>
        </w:tc>
      </w:tr>
    </w:tbl>
    <w:p w14:paraId="58A99262" w14:textId="77777777" w:rsidR="00DA7B02" w:rsidRDefault="00DA7B02" w:rsidP="00DA7B02">
      <w:r w:rsidRPr="00430587">
        <w:t xml:space="preserve">Автодорога </w:t>
      </w:r>
      <w:r>
        <w:t>федерального</w:t>
      </w:r>
      <w:r w:rsidRPr="00430587">
        <w:t xml:space="preserve"> значения «Курск – Борисоглебск</w:t>
      </w:r>
      <w:r>
        <w:t>»</w:t>
      </w:r>
      <w:r w:rsidRPr="00430587">
        <w:t xml:space="preserve"> пересекает сельсовет с </w:t>
      </w:r>
      <w:r>
        <w:t>запада</w:t>
      </w:r>
      <w:r w:rsidRPr="00430587">
        <w:t xml:space="preserve"> на восток</w:t>
      </w:r>
      <w:r>
        <w:t>.</w:t>
      </w:r>
    </w:p>
    <w:p w14:paraId="7C619310" w14:textId="77777777" w:rsidR="00834EF8" w:rsidRPr="003568E8" w:rsidRDefault="00DA7B02" w:rsidP="00DA7B02">
      <w:pPr>
        <w:tabs>
          <w:tab w:val="left" w:pos="709"/>
        </w:tabs>
        <w:ind w:firstLine="709"/>
      </w:pPr>
      <w:r>
        <w:t>Г</w:t>
      </w:r>
      <w:r w:rsidRPr="00430587">
        <w:t>лавной улицей с.</w:t>
      </w:r>
      <w:r>
        <w:t>Ясенки является улица В.Третьякевича</w:t>
      </w:r>
      <w:r w:rsidRPr="00430587">
        <w:t xml:space="preserve">, на которой расположены дом культуры, администрация, школа, ФАП и другие общественные здания. Остальные улицы с. </w:t>
      </w:r>
      <w:r>
        <w:t xml:space="preserve">Ясенки  и с.Кулевка </w:t>
      </w:r>
      <w:r w:rsidRPr="00430587">
        <w:t>являются улицами в жилой застройк</w:t>
      </w:r>
      <w:r w:rsidR="00355A7A">
        <w:t>е</w:t>
      </w:r>
      <w:r w:rsidRPr="00430587">
        <w:t>.</w:t>
      </w:r>
      <w:r w:rsidR="00834EF8" w:rsidRPr="003568E8">
        <w:t xml:space="preserve"> </w:t>
      </w:r>
    </w:p>
    <w:p w14:paraId="4653C85F" w14:textId="77777777" w:rsidR="00834EF8" w:rsidRPr="00834EF8" w:rsidRDefault="00834EF8" w:rsidP="00834EF8">
      <w:pPr>
        <w:pStyle w:val="af7"/>
        <w:keepNext/>
        <w:keepLines/>
        <w:widowControl/>
        <w:tabs>
          <w:tab w:val="left" w:pos="709"/>
        </w:tabs>
        <w:spacing w:line="240" w:lineRule="auto"/>
        <w:ind w:firstLine="0"/>
        <w:jc w:val="left"/>
        <w:rPr>
          <w:color w:val="auto"/>
          <w:sz w:val="20"/>
          <w:szCs w:val="20"/>
        </w:rPr>
      </w:pPr>
      <w:r w:rsidRPr="00834EF8">
        <w:rPr>
          <w:color w:val="auto"/>
          <w:sz w:val="20"/>
          <w:szCs w:val="20"/>
        </w:rPr>
        <w:t xml:space="preserve">Таблица </w:t>
      </w:r>
      <w:r w:rsidR="00555187" w:rsidRPr="00834EF8">
        <w:rPr>
          <w:color w:val="auto"/>
          <w:sz w:val="20"/>
          <w:szCs w:val="20"/>
        </w:rPr>
        <w:fldChar w:fldCharType="begin"/>
      </w:r>
      <w:r w:rsidRPr="00834EF8">
        <w:rPr>
          <w:color w:val="auto"/>
          <w:sz w:val="20"/>
          <w:szCs w:val="20"/>
        </w:rPr>
        <w:instrText xml:space="preserve"> SEQ Таблица \* ARABIC </w:instrText>
      </w:r>
      <w:r w:rsidR="00555187" w:rsidRPr="00834EF8">
        <w:rPr>
          <w:color w:val="auto"/>
          <w:sz w:val="20"/>
          <w:szCs w:val="20"/>
        </w:rPr>
        <w:fldChar w:fldCharType="separate"/>
      </w:r>
      <w:r w:rsidR="003B7549">
        <w:rPr>
          <w:noProof/>
          <w:color w:val="auto"/>
          <w:sz w:val="20"/>
          <w:szCs w:val="20"/>
        </w:rPr>
        <w:t>14</w:t>
      </w:r>
      <w:r w:rsidR="00555187" w:rsidRPr="00834EF8">
        <w:rPr>
          <w:color w:val="auto"/>
          <w:sz w:val="20"/>
          <w:szCs w:val="20"/>
        </w:rPr>
        <w:fldChar w:fldCharType="end"/>
      </w:r>
      <w:r w:rsidRPr="00834EF8">
        <w:rPr>
          <w:color w:val="auto"/>
          <w:sz w:val="20"/>
          <w:szCs w:val="20"/>
        </w:rPr>
        <w:t xml:space="preserve"> – Перечень и характеристика улиц сельсовета в разрезе населенных пунктов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1"/>
        <w:gridCol w:w="3820"/>
        <w:gridCol w:w="974"/>
        <w:gridCol w:w="1480"/>
        <w:gridCol w:w="1032"/>
        <w:gridCol w:w="1213"/>
      </w:tblGrid>
      <w:tr w:rsidR="00DA7B02" w:rsidRPr="00430587" w14:paraId="4AE9ED70" w14:textId="77777777" w:rsidTr="00F76090">
        <w:trPr>
          <w:cantSplit/>
          <w:trHeight w:val="1721"/>
        </w:trPr>
        <w:tc>
          <w:tcPr>
            <w:tcW w:w="549" w:type="pct"/>
            <w:vAlign w:val="center"/>
          </w:tcPr>
          <w:p w14:paraId="173AAC39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996" w:type="pct"/>
            <w:vAlign w:val="center"/>
          </w:tcPr>
          <w:p w14:paraId="40EDB3AA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509" w:type="pct"/>
            <w:textDirection w:val="btLr"/>
            <w:vAlign w:val="center"/>
          </w:tcPr>
          <w:p w14:paraId="7A1259FF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Протяженность, м</w:t>
            </w:r>
          </w:p>
        </w:tc>
        <w:tc>
          <w:tcPr>
            <w:tcW w:w="773" w:type="pct"/>
            <w:textDirection w:val="btLr"/>
            <w:vAlign w:val="center"/>
          </w:tcPr>
          <w:p w14:paraId="2D13724A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Категория улицы</w:t>
            </w:r>
          </w:p>
        </w:tc>
        <w:tc>
          <w:tcPr>
            <w:tcW w:w="539" w:type="pct"/>
            <w:textDirection w:val="btLr"/>
            <w:vAlign w:val="center"/>
          </w:tcPr>
          <w:p w14:paraId="5E145507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Тип покрытия</w:t>
            </w:r>
          </w:p>
        </w:tc>
        <w:tc>
          <w:tcPr>
            <w:tcW w:w="634" w:type="pct"/>
            <w:textDirection w:val="btLr"/>
            <w:vAlign w:val="center"/>
          </w:tcPr>
          <w:p w14:paraId="4D0EC6B5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Потребность в ремонте/замене дорожного покрытия, м</w:t>
            </w:r>
          </w:p>
        </w:tc>
      </w:tr>
      <w:tr w:rsidR="00DA7B02" w:rsidRPr="00430587" w14:paraId="3352DEB1" w14:textId="77777777" w:rsidTr="00F76090">
        <w:trPr>
          <w:cantSplit/>
          <w:trHeight w:val="255"/>
        </w:trPr>
        <w:tc>
          <w:tcPr>
            <w:tcW w:w="5000" w:type="pct"/>
            <w:gridSpan w:val="6"/>
            <w:vAlign w:val="center"/>
          </w:tcPr>
          <w:p w14:paraId="0B46B9CF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430587">
              <w:rPr>
                <w:b/>
                <w:i/>
                <w:sz w:val="20"/>
                <w:szCs w:val="20"/>
              </w:rPr>
              <w:t>с.</w:t>
            </w:r>
            <w:r>
              <w:rPr>
                <w:b/>
                <w:i/>
                <w:sz w:val="20"/>
                <w:szCs w:val="20"/>
              </w:rPr>
              <w:t>Ясенки</w:t>
            </w:r>
          </w:p>
        </w:tc>
      </w:tr>
      <w:tr w:rsidR="00DA7B02" w:rsidRPr="00430587" w14:paraId="173D32CB" w14:textId="77777777" w:rsidTr="00F76090">
        <w:trPr>
          <w:cantSplit/>
          <w:trHeight w:val="255"/>
        </w:trPr>
        <w:tc>
          <w:tcPr>
            <w:tcW w:w="549" w:type="pct"/>
            <w:vAlign w:val="center"/>
          </w:tcPr>
          <w:p w14:paraId="0D35F163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1</w:t>
            </w:r>
          </w:p>
        </w:tc>
        <w:tc>
          <w:tcPr>
            <w:tcW w:w="1996" w:type="pct"/>
            <w:vAlign w:val="center"/>
          </w:tcPr>
          <w:p w14:paraId="697A2892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В.Третьякевича</w:t>
            </w:r>
          </w:p>
        </w:tc>
        <w:tc>
          <w:tcPr>
            <w:tcW w:w="509" w:type="pct"/>
            <w:vAlign w:val="center"/>
          </w:tcPr>
          <w:p w14:paraId="0E735F6E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3180</w:t>
            </w:r>
          </w:p>
          <w:p w14:paraId="7B20B222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</w:t>
            </w:r>
          </w:p>
        </w:tc>
        <w:tc>
          <w:tcPr>
            <w:tcW w:w="773" w:type="pct"/>
            <w:vAlign w:val="center"/>
          </w:tcPr>
          <w:p w14:paraId="305EC4E1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главная ул.</w:t>
            </w:r>
          </w:p>
          <w:p w14:paraId="3EB3AF66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главная ул.</w:t>
            </w:r>
          </w:p>
        </w:tc>
        <w:tc>
          <w:tcPr>
            <w:tcW w:w="539" w:type="pct"/>
            <w:vAlign w:val="center"/>
          </w:tcPr>
          <w:p w14:paraId="0E5CB6B9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а/бетон</w:t>
            </w:r>
          </w:p>
          <w:p w14:paraId="15DA8272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  <w:tc>
          <w:tcPr>
            <w:tcW w:w="634" w:type="pct"/>
            <w:vAlign w:val="center"/>
          </w:tcPr>
          <w:p w14:paraId="7ACAFB78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581E234D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</w:t>
            </w:r>
          </w:p>
        </w:tc>
      </w:tr>
      <w:tr w:rsidR="00DA7B02" w:rsidRPr="00430587" w14:paraId="78E7F6F9" w14:textId="77777777" w:rsidTr="00F76090">
        <w:trPr>
          <w:cantSplit/>
          <w:trHeight w:val="255"/>
        </w:trPr>
        <w:tc>
          <w:tcPr>
            <w:tcW w:w="549" w:type="pct"/>
            <w:vAlign w:val="center"/>
          </w:tcPr>
          <w:p w14:paraId="21D245DA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2</w:t>
            </w:r>
          </w:p>
        </w:tc>
        <w:tc>
          <w:tcPr>
            <w:tcW w:w="1996" w:type="pct"/>
            <w:vAlign w:val="center"/>
          </w:tcPr>
          <w:p w14:paraId="1ACE8733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Гагарина</w:t>
            </w:r>
          </w:p>
        </w:tc>
        <w:tc>
          <w:tcPr>
            <w:tcW w:w="509" w:type="pct"/>
            <w:vAlign w:val="center"/>
          </w:tcPr>
          <w:p w14:paraId="0025828D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</w:t>
            </w:r>
          </w:p>
          <w:p w14:paraId="3A0E1897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</w:t>
            </w:r>
          </w:p>
        </w:tc>
        <w:tc>
          <w:tcPr>
            <w:tcW w:w="773" w:type="pct"/>
            <w:vAlign w:val="center"/>
          </w:tcPr>
          <w:p w14:paraId="49D229A1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  <w:p w14:paraId="1E93E65F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539" w:type="pct"/>
            <w:vAlign w:val="center"/>
          </w:tcPr>
          <w:p w14:paraId="2AF99F08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а/бетон</w:t>
            </w:r>
          </w:p>
          <w:p w14:paraId="4556CB8D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  <w:tc>
          <w:tcPr>
            <w:tcW w:w="634" w:type="pct"/>
            <w:vAlign w:val="center"/>
          </w:tcPr>
          <w:p w14:paraId="2DCBAB4D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97782F5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</w:t>
            </w:r>
          </w:p>
        </w:tc>
      </w:tr>
      <w:tr w:rsidR="00DA7B02" w:rsidRPr="00430587" w14:paraId="52A46F1B" w14:textId="77777777" w:rsidTr="00F76090">
        <w:trPr>
          <w:cantSplit/>
          <w:trHeight w:val="255"/>
        </w:trPr>
        <w:tc>
          <w:tcPr>
            <w:tcW w:w="549" w:type="pct"/>
            <w:vAlign w:val="center"/>
          </w:tcPr>
          <w:p w14:paraId="75FAA5F7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3</w:t>
            </w:r>
          </w:p>
        </w:tc>
        <w:tc>
          <w:tcPr>
            <w:tcW w:w="1996" w:type="pct"/>
            <w:vAlign w:val="center"/>
          </w:tcPr>
          <w:p w14:paraId="2BBDEA25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Колхозная</w:t>
            </w:r>
          </w:p>
        </w:tc>
        <w:tc>
          <w:tcPr>
            <w:tcW w:w="509" w:type="pct"/>
            <w:vAlign w:val="center"/>
          </w:tcPr>
          <w:p w14:paraId="2FCC5932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</w:t>
            </w:r>
          </w:p>
        </w:tc>
        <w:tc>
          <w:tcPr>
            <w:tcW w:w="773" w:type="pct"/>
            <w:vAlign w:val="center"/>
          </w:tcPr>
          <w:p w14:paraId="4D869F24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539" w:type="pct"/>
            <w:vAlign w:val="center"/>
          </w:tcPr>
          <w:p w14:paraId="409408F6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  <w:tc>
          <w:tcPr>
            <w:tcW w:w="634" w:type="pct"/>
            <w:vAlign w:val="center"/>
          </w:tcPr>
          <w:p w14:paraId="0A2899E4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</w:t>
            </w:r>
          </w:p>
        </w:tc>
      </w:tr>
      <w:tr w:rsidR="00DA7B02" w:rsidRPr="00430587" w14:paraId="1A94E130" w14:textId="77777777" w:rsidTr="00F76090">
        <w:trPr>
          <w:cantSplit/>
          <w:trHeight w:val="255"/>
        </w:trPr>
        <w:tc>
          <w:tcPr>
            <w:tcW w:w="549" w:type="pct"/>
            <w:vAlign w:val="center"/>
          </w:tcPr>
          <w:p w14:paraId="09475041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4</w:t>
            </w:r>
          </w:p>
        </w:tc>
        <w:tc>
          <w:tcPr>
            <w:tcW w:w="1996" w:type="pct"/>
            <w:vAlign w:val="center"/>
          </w:tcPr>
          <w:p w14:paraId="0FDE813E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Лесная</w:t>
            </w:r>
          </w:p>
        </w:tc>
        <w:tc>
          <w:tcPr>
            <w:tcW w:w="509" w:type="pct"/>
            <w:vAlign w:val="center"/>
          </w:tcPr>
          <w:p w14:paraId="6610E0C4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1330</w:t>
            </w:r>
          </w:p>
        </w:tc>
        <w:tc>
          <w:tcPr>
            <w:tcW w:w="773" w:type="pct"/>
            <w:vAlign w:val="center"/>
          </w:tcPr>
          <w:p w14:paraId="308BB6B7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539" w:type="pct"/>
            <w:vAlign w:val="center"/>
          </w:tcPr>
          <w:p w14:paraId="7AED5974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  <w:tc>
          <w:tcPr>
            <w:tcW w:w="634" w:type="pct"/>
            <w:vAlign w:val="center"/>
          </w:tcPr>
          <w:p w14:paraId="7E8DA236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1330</w:t>
            </w:r>
          </w:p>
        </w:tc>
      </w:tr>
      <w:tr w:rsidR="00DA7B02" w:rsidRPr="00430587" w14:paraId="49D170A4" w14:textId="77777777" w:rsidTr="00F76090">
        <w:trPr>
          <w:cantSplit/>
          <w:trHeight w:val="255"/>
        </w:trPr>
        <w:tc>
          <w:tcPr>
            <w:tcW w:w="549" w:type="pct"/>
            <w:vAlign w:val="center"/>
          </w:tcPr>
          <w:p w14:paraId="5C8FB3BF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5</w:t>
            </w:r>
          </w:p>
        </w:tc>
        <w:tc>
          <w:tcPr>
            <w:tcW w:w="1996" w:type="pct"/>
            <w:vAlign w:val="center"/>
          </w:tcPr>
          <w:p w14:paraId="0FEF80E7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Молодежная</w:t>
            </w:r>
          </w:p>
        </w:tc>
        <w:tc>
          <w:tcPr>
            <w:tcW w:w="509" w:type="pct"/>
            <w:vAlign w:val="center"/>
          </w:tcPr>
          <w:p w14:paraId="7230E193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773" w:type="pct"/>
            <w:vAlign w:val="center"/>
          </w:tcPr>
          <w:p w14:paraId="584AC56D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539" w:type="pct"/>
            <w:vAlign w:val="center"/>
          </w:tcPr>
          <w:p w14:paraId="4784DEB5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  <w:tc>
          <w:tcPr>
            <w:tcW w:w="634" w:type="pct"/>
            <w:vAlign w:val="center"/>
          </w:tcPr>
          <w:p w14:paraId="4F60A61C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</w:tr>
      <w:tr w:rsidR="00DA7B02" w:rsidRPr="00430587" w14:paraId="0068898E" w14:textId="77777777" w:rsidTr="00F76090">
        <w:trPr>
          <w:cantSplit/>
          <w:trHeight w:val="255"/>
        </w:trPr>
        <w:tc>
          <w:tcPr>
            <w:tcW w:w="549" w:type="pct"/>
            <w:vAlign w:val="center"/>
          </w:tcPr>
          <w:p w14:paraId="02DB0FB6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96" w:type="pct"/>
            <w:vAlign w:val="center"/>
          </w:tcPr>
          <w:p w14:paraId="28F65B36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Садовая</w:t>
            </w:r>
          </w:p>
        </w:tc>
        <w:tc>
          <w:tcPr>
            <w:tcW w:w="509" w:type="pct"/>
            <w:vAlign w:val="center"/>
          </w:tcPr>
          <w:p w14:paraId="0E15F2E6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2390</w:t>
            </w:r>
          </w:p>
        </w:tc>
        <w:tc>
          <w:tcPr>
            <w:tcW w:w="773" w:type="pct"/>
            <w:vAlign w:val="center"/>
          </w:tcPr>
          <w:p w14:paraId="7B142895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539" w:type="pct"/>
            <w:vAlign w:val="center"/>
          </w:tcPr>
          <w:p w14:paraId="4F65E3D3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  <w:tc>
          <w:tcPr>
            <w:tcW w:w="634" w:type="pct"/>
            <w:vAlign w:val="center"/>
          </w:tcPr>
          <w:p w14:paraId="12E1EDB2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2390</w:t>
            </w:r>
          </w:p>
        </w:tc>
      </w:tr>
      <w:tr w:rsidR="00DA7B02" w:rsidRPr="00430587" w14:paraId="15917B3E" w14:textId="77777777" w:rsidTr="00F76090">
        <w:trPr>
          <w:cantSplit/>
          <w:trHeight w:val="255"/>
        </w:trPr>
        <w:tc>
          <w:tcPr>
            <w:tcW w:w="549" w:type="pct"/>
            <w:vAlign w:val="center"/>
          </w:tcPr>
          <w:p w14:paraId="4571AF6D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96" w:type="pct"/>
            <w:vAlign w:val="center"/>
          </w:tcPr>
          <w:p w14:paraId="3563D432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Улицы без названия</w:t>
            </w:r>
          </w:p>
        </w:tc>
        <w:tc>
          <w:tcPr>
            <w:tcW w:w="509" w:type="pct"/>
            <w:vAlign w:val="center"/>
          </w:tcPr>
          <w:p w14:paraId="51D06418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</w:t>
            </w:r>
          </w:p>
          <w:p w14:paraId="429CD611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773" w:type="pct"/>
            <w:vAlign w:val="center"/>
          </w:tcPr>
          <w:p w14:paraId="15CD32DA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  <w:p w14:paraId="7C24A584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539" w:type="pct"/>
            <w:vAlign w:val="center"/>
          </w:tcPr>
          <w:p w14:paraId="24EEAE5E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а/бетон</w:t>
            </w:r>
          </w:p>
          <w:p w14:paraId="73A417E6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  <w:tc>
          <w:tcPr>
            <w:tcW w:w="634" w:type="pct"/>
            <w:vAlign w:val="center"/>
          </w:tcPr>
          <w:p w14:paraId="7935C4E4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ECF663A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</w:tr>
      <w:tr w:rsidR="00DA7B02" w:rsidRPr="00430587" w14:paraId="4C3C09FC" w14:textId="77777777" w:rsidTr="00F76090">
        <w:trPr>
          <w:cantSplit/>
          <w:trHeight w:val="255"/>
        </w:trPr>
        <w:tc>
          <w:tcPr>
            <w:tcW w:w="2545" w:type="pct"/>
            <w:gridSpan w:val="2"/>
            <w:vAlign w:val="center"/>
          </w:tcPr>
          <w:p w14:paraId="0931A788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Всего по населенному пункту</w:t>
            </w:r>
          </w:p>
        </w:tc>
        <w:tc>
          <w:tcPr>
            <w:tcW w:w="509" w:type="pct"/>
            <w:vAlign w:val="center"/>
          </w:tcPr>
          <w:p w14:paraId="50F4D41D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17310</w:t>
            </w:r>
          </w:p>
        </w:tc>
        <w:tc>
          <w:tcPr>
            <w:tcW w:w="773" w:type="pct"/>
            <w:vAlign w:val="center"/>
          </w:tcPr>
          <w:p w14:paraId="5B7A2FDB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539" w:type="pct"/>
            <w:vAlign w:val="center"/>
          </w:tcPr>
          <w:p w14:paraId="798ABDCC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634" w:type="pct"/>
            <w:vAlign w:val="center"/>
          </w:tcPr>
          <w:p w14:paraId="5AA021C3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12590</w:t>
            </w:r>
          </w:p>
        </w:tc>
      </w:tr>
      <w:tr w:rsidR="00DA7B02" w:rsidRPr="00430587" w14:paraId="647AE2CC" w14:textId="77777777" w:rsidTr="00F76090">
        <w:trPr>
          <w:cantSplit/>
          <w:trHeight w:val="77"/>
        </w:trPr>
        <w:tc>
          <w:tcPr>
            <w:tcW w:w="5000" w:type="pct"/>
            <w:gridSpan w:val="6"/>
            <w:vAlign w:val="center"/>
          </w:tcPr>
          <w:p w14:paraId="3657E1B6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430587">
              <w:rPr>
                <w:b/>
                <w:i/>
                <w:sz w:val="20"/>
                <w:szCs w:val="20"/>
              </w:rPr>
              <w:t>с.</w:t>
            </w:r>
            <w:r>
              <w:rPr>
                <w:b/>
                <w:i/>
                <w:sz w:val="20"/>
                <w:szCs w:val="20"/>
              </w:rPr>
              <w:t>Кулевка</w:t>
            </w:r>
          </w:p>
        </w:tc>
      </w:tr>
      <w:tr w:rsidR="00DA7B02" w:rsidRPr="00430587" w14:paraId="01AFE883" w14:textId="77777777" w:rsidTr="00F76090">
        <w:trPr>
          <w:cantSplit/>
          <w:trHeight w:val="255"/>
        </w:trPr>
        <w:tc>
          <w:tcPr>
            <w:tcW w:w="549" w:type="pct"/>
            <w:vAlign w:val="center"/>
          </w:tcPr>
          <w:p w14:paraId="595BAA96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1</w:t>
            </w:r>
          </w:p>
        </w:tc>
        <w:tc>
          <w:tcPr>
            <w:tcW w:w="1996" w:type="pct"/>
            <w:vAlign w:val="center"/>
          </w:tcPr>
          <w:p w14:paraId="2CAC2DB6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Колхозная</w:t>
            </w:r>
          </w:p>
        </w:tc>
        <w:tc>
          <w:tcPr>
            <w:tcW w:w="509" w:type="pct"/>
            <w:vAlign w:val="center"/>
          </w:tcPr>
          <w:p w14:paraId="64626433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</w:t>
            </w:r>
          </w:p>
          <w:p w14:paraId="2DAAE480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</w:t>
            </w:r>
          </w:p>
        </w:tc>
        <w:tc>
          <w:tcPr>
            <w:tcW w:w="773" w:type="pct"/>
            <w:vAlign w:val="center"/>
          </w:tcPr>
          <w:p w14:paraId="100CD287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  <w:p w14:paraId="56F53838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539" w:type="pct"/>
            <w:vAlign w:val="center"/>
          </w:tcPr>
          <w:p w14:paraId="187A9882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а/бетон</w:t>
            </w:r>
          </w:p>
          <w:p w14:paraId="323976BD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  <w:tc>
          <w:tcPr>
            <w:tcW w:w="634" w:type="pct"/>
            <w:vAlign w:val="center"/>
          </w:tcPr>
          <w:p w14:paraId="618CFD63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78E198CD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</w:t>
            </w:r>
          </w:p>
        </w:tc>
      </w:tr>
      <w:tr w:rsidR="00DA7B02" w:rsidRPr="00430587" w14:paraId="47837492" w14:textId="77777777" w:rsidTr="00F76090">
        <w:trPr>
          <w:cantSplit/>
          <w:trHeight w:val="255"/>
        </w:trPr>
        <w:tc>
          <w:tcPr>
            <w:tcW w:w="549" w:type="pct"/>
            <w:vAlign w:val="center"/>
          </w:tcPr>
          <w:p w14:paraId="54779CC4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2</w:t>
            </w:r>
          </w:p>
        </w:tc>
        <w:tc>
          <w:tcPr>
            <w:tcW w:w="1996" w:type="pct"/>
            <w:vAlign w:val="center"/>
          </w:tcPr>
          <w:p w14:paraId="0BC5E75F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Комсомольская</w:t>
            </w:r>
          </w:p>
        </w:tc>
        <w:tc>
          <w:tcPr>
            <w:tcW w:w="509" w:type="pct"/>
            <w:vAlign w:val="center"/>
          </w:tcPr>
          <w:p w14:paraId="4249DBA9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773" w:type="pct"/>
            <w:vAlign w:val="center"/>
          </w:tcPr>
          <w:p w14:paraId="267CCC6C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539" w:type="pct"/>
            <w:vAlign w:val="center"/>
          </w:tcPr>
          <w:p w14:paraId="1CBAFF89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  <w:tc>
          <w:tcPr>
            <w:tcW w:w="634" w:type="pct"/>
            <w:vAlign w:val="center"/>
          </w:tcPr>
          <w:p w14:paraId="4CE9FC5E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</w:tr>
      <w:tr w:rsidR="00DA7B02" w:rsidRPr="00430587" w14:paraId="476C8CC6" w14:textId="77777777" w:rsidTr="00F76090">
        <w:trPr>
          <w:cantSplit/>
          <w:trHeight w:val="255"/>
        </w:trPr>
        <w:tc>
          <w:tcPr>
            <w:tcW w:w="549" w:type="pct"/>
            <w:vAlign w:val="center"/>
          </w:tcPr>
          <w:p w14:paraId="191BD763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3</w:t>
            </w:r>
          </w:p>
        </w:tc>
        <w:tc>
          <w:tcPr>
            <w:tcW w:w="1996" w:type="pct"/>
            <w:vAlign w:val="center"/>
          </w:tcPr>
          <w:p w14:paraId="5C22BC57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Луговая</w:t>
            </w:r>
          </w:p>
        </w:tc>
        <w:tc>
          <w:tcPr>
            <w:tcW w:w="509" w:type="pct"/>
            <w:vAlign w:val="center"/>
          </w:tcPr>
          <w:p w14:paraId="3BA04B78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1760</w:t>
            </w:r>
          </w:p>
        </w:tc>
        <w:tc>
          <w:tcPr>
            <w:tcW w:w="773" w:type="pct"/>
            <w:vAlign w:val="center"/>
          </w:tcPr>
          <w:p w14:paraId="0F7C09B9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539" w:type="pct"/>
            <w:vAlign w:val="center"/>
          </w:tcPr>
          <w:p w14:paraId="248DAA7E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  <w:tc>
          <w:tcPr>
            <w:tcW w:w="634" w:type="pct"/>
            <w:vAlign w:val="center"/>
          </w:tcPr>
          <w:p w14:paraId="69D264A9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1760</w:t>
            </w:r>
          </w:p>
        </w:tc>
      </w:tr>
      <w:tr w:rsidR="00DA7B02" w:rsidRPr="00430587" w14:paraId="19C4B1A3" w14:textId="77777777" w:rsidTr="00F76090">
        <w:trPr>
          <w:cantSplit/>
          <w:trHeight w:val="255"/>
        </w:trPr>
        <w:tc>
          <w:tcPr>
            <w:tcW w:w="549" w:type="pct"/>
            <w:vAlign w:val="center"/>
          </w:tcPr>
          <w:p w14:paraId="2A61588E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96" w:type="pct"/>
            <w:vAlign w:val="center"/>
          </w:tcPr>
          <w:p w14:paraId="738F0424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Первомайская</w:t>
            </w:r>
          </w:p>
        </w:tc>
        <w:tc>
          <w:tcPr>
            <w:tcW w:w="509" w:type="pct"/>
            <w:vAlign w:val="center"/>
          </w:tcPr>
          <w:p w14:paraId="509EE0FF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3980</w:t>
            </w:r>
          </w:p>
        </w:tc>
        <w:tc>
          <w:tcPr>
            <w:tcW w:w="773" w:type="pct"/>
            <w:vAlign w:val="center"/>
          </w:tcPr>
          <w:p w14:paraId="7A2A83A7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539" w:type="pct"/>
            <w:vAlign w:val="center"/>
          </w:tcPr>
          <w:p w14:paraId="4C09A8E2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  <w:tc>
          <w:tcPr>
            <w:tcW w:w="634" w:type="pct"/>
            <w:vAlign w:val="center"/>
          </w:tcPr>
          <w:p w14:paraId="29A0D2D3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3980</w:t>
            </w:r>
          </w:p>
        </w:tc>
      </w:tr>
      <w:tr w:rsidR="00DA7B02" w:rsidRPr="00430587" w14:paraId="269E5840" w14:textId="77777777" w:rsidTr="00F76090">
        <w:trPr>
          <w:cantSplit/>
          <w:trHeight w:val="255"/>
        </w:trPr>
        <w:tc>
          <w:tcPr>
            <w:tcW w:w="549" w:type="pct"/>
            <w:vAlign w:val="center"/>
          </w:tcPr>
          <w:p w14:paraId="29DF6A8C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96" w:type="pct"/>
            <w:vAlign w:val="center"/>
          </w:tcPr>
          <w:p w14:paraId="7B073667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Пролетарская</w:t>
            </w:r>
          </w:p>
        </w:tc>
        <w:tc>
          <w:tcPr>
            <w:tcW w:w="509" w:type="pct"/>
            <w:vAlign w:val="center"/>
          </w:tcPr>
          <w:p w14:paraId="5EBEFA70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773" w:type="pct"/>
            <w:vAlign w:val="center"/>
          </w:tcPr>
          <w:p w14:paraId="5F9A7F9D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539" w:type="pct"/>
            <w:vAlign w:val="center"/>
          </w:tcPr>
          <w:p w14:paraId="451E9D93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  <w:tc>
          <w:tcPr>
            <w:tcW w:w="634" w:type="pct"/>
            <w:vAlign w:val="center"/>
          </w:tcPr>
          <w:p w14:paraId="428FEDB0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</w:tr>
      <w:tr w:rsidR="00DA7B02" w:rsidRPr="00430587" w14:paraId="42E18F46" w14:textId="77777777" w:rsidTr="00F76090">
        <w:trPr>
          <w:cantSplit/>
          <w:trHeight w:val="255"/>
        </w:trPr>
        <w:tc>
          <w:tcPr>
            <w:tcW w:w="549" w:type="pct"/>
            <w:vAlign w:val="center"/>
          </w:tcPr>
          <w:p w14:paraId="23AC4487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96" w:type="pct"/>
            <w:vAlign w:val="center"/>
          </w:tcPr>
          <w:p w14:paraId="22CDA824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Центральная</w:t>
            </w:r>
          </w:p>
        </w:tc>
        <w:tc>
          <w:tcPr>
            <w:tcW w:w="509" w:type="pct"/>
            <w:vAlign w:val="center"/>
          </w:tcPr>
          <w:p w14:paraId="46B8304A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1560</w:t>
            </w:r>
          </w:p>
          <w:p w14:paraId="23215E1A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2590</w:t>
            </w:r>
          </w:p>
        </w:tc>
        <w:tc>
          <w:tcPr>
            <w:tcW w:w="773" w:type="pct"/>
            <w:vAlign w:val="center"/>
          </w:tcPr>
          <w:p w14:paraId="5223CF68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  <w:p w14:paraId="42D898F4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539" w:type="pct"/>
            <w:vAlign w:val="center"/>
          </w:tcPr>
          <w:p w14:paraId="0A70B01F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а/бетон</w:t>
            </w:r>
          </w:p>
          <w:p w14:paraId="202142D2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  <w:tc>
          <w:tcPr>
            <w:tcW w:w="634" w:type="pct"/>
            <w:vAlign w:val="center"/>
          </w:tcPr>
          <w:p w14:paraId="370D368D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10F284E9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2590</w:t>
            </w:r>
          </w:p>
        </w:tc>
      </w:tr>
      <w:tr w:rsidR="00DA7B02" w:rsidRPr="00430587" w14:paraId="7975BCC6" w14:textId="77777777" w:rsidTr="00F76090">
        <w:trPr>
          <w:cantSplit/>
          <w:trHeight w:val="255"/>
        </w:trPr>
        <w:tc>
          <w:tcPr>
            <w:tcW w:w="549" w:type="pct"/>
            <w:vAlign w:val="center"/>
          </w:tcPr>
          <w:p w14:paraId="624245D9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996" w:type="pct"/>
            <w:vAlign w:val="center"/>
          </w:tcPr>
          <w:p w14:paraId="237E725F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Школьная</w:t>
            </w:r>
          </w:p>
        </w:tc>
        <w:tc>
          <w:tcPr>
            <w:tcW w:w="509" w:type="pct"/>
            <w:vAlign w:val="center"/>
          </w:tcPr>
          <w:p w14:paraId="44F66680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</w:t>
            </w:r>
          </w:p>
          <w:p w14:paraId="3BC71AFC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3100</w:t>
            </w:r>
          </w:p>
        </w:tc>
        <w:tc>
          <w:tcPr>
            <w:tcW w:w="773" w:type="pct"/>
            <w:vAlign w:val="center"/>
          </w:tcPr>
          <w:p w14:paraId="60631142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  <w:p w14:paraId="5399F767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539" w:type="pct"/>
            <w:vAlign w:val="center"/>
          </w:tcPr>
          <w:p w14:paraId="54B50FDF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а/бетон</w:t>
            </w:r>
          </w:p>
          <w:p w14:paraId="412EB59A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  <w:tc>
          <w:tcPr>
            <w:tcW w:w="634" w:type="pct"/>
            <w:vAlign w:val="center"/>
          </w:tcPr>
          <w:p w14:paraId="37F9BBBF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14:paraId="02A47052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3100</w:t>
            </w:r>
          </w:p>
        </w:tc>
      </w:tr>
      <w:tr w:rsidR="00DA7B02" w:rsidRPr="00430587" w14:paraId="5215DA24" w14:textId="77777777" w:rsidTr="00F76090">
        <w:trPr>
          <w:cantSplit/>
          <w:trHeight w:val="255"/>
        </w:trPr>
        <w:tc>
          <w:tcPr>
            <w:tcW w:w="2545" w:type="pct"/>
            <w:gridSpan w:val="2"/>
            <w:vAlign w:val="center"/>
          </w:tcPr>
          <w:p w14:paraId="34D7E09C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Всего по населенному пункту</w:t>
            </w:r>
          </w:p>
        </w:tc>
        <w:tc>
          <w:tcPr>
            <w:tcW w:w="509" w:type="pct"/>
            <w:vAlign w:val="center"/>
          </w:tcPr>
          <w:p w14:paraId="58D081A2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17580</w:t>
            </w:r>
          </w:p>
        </w:tc>
        <w:tc>
          <w:tcPr>
            <w:tcW w:w="773" w:type="pct"/>
            <w:vAlign w:val="center"/>
          </w:tcPr>
          <w:p w14:paraId="520A1032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539" w:type="pct"/>
            <w:vAlign w:val="center"/>
          </w:tcPr>
          <w:p w14:paraId="671C4107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634" w:type="pct"/>
            <w:vAlign w:val="center"/>
          </w:tcPr>
          <w:p w14:paraId="41F794D7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12490</w:t>
            </w:r>
          </w:p>
        </w:tc>
      </w:tr>
      <w:tr w:rsidR="00DA7B02" w:rsidRPr="00430587" w14:paraId="590D9587" w14:textId="77777777" w:rsidTr="00F76090">
        <w:trPr>
          <w:cantSplit/>
          <w:trHeight w:val="255"/>
        </w:trPr>
        <w:tc>
          <w:tcPr>
            <w:tcW w:w="25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E6F58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25BC2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34890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704AE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B73EF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60CF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25080</w:t>
            </w:r>
          </w:p>
        </w:tc>
      </w:tr>
    </w:tbl>
    <w:p w14:paraId="792E3BF3" w14:textId="77777777" w:rsidR="00DA7B02" w:rsidRPr="00532BEE" w:rsidRDefault="00DA7B02" w:rsidP="00DA7B02">
      <w:r w:rsidRPr="00532BEE">
        <w:t xml:space="preserve">Общая протяженность улично-дорожной сети населенных пунктов муниципального образования равна </w:t>
      </w:r>
      <w:r>
        <w:t>34,89</w:t>
      </w:r>
      <w:r w:rsidRPr="00532BEE">
        <w:t xml:space="preserve"> км, из них с асфальтным покрытием 9,</w:t>
      </w:r>
      <w:r>
        <w:t>81</w:t>
      </w:r>
      <w:r w:rsidRPr="00532BEE">
        <w:t xml:space="preserve"> км. Имеющееся твердое покрытие требует реконструкции.</w:t>
      </w:r>
    </w:p>
    <w:p w14:paraId="7DBEC64B" w14:textId="77777777" w:rsidR="009F5550" w:rsidRPr="007D4AF4" w:rsidRDefault="00DA7B02" w:rsidP="00DA7B02">
      <w:pPr>
        <w:tabs>
          <w:tab w:val="left" w:pos="709"/>
        </w:tabs>
        <w:ind w:firstLine="709"/>
      </w:pPr>
      <w:r w:rsidRPr="00532BEE">
        <w:t xml:space="preserve">Таким образом, основной проблемой улично-дорожной сети является низкий </w:t>
      </w:r>
      <w:r w:rsidRPr="00532BEE">
        <w:lastRenderedPageBreak/>
        <w:t>уровень ее благоустройства</w:t>
      </w:r>
      <w:r w:rsidR="00834EF8" w:rsidRPr="00A672DE">
        <w:t>.</w:t>
      </w:r>
      <w:r w:rsidR="003018FB" w:rsidRPr="007D4AF4">
        <w:t xml:space="preserve"> </w:t>
      </w:r>
    </w:p>
    <w:p w14:paraId="1ACA368A" w14:textId="77777777" w:rsidR="00E43653" w:rsidRDefault="00E43653" w:rsidP="004D2FF9">
      <w:pPr>
        <w:tabs>
          <w:tab w:val="left" w:pos="709"/>
        </w:tabs>
        <w:ind w:firstLine="708"/>
        <w:jc w:val="center"/>
        <w:rPr>
          <w:b/>
        </w:rPr>
      </w:pPr>
    </w:p>
    <w:p w14:paraId="5A9B1962" w14:textId="77777777" w:rsidR="009F5550" w:rsidRPr="007D4AF4" w:rsidRDefault="009F5550" w:rsidP="004D2FF9">
      <w:pPr>
        <w:tabs>
          <w:tab w:val="left" w:pos="709"/>
        </w:tabs>
        <w:ind w:firstLine="708"/>
        <w:jc w:val="center"/>
        <w:rPr>
          <w:b/>
        </w:rPr>
      </w:pPr>
      <w:r w:rsidRPr="007D4AF4">
        <w:rPr>
          <w:b/>
        </w:rPr>
        <w:t>Проектные предложения</w:t>
      </w:r>
    </w:p>
    <w:p w14:paraId="0B29A8DC" w14:textId="77777777" w:rsidR="009F5550" w:rsidRPr="007D4AF4" w:rsidRDefault="009F5550" w:rsidP="004D2FF9">
      <w:pPr>
        <w:tabs>
          <w:tab w:val="left" w:pos="709"/>
        </w:tabs>
        <w:ind w:firstLine="709"/>
      </w:pPr>
      <w:r w:rsidRPr="007D4AF4">
        <w:t xml:space="preserve">Генеральным планом предусматривается сохранение и дальнейшее развитие сложившейся структуры улично-дорожной сети населенных пунктов муниципального образования </w:t>
      </w:r>
      <w:r w:rsidR="00DE714A" w:rsidRPr="007D4AF4">
        <w:t>«</w:t>
      </w:r>
      <w:r w:rsidR="0006559F">
        <w:t>Ясеновс</w:t>
      </w:r>
      <w:r w:rsidR="003B6E6D" w:rsidRPr="007D4AF4">
        <w:t>кий сельсовет</w:t>
      </w:r>
      <w:r w:rsidR="00DE714A" w:rsidRPr="007D4AF4">
        <w:t>»</w:t>
      </w:r>
      <w:r w:rsidRPr="007D4AF4">
        <w:t>.</w:t>
      </w:r>
    </w:p>
    <w:p w14:paraId="583FB4BF" w14:textId="77777777" w:rsidR="009F5550" w:rsidRDefault="009F5550" w:rsidP="004D2FF9">
      <w:pPr>
        <w:tabs>
          <w:tab w:val="left" w:pos="709"/>
        </w:tabs>
        <w:ind w:firstLine="709"/>
      </w:pPr>
      <w:r w:rsidRPr="007D4AF4">
        <w:t>Улично-дорожную сеть следует проектировать в виде непрерывной системы с учетом функционального назначения улиц и дорог, интенсивности транспортного и пешеходного движения, архитектурно-планировочной организации территории и характера застройки.</w:t>
      </w:r>
    </w:p>
    <w:p w14:paraId="1F05DF67" w14:textId="77777777" w:rsidR="005D639B" w:rsidRDefault="005D639B" w:rsidP="004D2FF9">
      <w:pPr>
        <w:tabs>
          <w:tab w:val="left" w:pos="709"/>
        </w:tabs>
        <w:ind w:firstLine="709"/>
      </w:pPr>
    </w:p>
    <w:p w14:paraId="3F5827FE" w14:textId="77777777" w:rsidR="00A1757E" w:rsidRPr="00A672DE" w:rsidRDefault="00A1757E" w:rsidP="00A1757E">
      <w:pPr>
        <w:rPr>
          <w:b/>
          <w:lang w:eastAsia="ru-RU"/>
        </w:rPr>
      </w:pPr>
      <w:r w:rsidRPr="00A672DE">
        <w:rPr>
          <w:b/>
          <w:lang w:eastAsia="ru-RU"/>
        </w:rPr>
        <w:t>Генеральным планом на I очередь строительства предусмотрены следующие мероприятия:</w:t>
      </w:r>
    </w:p>
    <w:p w14:paraId="3403103E" w14:textId="77777777" w:rsidR="00A1757E" w:rsidRDefault="00A1757E" w:rsidP="00E2196E">
      <w:pPr>
        <w:pStyle w:val="a5"/>
        <w:widowControl/>
        <w:numPr>
          <w:ilvl w:val="0"/>
          <w:numId w:val="12"/>
        </w:numPr>
        <w:suppressAutoHyphens/>
        <w:ind w:left="0" w:firstLine="851"/>
      </w:pPr>
      <w:r w:rsidRPr="00A672DE">
        <w:t xml:space="preserve">асфальтирование порядка </w:t>
      </w:r>
      <w:r w:rsidR="00DA7B02">
        <w:t>25,08</w:t>
      </w:r>
      <w:r w:rsidRPr="00A672DE">
        <w:t xml:space="preserve"> км улиц с грунтовым и/или щебеночным покрытием (перечень улиц указан в следующей таблице).</w:t>
      </w:r>
    </w:p>
    <w:p w14:paraId="7492F39C" w14:textId="77777777" w:rsidR="00A1757E" w:rsidRPr="00A1757E" w:rsidRDefault="00A1757E" w:rsidP="00DA7B02">
      <w:pPr>
        <w:pStyle w:val="af7"/>
        <w:tabs>
          <w:tab w:val="left" w:pos="709"/>
        </w:tabs>
        <w:spacing w:line="240" w:lineRule="auto"/>
        <w:ind w:firstLine="0"/>
        <w:jc w:val="left"/>
        <w:rPr>
          <w:color w:val="auto"/>
          <w:sz w:val="20"/>
          <w:szCs w:val="20"/>
        </w:rPr>
      </w:pPr>
      <w:r w:rsidRPr="00A1757E">
        <w:rPr>
          <w:color w:val="auto"/>
          <w:sz w:val="20"/>
          <w:szCs w:val="20"/>
        </w:rPr>
        <w:t xml:space="preserve">Таблица </w:t>
      </w:r>
      <w:r w:rsidR="00555187" w:rsidRPr="00A1757E">
        <w:rPr>
          <w:color w:val="auto"/>
          <w:sz w:val="20"/>
          <w:szCs w:val="20"/>
        </w:rPr>
        <w:fldChar w:fldCharType="begin"/>
      </w:r>
      <w:r w:rsidRPr="00A1757E">
        <w:rPr>
          <w:color w:val="auto"/>
          <w:sz w:val="20"/>
          <w:szCs w:val="20"/>
        </w:rPr>
        <w:instrText xml:space="preserve"> SEQ Таблица \* ARABIC </w:instrText>
      </w:r>
      <w:r w:rsidR="00555187" w:rsidRPr="00A1757E">
        <w:rPr>
          <w:color w:val="auto"/>
          <w:sz w:val="20"/>
          <w:szCs w:val="20"/>
        </w:rPr>
        <w:fldChar w:fldCharType="separate"/>
      </w:r>
      <w:r w:rsidR="003B7549">
        <w:rPr>
          <w:noProof/>
          <w:color w:val="auto"/>
          <w:sz w:val="20"/>
          <w:szCs w:val="20"/>
        </w:rPr>
        <w:t>15</w:t>
      </w:r>
      <w:r w:rsidR="00555187" w:rsidRPr="00A1757E">
        <w:rPr>
          <w:color w:val="auto"/>
          <w:sz w:val="20"/>
          <w:szCs w:val="20"/>
        </w:rPr>
        <w:fldChar w:fldCharType="end"/>
      </w:r>
      <w:r w:rsidRPr="00A1757E">
        <w:rPr>
          <w:color w:val="auto"/>
          <w:sz w:val="20"/>
          <w:szCs w:val="20"/>
        </w:rPr>
        <w:t xml:space="preserve"> – Перечень улиц, требующих улучшения дорожного покрытия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2"/>
        <w:gridCol w:w="4375"/>
        <w:gridCol w:w="1116"/>
        <w:gridCol w:w="1694"/>
        <w:gridCol w:w="1183"/>
      </w:tblGrid>
      <w:tr w:rsidR="00DA7B02" w:rsidRPr="00430587" w14:paraId="3639F3C9" w14:textId="77777777" w:rsidTr="00F76090">
        <w:trPr>
          <w:cantSplit/>
          <w:trHeight w:val="1721"/>
        </w:trPr>
        <w:tc>
          <w:tcPr>
            <w:tcW w:w="628" w:type="pct"/>
            <w:vAlign w:val="center"/>
          </w:tcPr>
          <w:p w14:paraId="4498A6C0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286" w:type="pct"/>
            <w:vAlign w:val="center"/>
          </w:tcPr>
          <w:p w14:paraId="2F41EFFD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583" w:type="pct"/>
            <w:textDirection w:val="btLr"/>
            <w:vAlign w:val="center"/>
          </w:tcPr>
          <w:p w14:paraId="0FA08764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Протяженность, м</w:t>
            </w:r>
          </w:p>
        </w:tc>
        <w:tc>
          <w:tcPr>
            <w:tcW w:w="885" w:type="pct"/>
            <w:textDirection w:val="btLr"/>
            <w:vAlign w:val="center"/>
          </w:tcPr>
          <w:p w14:paraId="1C76CFF0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Категория улицы</w:t>
            </w:r>
          </w:p>
        </w:tc>
        <w:tc>
          <w:tcPr>
            <w:tcW w:w="618" w:type="pct"/>
            <w:textDirection w:val="btLr"/>
            <w:vAlign w:val="center"/>
          </w:tcPr>
          <w:p w14:paraId="1513DE0A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Тип покрытия</w:t>
            </w:r>
          </w:p>
        </w:tc>
      </w:tr>
      <w:tr w:rsidR="00DA7B02" w:rsidRPr="00430587" w14:paraId="0058F0F0" w14:textId="77777777" w:rsidTr="00F76090">
        <w:trPr>
          <w:cantSplit/>
          <w:trHeight w:val="255"/>
        </w:trPr>
        <w:tc>
          <w:tcPr>
            <w:tcW w:w="5000" w:type="pct"/>
            <w:gridSpan w:val="5"/>
            <w:vAlign w:val="center"/>
          </w:tcPr>
          <w:p w14:paraId="684A2ACD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430587">
              <w:rPr>
                <w:b/>
                <w:i/>
                <w:sz w:val="20"/>
                <w:szCs w:val="20"/>
              </w:rPr>
              <w:t>с.</w:t>
            </w:r>
            <w:r>
              <w:rPr>
                <w:b/>
                <w:i/>
                <w:sz w:val="20"/>
                <w:szCs w:val="20"/>
              </w:rPr>
              <w:t>Ясенки</w:t>
            </w:r>
          </w:p>
        </w:tc>
      </w:tr>
      <w:tr w:rsidR="00DA7B02" w:rsidRPr="00430587" w14:paraId="140FF633" w14:textId="77777777" w:rsidTr="00F76090">
        <w:trPr>
          <w:cantSplit/>
          <w:trHeight w:val="255"/>
        </w:trPr>
        <w:tc>
          <w:tcPr>
            <w:tcW w:w="628" w:type="pct"/>
            <w:vAlign w:val="center"/>
          </w:tcPr>
          <w:p w14:paraId="6F1FE154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1</w:t>
            </w:r>
          </w:p>
        </w:tc>
        <w:tc>
          <w:tcPr>
            <w:tcW w:w="2286" w:type="pct"/>
            <w:vAlign w:val="center"/>
          </w:tcPr>
          <w:p w14:paraId="351451EC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В.Третьякевича</w:t>
            </w:r>
          </w:p>
        </w:tc>
        <w:tc>
          <w:tcPr>
            <w:tcW w:w="583" w:type="pct"/>
            <w:vAlign w:val="center"/>
          </w:tcPr>
          <w:p w14:paraId="67979D14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1910</w:t>
            </w:r>
          </w:p>
        </w:tc>
        <w:tc>
          <w:tcPr>
            <w:tcW w:w="885" w:type="pct"/>
            <w:vAlign w:val="center"/>
          </w:tcPr>
          <w:p w14:paraId="3E71FA02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главная ул.</w:t>
            </w:r>
          </w:p>
        </w:tc>
        <w:tc>
          <w:tcPr>
            <w:tcW w:w="618" w:type="pct"/>
            <w:vAlign w:val="center"/>
          </w:tcPr>
          <w:p w14:paraId="3590EE3A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</w:tr>
      <w:tr w:rsidR="00DA7B02" w:rsidRPr="00430587" w14:paraId="069618EA" w14:textId="77777777" w:rsidTr="00F76090">
        <w:trPr>
          <w:cantSplit/>
          <w:trHeight w:val="255"/>
        </w:trPr>
        <w:tc>
          <w:tcPr>
            <w:tcW w:w="628" w:type="pct"/>
            <w:vAlign w:val="center"/>
          </w:tcPr>
          <w:p w14:paraId="4364AECF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2</w:t>
            </w:r>
          </w:p>
        </w:tc>
        <w:tc>
          <w:tcPr>
            <w:tcW w:w="2286" w:type="pct"/>
            <w:vAlign w:val="center"/>
          </w:tcPr>
          <w:p w14:paraId="08932274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Гагарина</w:t>
            </w:r>
          </w:p>
        </w:tc>
        <w:tc>
          <w:tcPr>
            <w:tcW w:w="583" w:type="pct"/>
            <w:vAlign w:val="center"/>
          </w:tcPr>
          <w:p w14:paraId="0F9D7B29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3140</w:t>
            </w:r>
          </w:p>
        </w:tc>
        <w:tc>
          <w:tcPr>
            <w:tcW w:w="885" w:type="pct"/>
            <w:vAlign w:val="center"/>
          </w:tcPr>
          <w:p w14:paraId="278A7E28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618" w:type="pct"/>
            <w:vAlign w:val="center"/>
          </w:tcPr>
          <w:p w14:paraId="07168918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</w:tr>
      <w:tr w:rsidR="00DA7B02" w:rsidRPr="00430587" w14:paraId="790D1013" w14:textId="77777777" w:rsidTr="00F76090">
        <w:trPr>
          <w:cantSplit/>
          <w:trHeight w:val="255"/>
        </w:trPr>
        <w:tc>
          <w:tcPr>
            <w:tcW w:w="628" w:type="pct"/>
            <w:vAlign w:val="center"/>
          </w:tcPr>
          <w:p w14:paraId="47468F84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3</w:t>
            </w:r>
          </w:p>
        </w:tc>
        <w:tc>
          <w:tcPr>
            <w:tcW w:w="2286" w:type="pct"/>
            <w:vAlign w:val="center"/>
          </w:tcPr>
          <w:p w14:paraId="78FC91DE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Колхозная</w:t>
            </w:r>
          </w:p>
        </w:tc>
        <w:tc>
          <w:tcPr>
            <w:tcW w:w="583" w:type="pct"/>
            <w:vAlign w:val="center"/>
          </w:tcPr>
          <w:p w14:paraId="0C74E677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</w:t>
            </w:r>
          </w:p>
        </w:tc>
        <w:tc>
          <w:tcPr>
            <w:tcW w:w="885" w:type="pct"/>
            <w:vAlign w:val="center"/>
          </w:tcPr>
          <w:p w14:paraId="7BBA1D99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618" w:type="pct"/>
            <w:vAlign w:val="center"/>
          </w:tcPr>
          <w:p w14:paraId="2E0E6387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</w:tr>
      <w:tr w:rsidR="00DA7B02" w:rsidRPr="00430587" w14:paraId="55F69434" w14:textId="77777777" w:rsidTr="00F76090">
        <w:trPr>
          <w:cantSplit/>
          <w:trHeight w:val="255"/>
        </w:trPr>
        <w:tc>
          <w:tcPr>
            <w:tcW w:w="628" w:type="pct"/>
            <w:vAlign w:val="center"/>
          </w:tcPr>
          <w:p w14:paraId="052EA789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4</w:t>
            </w:r>
          </w:p>
        </w:tc>
        <w:tc>
          <w:tcPr>
            <w:tcW w:w="2286" w:type="pct"/>
            <w:vAlign w:val="center"/>
          </w:tcPr>
          <w:p w14:paraId="69DDE558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Лесная</w:t>
            </w:r>
          </w:p>
        </w:tc>
        <w:tc>
          <w:tcPr>
            <w:tcW w:w="583" w:type="pct"/>
            <w:vAlign w:val="center"/>
          </w:tcPr>
          <w:p w14:paraId="00B4521D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1330</w:t>
            </w:r>
          </w:p>
        </w:tc>
        <w:tc>
          <w:tcPr>
            <w:tcW w:w="885" w:type="pct"/>
            <w:vAlign w:val="center"/>
          </w:tcPr>
          <w:p w14:paraId="20BEE0A7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618" w:type="pct"/>
            <w:vAlign w:val="center"/>
          </w:tcPr>
          <w:p w14:paraId="55BD3066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</w:tr>
      <w:tr w:rsidR="00DA7B02" w:rsidRPr="00430587" w14:paraId="34EB6EDC" w14:textId="77777777" w:rsidTr="00F76090">
        <w:trPr>
          <w:cantSplit/>
          <w:trHeight w:val="255"/>
        </w:trPr>
        <w:tc>
          <w:tcPr>
            <w:tcW w:w="628" w:type="pct"/>
            <w:vAlign w:val="center"/>
          </w:tcPr>
          <w:p w14:paraId="6FA07AA3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5</w:t>
            </w:r>
          </w:p>
        </w:tc>
        <w:tc>
          <w:tcPr>
            <w:tcW w:w="2286" w:type="pct"/>
            <w:vAlign w:val="center"/>
          </w:tcPr>
          <w:p w14:paraId="7A8DA0B1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Молодежная</w:t>
            </w:r>
          </w:p>
        </w:tc>
        <w:tc>
          <w:tcPr>
            <w:tcW w:w="583" w:type="pct"/>
            <w:vAlign w:val="center"/>
          </w:tcPr>
          <w:p w14:paraId="265AB2A5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</w:t>
            </w:r>
          </w:p>
        </w:tc>
        <w:tc>
          <w:tcPr>
            <w:tcW w:w="885" w:type="pct"/>
            <w:vAlign w:val="center"/>
          </w:tcPr>
          <w:p w14:paraId="00841FAA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618" w:type="pct"/>
            <w:vAlign w:val="center"/>
          </w:tcPr>
          <w:p w14:paraId="67BF6751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</w:tr>
      <w:tr w:rsidR="00DA7B02" w:rsidRPr="00430587" w14:paraId="0B1B812B" w14:textId="77777777" w:rsidTr="00F76090">
        <w:trPr>
          <w:cantSplit/>
          <w:trHeight w:val="255"/>
        </w:trPr>
        <w:tc>
          <w:tcPr>
            <w:tcW w:w="628" w:type="pct"/>
            <w:vAlign w:val="center"/>
          </w:tcPr>
          <w:p w14:paraId="4708CA75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86" w:type="pct"/>
            <w:vAlign w:val="center"/>
          </w:tcPr>
          <w:p w14:paraId="374BD0DB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Садовая</w:t>
            </w:r>
          </w:p>
        </w:tc>
        <w:tc>
          <w:tcPr>
            <w:tcW w:w="583" w:type="pct"/>
            <w:vAlign w:val="center"/>
          </w:tcPr>
          <w:p w14:paraId="7298400A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2390</w:t>
            </w:r>
          </w:p>
        </w:tc>
        <w:tc>
          <w:tcPr>
            <w:tcW w:w="885" w:type="pct"/>
            <w:vAlign w:val="center"/>
          </w:tcPr>
          <w:p w14:paraId="55DDC1B5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618" w:type="pct"/>
            <w:vAlign w:val="center"/>
          </w:tcPr>
          <w:p w14:paraId="375D232F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</w:tr>
      <w:tr w:rsidR="00DA7B02" w:rsidRPr="00430587" w14:paraId="04DB2AC7" w14:textId="77777777" w:rsidTr="00F76090">
        <w:trPr>
          <w:cantSplit/>
          <w:trHeight w:val="255"/>
        </w:trPr>
        <w:tc>
          <w:tcPr>
            <w:tcW w:w="628" w:type="pct"/>
            <w:vAlign w:val="center"/>
          </w:tcPr>
          <w:p w14:paraId="3936FFDA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86" w:type="pct"/>
            <w:vAlign w:val="center"/>
          </w:tcPr>
          <w:p w14:paraId="0E020EA3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Улицы без названия</w:t>
            </w:r>
          </w:p>
        </w:tc>
        <w:tc>
          <w:tcPr>
            <w:tcW w:w="583" w:type="pct"/>
            <w:vAlign w:val="center"/>
          </w:tcPr>
          <w:p w14:paraId="7FF83EC7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85" w:type="pct"/>
            <w:vAlign w:val="center"/>
          </w:tcPr>
          <w:p w14:paraId="718D6801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618" w:type="pct"/>
            <w:vAlign w:val="center"/>
          </w:tcPr>
          <w:p w14:paraId="58DBD730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</w:tr>
      <w:tr w:rsidR="00DA7B02" w:rsidRPr="00430587" w14:paraId="4F94371F" w14:textId="77777777" w:rsidTr="00F76090">
        <w:trPr>
          <w:cantSplit/>
          <w:trHeight w:val="255"/>
        </w:trPr>
        <w:tc>
          <w:tcPr>
            <w:tcW w:w="2914" w:type="pct"/>
            <w:gridSpan w:val="2"/>
            <w:vAlign w:val="center"/>
          </w:tcPr>
          <w:p w14:paraId="6704BBB4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Всего по населенному пункту</w:t>
            </w:r>
          </w:p>
        </w:tc>
        <w:tc>
          <w:tcPr>
            <w:tcW w:w="583" w:type="pct"/>
            <w:vAlign w:val="center"/>
          </w:tcPr>
          <w:p w14:paraId="3BA1D70F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12590</w:t>
            </w:r>
          </w:p>
        </w:tc>
        <w:tc>
          <w:tcPr>
            <w:tcW w:w="885" w:type="pct"/>
            <w:vAlign w:val="center"/>
          </w:tcPr>
          <w:p w14:paraId="4AC43F27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618" w:type="pct"/>
            <w:vAlign w:val="center"/>
          </w:tcPr>
          <w:p w14:paraId="65B799CD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х</w:t>
            </w:r>
          </w:p>
        </w:tc>
      </w:tr>
      <w:tr w:rsidR="00DA7B02" w:rsidRPr="00430587" w14:paraId="7AE6C19D" w14:textId="77777777" w:rsidTr="00F76090">
        <w:trPr>
          <w:cantSplit/>
          <w:trHeight w:val="77"/>
        </w:trPr>
        <w:tc>
          <w:tcPr>
            <w:tcW w:w="5000" w:type="pct"/>
            <w:gridSpan w:val="5"/>
            <w:vAlign w:val="center"/>
          </w:tcPr>
          <w:p w14:paraId="04137E73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i/>
                <w:sz w:val="20"/>
                <w:szCs w:val="20"/>
              </w:rPr>
            </w:pPr>
            <w:r w:rsidRPr="00430587">
              <w:rPr>
                <w:b/>
                <w:i/>
                <w:sz w:val="20"/>
                <w:szCs w:val="20"/>
              </w:rPr>
              <w:t>с.</w:t>
            </w:r>
            <w:r>
              <w:rPr>
                <w:b/>
                <w:i/>
                <w:sz w:val="20"/>
                <w:szCs w:val="20"/>
              </w:rPr>
              <w:t>Кулевка</w:t>
            </w:r>
          </w:p>
        </w:tc>
      </w:tr>
      <w:tr w:rsidR="00DA7B02" w:rsidRPr="00430587" w14:paraId="597A85B8" w14:textId="77777777" w:rsidTr="00F76090">
        <w:trPr>
          <w:cantSplit/>
          <w:trHeight w:val="255"/>
        </w:trPr>
        <w:tc>
          <w:tcPr>
            <w:tcW w:w="628" w:type="pct"/>
            <w:vAlign w:val="center"/>
          </w:tcPr>
          <w:p w14:paraId="019E9AF3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1</w:t>
            </w:r>
          </w:p>
        </w:tc>
        <w:tc>
          <w:tcPr>
            <w:tcW w:w="2286" w:type="pct"/>
            <w:vAlign w:val="center"/>
          </w:tcPr>
          <w:p w14:paraId="3CAB19F2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Колхозная</w:t>
            </w:r>
          </w:p>
        </w:tc>
        <w:tc>
          <w:tcPr>
            <w:tcW w:w="583" w:type="pct"/>
            <w:vAlign w:val="center"/>
          </w:tcPr>
          <w:p w14:paraId="0B0F1F34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</w:t>
            </w:r>
          </w:p>
        </w:tc>
        <w:tc>
          <w:tcPr>
            <w:tcW w:w="885" w:type="pct"/>
            <w:vAlign w:val="center"/>
          </w:tcPr>
          <w:p w14:paraId="5E2CB500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618" w:type="pct"/>
            <w:vAlign w:val="center"/>
          </w:tcPr>
          <w:p w14:paraId="7428BA28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</w:tr>
      <w:tr w:rsidR="00DA7B02" w:rsidRPr="00430587" w14:paraId="532593E6" w14:textId="77777777" w:rsidTr="00F76090">
        <w:trPr>
          <w:cantSplit/>
          <w:trHeight w:val="255"/>
        </w:trPr>
        <w:tc>
          <w:tcPr>
            <w:tcW w:w="628" w:type="pct"/>
            <w:vAlign w:val="center"/>
          </w:tcPr>
          <w:p w14:paraId="4C68C0FB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2</w:t>
            </w:r>
          </w:p>
        </w:tc>
        <w:tc>
          <w:tcPr>
            <w:tcW w:w="2286" w:type="pct"/>
            <w:vAlign w:val="center"/>
          </w:tcPr>
          <w:p w14:paraId="69C02E8E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Комсомольская</w:t>
            </w:r>
          </w:p>
        </w:tc>
        <w:tc>
          <w:tcPr>
            <w:tcW w:w="583" w:type="pct"/>
            <w:vAlign w:val="center"/>
          </w:tcPr>
          <w:p w14:paraId="0CC6E178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885" w:type="pct"/>
            <w:vAlign w:val="center"/>
          </w:tcPr>
          <w:p w14:paraId="44C470F1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618" w:type="pct"/>
            <w:vAlign w:val="center"/>
          </w:tcPr>
          <w:p w14:paraId="3F2D97CE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</w:tr>
      <w:tr w:rsidR="00DA7B02" w:rsidRPr="00430587" w14:paraId="589A449A" w14:textId="77777777" w:rsidTr="00F76090">
        <w:trPr>
          <w:cantSplit/>
          <w:trHeight w:val="255"/>
        </w:trPr>
        <w:tc>
          <w:tcPr>
            <w:tcW w:w="628" w:type="pct"/>
            <w:vAlign w:val="center"/>
          </w:tcPr>
          <w:p w14:paraId="63A7C521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3</w:t>
            </w:r>
          </w:p>
        </w:tc>
        <w:tc>
          <w:tcPr>
            <w:tcW w:w="2286" w:type="pct"/>
            <w:vAlign w:val="center"/>
          </w:tcPr>
          <w:p w14:paraId="36427661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Луговая</w:t>
            </w:r>
          </w:p>
        </w:tc>
        <w:tc>
          <w:tcPr>
            <w:tcW w:w="583" w:type="pct"/>
            <w:vAlign w:val="center"/>
          </w:tcPr>
          <w:p w14:paraId="2EC43697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1760</w:t>
            </w:r>
          </w:p>
        </w:tc>
        <w:tc>
          <w:tcPr>
            <w:tcW w:w="885" w:type="pct"/>
            <w:vAlign w:val="center"/>
          </w:tcPr>
          <w:p w14:paraId="386F000B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618" w:type="pct"/>
            <w:vAlign w:val="center"/>
          </w:tcPr>
          <w:p w14:paraId="156180E3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</w:tr>
      <w:tr w:rsidR="00DA7B02" w:rsidRPr="00430587" w14:paraId="7EF76524" w14:textId="77777777" w:rsidTr="00F76090">
        <w:trPr>
          <w:cantSplit/>
          <w:trHeight w:val="255"/>
        </w:trPr>
        <w:tc>
          <w:tcPr>
            <w:tcW w:w="628" w:type="pct"/>
            <w:vAlign w:val="center"/>
          </w:tcPr>
          <w:p w14:paraId="3146B45E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86" w:type="pct"/>
            <w:vAlign w:val="center"/>
          </w:tcPr>
          <w:p w14:paraId="00824D9F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Первомайская</w:t>
            </w:r>
          </w:p>
        </w:tc>
        <w:tc>
          <w:tcPr>
            <w:tcW w:w="583" w:type="pct"/>
            <w:vAlign w:val="center"/>
          </w:tcPr>
          <w:p w14:paraId="21E88D94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3980</w:t>
            </w:r>
          </w:p>
        </w:tc>
        <w:tc>
          <w:tcPr>
            <w:tcW w:w="885" w:type="pct"/>
            <w:vAlign w:val="center"/>
          </w:tcPr>
          <w:p w14:paraId="718C1ECF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618" w:type="pct"/>
            <w:vAlign w:val="center"/>
          </w:tcPr>
          <w:p w14:paraId="2786F1CF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</w:tr>
      <w:tr w:rsidR="00DA7B02" w:rsidRPr="00430587" w14:paraId="081565B3" w14:textId="77777777" w:rsidTr="00F76090">
        <w:trPr>
          <w:cantSplit/>
          <w:trHeight w:val="255"/>
        </w:trPr>
        <w:tc>
          <w:tcPr>
            <w:tcW w:w="628" w:type="pct"/>
            <w:vAlign w:val="center"/>
          </w:tcPr>
          <w:p w14:paraId="73F01933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86" w:type="pct"/>
            <w:vAlign w:val="center"/>
          </w:tcPr>
          <w:p w14:paraId="5D03B4EF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Пролетарская</w:t>
            </w:r>
          </w:p>
        </w:tc>
        <w:tc>
          <w:tcPr>
            <w:tcW w:w="583" w:type="pct"/>
            <w:vAlign w:val="center"/>
          </w:tcPr>
          <w:p w14:paraId="724114F4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</w:t>
            </w:r>
          </w:p>
        </w:tc>
        <w:tc>
          <w:tcPr>
            <w:tcW w:w="885" w:type="pct"/>
            <w:vAlign w:val="center"/>
          </w:tcPr>
          <w:p w14:paraId="45CDD691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618" w:type="pct"/>
            <w:vAlign w:val="center"/>
          </w:tcPr>
          <w:p w14:paraId="04AD5152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</w:tr>
      <w:tr w:rsidR="00DA7B02" w:rsidRPr="00430587" w14:paraId="6DA3DF76" w14:textId="77777777" w:rsidTr="00F76090">
        <w:trPr>
          <w:cantSplit/>
          <w:trHeight w:val="255"/>
        </w:trPr>
        <w:tc>
          <w:tcPr>
            <w:tcW w:w="628" w:type="pct"/>
            <w:vAlign w:val="center"/>
          </w:tcPr>
          <w:p w14:paraId="37EB2C44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86" w:type="pct"/>
            <w:vAlign w:val="center"/>
          </w:tcPr>
          <w:p w14:paraId="540DF4EF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Центральная</w:t>
            </w:r>
          </w:p>
        </w:tc>
        <w:tc>
          <w:tcPr>
            <w:tcW w:w="583" w:type="pct"/>
            <w:vAlign w:val="center"/>
          </w:tcPr>
          <w:p w14:paraId="367A528F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2590</w:t>
            </w:r>
          </w:p>
        </w:tc>
        <w:tc>
          <w:tcPr>
            <w:tcW w:w="885" w:type="pct"/>
            <w:vAlign w:val="center"/>
          </w:tcPr>
          <w:p w14:paraId="0DBE1AB5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618" w:type="pct"/>
            <w:vAlign w:val="center"/>
          </w:tcPr>
          <w:p w14:paraId="511354AA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</w:tr>
      <w:tr w:rsidR="00DA7B02" w:rsidRPr="00430587" w14:paraId="4D2CE18E" w14:textId="77777777" w:rsidTr="00F76090">
        <w:trPr>
          <w:cantSplit/>
          <w:trHeight w:val="255"/>
        </w:trPr>
        <w:tc>
          <w:tcPr>
            <w:tcW w:w="628" w:type="pct"/>
            <w:vAlign w:val="center"/>
          </w:tcPr>
          <w:p w14:paraId="42C0ACAD" w14:textId="77777777" w:rsidR="00DA7B02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86" w:type="pct"/>
            <w:vAlign w:val="center"/>
          </w:tcPr>
          <w:p w14:paraId="74AD3798" w14:textId="77777777" w:rsidR="00DA7B02" w:rsidRPr="00430587" w:rsidRDefault="00DA7B02" w:rsidP="00F76090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ул.</w:t>
            </w:r>
            <w:r>
              <w:rPr>
                <w:sz w:val="20"/>
                <w:szCs w:val="20"/>
              </w:rPr>
              <w:t>Школьная</w:t>
            </w:r>
          </w:p>
        </w:tc>
        <w:tc>
          <w:tcPr>
            <w:tcW w:w="583" w:type="pct"/>
            <w:vAlign w:val="center"/>
          </w:tcPr>
          <w:p w14:paraId="343ABEC0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3100</w:t>
            </w:r>
          </w:p>
        </w:tc>
        <w:tc>
          <w:tcPr>
            <w:tcW w:w="885" w:type="pct"/>
            <w:vAlign w:val="center"/>
          </w:tcPr>
          <w:p w14:paraId="4CB4A165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жилая ул.</w:t>
            </w:r>
          </w:p>
        </w:tc>
        <w:tc>
          <w:tcPr>
            <w:tcW w:w="618" w:type="pct"/>
            <w:vAlign w:val="center"/>
          </w:tcPr>
          <w:p w14:paraId="48A06AC5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430587">
              <w:rPr>
                <w:sz w:val="20"/>
                <w:szCs w:val="20"/>
              </w:rPr>
              <w:t>грунт</w:t>
            </w:r>
          </w:p>
        </w:tc>
      </w:tr>
      <w:tr w:rsidR="00DA7B02" w:rsidRPr="00430587" w14:paraId="72ED8819" w14:textId="77777777" w:rsidTr="00F76090">
        <w:trPr>
          <w:cantSplit/>
          <w:trHeight w:val="255"/>
        </w:trPr>
        <w:tc>
          <w:tcPr>
            <w:tcW w:w="2914" w:type="pct"/>
            <w:gridSpan w:val="2"/>
            <w:vAlign w:val="center"/>
          </w:tcPr>
          <w:p w14:paraId="4DD5E432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Всего по населенному пункту</w:t>
            </w:r>
          </w:p>
        </w:tc>
        <w:tc>
          <w:tcPr>
            <w:tcW w:w="583" w:type="pct"/>
            <w:vAlign w:val="center"/>
          </w:tcPr>
          <w:p w14:paraId="21A02350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12490</w:t>
            </w:r>
          </w:p>
        </w:tc>
        <w:tc>
          <w:tcPr>
            <w:tcW w:w="885" w:type="pct"/>
            <w:vAlign w:val="center"/>
          </w:tcPr>
          <w:p w14:paraId="1777830A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618" w:type="pct"/>
            <w:vAlign w:val="center"/>
          </w:tcPr>
          <w:p w14:paraId="5EEADB57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х</w:t>
            </w:r>
          </w:p>
        </w:tc>
      </w:tr>
      <w:tr w:rsidR="00DA7B02" w:rsidRPr="00430587" w14:paraId="1D7A3887" w14:textId="77777777" w:rsidTr="00F76090">
        <w:trPr>
          <w:cantSplit/>
          <w:trHeight w:val="255"/>
        </w:trPr>
        <w:tc>
          <w:tcPr>
            <w:tcW w:w="2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B0BB7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1CDB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25080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8F24B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42773" w14:textId="77777777" w:rsidR="00DA7B02" w:rsidRPr="00430587" w:rsidRDefault="00DA7B02" w:rsidP="00F76090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30587">
              <w:rPr>
                <w:b/>
                <w:sz w:val="20"/>
                <w:szCs w:val="20"/>
              </w:rPr>
              <w:t>х</w:t>
            </w:r>
          </w:p>
        </w:tc>
      </w:tr>
    </w:tbl>
    <w:p w14:paraId="74D74D09" w14:textId="77777777" w:rsidR="00A1757E" w:rsidRPr="00A672DE" w:rsidRDefault="00A1757E" w:rsidP="00E2196E">
      <w:pPr>
        <w:pStyle w:val="a5"/>
        <w:numPr>
          <w:ilvl w:val="0"/>
          <w:numId w:val="30"/>
        </w:numPr>
        <w:tabs>
          <w:tab w:val="left" w:pos="709"/>
        </w:tabs>
        <w:ind w:left="709"/>
      </w:pPr>
      <w:r w:rsidRPr="00A672DE">
        <w:t xml:space="preserve">восстановление изношенных верхних слоев дорожных покрытий с обеспечением требуемой ровности и шероховатости на всех асфальтированных улицах населенных пунктах (около </w:t>
      </w:r>
      <w:r w:rsidR="00DA7B02">
        <w:t>9,81</w:t>
      </w:r>
      <w:r w:rsidRPr="00A672DE">
        <w:t xml:space="preserve"> км.);</w:t>
      </w:r>
    </w:p>
    <w:p w14:paraId="02B342BE" w14:textId="77777777" w:rsidR="00A1757E" w:rsidRPr="00A672DE" w:rsidRDefault="00A1757E" w:rsidP="00E2196E">
      <w:pPr>
        <w:pStyle w:val="a5"/>
        <w:numPr>
          <w:ilvl w:val="0"/>
          <w:numId w:val="30"/>
        </w:numPr>
        <w:tabs>
          <w:tab w:val="left" w:pos="709"/>
        </w:tabs>
        <w:ind w:left="709"/>
      </w:pPr>
      <w:r w:rsidRPr="00A672DE">
        <w:lastRenderedPageBreak/>
        <w:t>нанесение дорожной разметки, замена поврежденных и установка новых дорожных ограждений, замена поврежденных и установка недостающих дорожных знаков, установка дорожных знаков индивидуального проектирования;</w:t>
      </w:r>
    </w:p>
    <w:p w14:paraId="321418DD" w14:textId="77777777" w:rsidR="00580BE3" w:rsidRDefault="00A1757E" w:rsidP="00E2196E">
      <w:pPr>
        <w:pStyle w:val="a5"/>
        <w:numPr>
          <w:ilvl w:val="0"/>
          <w:numId w:val="30"/>
        </w:numPr>
        <w:tabs>
          <w:tab w:val="left" w:pos="709"/>
        </w:tabs>
        <w:ind w:left="709"/>
      </w:pPr>
      <w:r w:rsidRPr="00A672DE">
        <w:t>при организации новой жилой застройки предусмотреть строительство улично-дорожной сети (новых улиц, переулков). Доля улиц и проездов от общего количества комплексной жилой з</w:t>
      </w:r>
      <w:r>
        <w:t>астройки должна составлять 5–7%;</w:t>
      </w:r>
    </w:p>
    <w:p w14:paraId="480AA5B6" w14:textId="77777777" w:rsidR="00A1757E" w:rsidRDefault="00A1757E" w:rsidP="00E2196E">
      <w:pPr>
        <w:pStyle w:val="a5"/>
        <w:numPr>
          <w:ilvl w:val="0"/>
          <w:numId w:val="30"/>
        </w:numPr>
        <w:tabs>
          <w:tab w:val="left" w:pos="709"/>
        </w:tabs>
        <w:ind w:left="709"/>
      </w:pPr>
      <w:r w:rsidRPr="007D4AF4">
        <w:t xml:space="preserve">оборудование </w:t>
      </w:r>
      <w:r w:rsidR="00DD6DC6">
        <w:t>34,89</w:t>
      </w:r>
      <w:r w:rsidRPr="007D4AF4">
        <w:t xml:space="preserve"> км улиц уличным освещением</w:t>
      </w:r>
      <w:r>
        <w:t>.</w:t>
      </w:r>
    </w:p>
    <w:p w14:paraId="5B841646" w14:textId="77777777" w:rsidR="009F5550" w:rsidRPr="007D4AF4" w:rsidRDefault="009F5550" w:rsidP="00375C8E">
      <w:pPr>
        <w:keepNext/>
        <w:tabs>
          <w:tab w:val="left" w:pos="709"/>
        </w:tabs>
        <w:rPr>
          <w:b/>
          <w:lang w:eastAsia="ru-RU"/>
        </w:rPr>
      </w:pPr>
      <w:r w:rsidRPr="007D4AF4">
        <w:rPr>
          <w:b/>
          <w:lang w:eastAsia="ru-RU"/>
        </w:rPr>
        <w:t xml:space="preserve">Генеральным планом на </w:t>
      </w:r>
      <w:r w:rsidR="00975AB9" w:rsidRPr="007D4AF4">
        <w:rPr>
          <w:b/>
          <w:lang w:eastAsia="ru-RU"/>
        </w:rPr>
        <w:t>расчетный срок</w:t>
      </w:r>
      <w:r w:rsidRPr="007D4AF4">
        <w:rPr>
          <w:b/>
          <w:lang w:eastAsia="ru-RU"/>
        </w:rPr>
        <w:t xml:space="preserve"> строительства предусмотрены следующие мероприятия:</w:t>
      </w:r>
    </w:p>
    <w:p w14:paraId="75576F7E" w14:textId="77777777" w:rsidR="006E753C" w:rsidRPr="0024727E" w:rsidRDefault="006E753C" w:rsidP="00E2196E">
      <w:pPr>
        <w:pStyle w:val="a5"/>
        <w:numPr>
          <w:ilvl w:val="0"/>
          <w:numId w:val="30"/>
        </w:numPr>
        <w:tabs>
          <w:tab w:val="left" w:pos="709"/>
        </w:tabs>
        <w:ind w:left="709"/>
      </w:pPr>
      <w:r w:rsidRPr="0024727E">
        <w:t xml:space="preserve">прокладка новых улиц в жилой застройке общей протяженностью </w:t>
      </w:r>
      <w:r w:rsidR="00DD6DC6">
        <w:t>9,07</w:t>
      </w:r>
      <w:r w:rsidRPr="0024727E">
        <w:t xml:space="preserve"> км:</w:t>
      </w:r>
    </w:p>
    <w:p w14:paraId="365D1C7A" w14:textId="77777777" w:rsidR="00DD6DC6" w:rsidRPr="00D75FE5" w:rsidRDefault="00DD6DC6" w:rsidP="00E2196E">
      <w:pPr>
        <w:pStyle w:val="a5"/>
        <w:widowControl/>
        <w:numPr>
          <w:ilvl w:val="0"/>
          <w:numId w:val="34"/>
        </w:numPr>
        <w:suppressAutoHyphens/>
      </w:pPr>
      <w:r w:rsidRPr="00D75FE5">
        <w:t>с.</w:t>
      </w:r>
      <w:r>
        <w:t>Ясенки</w:t>
      </w:r>
      <w:r w:rsidRPr="00D75FE5">
        <w:t xml:space="preserve"> – </w:t>
      </w:r>
      <w:r>
        <w:t>4550</w:t>
      </w:r>
      <w:r w:rsidRPr="00D75FE5">
        <w:t xml:space="preserve"> м;</w:t>
      </w:r>
    </w:p>
    <w:p w14:paraId="2D1A36C8" w14:textId="77777777" w:rsidR="00DD6DC6" w:rsidRPr="00D75FE5" w:rsidRDefault="00DD6DC6" w:rsidP="00E2196E">
      <w:pPr>
        <w:pStyle w:val="a5"/>
        <w:widowControl/>
        <w:numPr>
          <w:ilvl w:val="0"/>
          <w:numId w:val="34"/>
        </w:numPr>
        <w:suppressAutoHyphens/>
      </w:pPr>
      <w:r>
        <w:t>с</w:t>
      </w:r>
      <w:r w:rsidRPr="00D75FE5">
        <w:t>.</w:t>
      </w:r>
      <w:r>
        <w:t>Кулевка</w:t>
      </w:r>
      <w:r w:rsidRPr="00D75FE5">
        <w:t xml:space="preserve"> – </w:t>
      </w:r>
      <w:r>
        <w:t>4520 м.</w:t>
      </w:r>
    </w:p>
    <w:p w14:paraId="61B474EA" w14:textId="77777777" w:rsidR="007F6CA6" w:rsidRPr="007D4AF4" w:rsidRDefault="007F6CA6" w:rsidP="00E2196E">
      <w:pPr>
        <w:pStyle w:val="a5"/>
        <w:numPr>
          <w:ilvl w:val="0"/>
          <w:numId w:val="30"/>
        </w:numPr>
        <w:tabs>
          <w:tab w:val="left" w:pos="709"/>
        </w:tabs>
        <w:ind w:left="709"/>
      </w:pPr>
      <w:r w:rsidRPr="007D4AF4">
        <w:t xml:space="preserve">оборудование </w:t>
      </w:r>
      <w:r w:rsidR="00DD6DC6">
        <w:t>9,07</w:t>
      </w:r>
      <w:r w:rsidR="0025573D">
        <w:t xml:space="preserve"> </w:t>
      </w:r>
      <w:r w:rsidRPr="007D4AF4">
        <w:t xml:space="preserve">км </w:t>
      </w:r>
      <w:r w:rsidR="00B93272">
        <w:t xml:space="preserve">новых </w:t>
      </w:r>
      <w:r w:rsidRPr="007D4AF4">
        <w:t>улиц уличным освещением;</w:t>
      </w:r>
    </w:p>
    <w:p w14:paraId="62F6222D" w14:textId="77777777" w:rsidR="009F5550" w:rsidRDefault="009F5550" w:rsidP="00E2196E">
      <w:pPr>
        <w:pStyle w:val="a5"/>
        <w:numPr>
          <w:ilvl w:val="0"/>
          <w:numId w:val="30"/>
        </w:numPr>
        <w:tabs>
          <w:tab w:val="left" w:pos="709"/>
        </w:tabs>
        <w:ind w:left="709"/>
      </w:pPr>
      <w:r w:rsidRPr="007D4AF4">
        <w:t>замена поврежденных и установка новых дорожных ограждений, замена поврежденных и установка недостающих дорожных знаков</w:t>
      </w:r>
      <w:r w:rsidR="007F6CA6" w:rsidRPr="007D4AF4">
        <w:t>.</w:t>
      </w:r>
    </w:p>
    <w:p w14:paraId="178A0B24" w14:textId="77777777" w:rsidR="00A1757E" w:rsidRPr="007D4AF4" w:rsidRDefault="00A1757E" w:rsidP="00A1757E">
      <w:pPr>
        <w:tabs>
          <w:tab w:val="left" w:pos="709"/>
        </w:tabs>
      </w:pPr>
    </w:p>
    <w:p w14:paraId="25DA220C" w14:textId="77777777" w:rsidR="009F5550" w:rsidRPr="007D4AF4" w:rsidRDefault="009F5550" w:rsidP="00E2196E">
      <w:pPr>
        <w:pStyle w:val="a5"/>
        <w:keepNext/>
        <w:numPr>
          <w:ilvl w:val="0"/>
          <w:numId w:val="9"/>
        </w:numPr>
        <w:tabs>
          <w:tab w:val="left" w:pos="709"/>
        </w:tabs>
        <w:suppressAutoHyphens/>
        <w:contextualSpacing w:val="0"/>
        <w:outlineLvl w:val="1"/>
        <w:rPr>
          <w:b/>
          <w:bCs/>
          <w:iCs/>
          <w:vanish/>
          <w:sz w:val="30"/>
          <w:szCs w:val="30"/>
          <w:lang w:eastAsia="ru-RU"/>
        </w:rPr>
      </w:pPr>
      <w:bookmarkStart w:id="131" w:name="_Toc315701128"/>
      <w:bookmarkStart w:id="132" w:name="_Toc324789203"/>
      <w:bookmarkStart w:id="133" w:name="_Toc324789346"/>
      <w:bookmarkStart w:id="134" w:name="_Toc324789489"/>
      <w:bookmarkStart w:id="135" w:name="_Toc324789806"/>
      <w:bookmarkStart w:id="136" w:name="_Toc326909376"/>
      <w:bookmarkStart w:id="137" w:name="_Toc326909493"/>
      <w:bookmarkStart w:id="138" w:name="_Toc326911959"/>
      <w:bookmarkStart w:id="139" w:name="_Toc326919094"/>
      <w:bookmarkStart w:id="140" w:name="_Toc327801333"/>
      <w:bookmarkStart w:id="141" w:name="_Toc327871679"/>
      <w:bookmarkStart w:id="142" w:name="_Toc327872174"/>
      <w:bookmarkStart w:id="143" w:name="_Toc327877528"/>
      <w:bookmarkStart w:id="144" w:name="_Toc328556833"/>
      <w:bookmarkStart w:id="145" w:name="_Toc328559115"/>
      <w:bookmarkStart w:id="146" w:name="_Toc328559233"/>
      <w:bookmarkStart w:id="147" w:name="_Toc333388832"/>
      <w:bookmarkStart w:id="148" w:name="_Toc337112816"/>
      <w:bookmarkStart w:id="149" w:name="_Toc341942485"/>
      <w:bookmarkStart w:id="150" w:name="_Toc353263094"/>
      <w:bookmarkStart w:id="151" w:name="_Toc353263222"/>
      <w:bookmarkStart w:id="152" w:name="_Toc353439810"/>
      <w:bookmarkStart w:id="153" w:name="_Toc353440031"/>
      <w:bookmarkStart w:id="154" w:name="_Toc353441148"/>
      <w:bookmarkStart w:id="155" w:name="_Toc353441308"/>
      <w:bookmarkStart w:id="156" w:name="_Toc357244307"/>
      <w:bookmarkStart w:id="157" w:name="_Toc357349710"/>
      <w:bookmarkStart w:id="158" w:name="_Toc358748476"/>
      <w:bookmarkStart w:id="159" w:name="_Toc247965276"/>
      <w:bookmarkStart w:id="160" w:name="_Toc268263644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</w:p>
    <w:p w14:paraId="3C58E227" w14:textId="77777777" w:rsidR="009F5550" w:rsidRPr="007D4AF4" w:rsidRDefault="009F5550" w:rsidP="00E2196E">
      <w:pPr>
        <w:pStyle w:val="a5"/>
        <w:keepNext/>
        <w:numPr>
          <w:ilvl w:val="0"/>
          <w:numId w:val="9"/>
        </w:numPr>
        <w:tabs>
          <w:tab w:val="left" w:pos="709"/>
        </w:tabs>
        <w:suppressAutoHyphens/>
        <w:contextualSpacing w:val="0"/>
        <w:outlineLvl w:val="1"/>
        <w:rPr>
          <w:b/>
          <w:bCs/>
          <w:iCs/>
          <w:vanish/>
          <w:sz w:val="30"/>
          <w:szCs w:val="30"/>
          <w:lang w:eastAsia="ru-RU"/>
        </w:rPr>
      </w:pPr>
      <w:bookmarkStart w:id="161" w:name="_Toc315701129"/>
      <w:bookmarkStart w:id="162" w:name="_Toc324789204"/>
      <w:bookmarkStart w:id="163" w:name="_Toc324789347"/>
      <w:bookmarkStart w:id="164" w:name="_Toc324789490"/>
      <w:bookmarkStart w:id="165" w:name="_Toc324789807"/>
      <w:bookmarkStart w:id="166" w:name="_Toc326909377"/>
      <w:bookmarkStart w:id="167" w:name="_Toc326909494"/>
      <w:bookmarkStart w:id="168" w:name="_Toc326911960"/>
      <w:bookmarkStart w:id="169" w:name="_Toc326919095"/>
      <w:bookmarkStart w:id="170" w:name="_Toc327801334"/>
      <w:bookmarkStart w:id="171" w:name="_Toc327871680"/>
      <w:bookmarkStart w:id="172" w:name="_Toc327872175"/>
      <w:bookmarkStart w:id="173" w:name="_Toc327877529"/>
      <w:bookmarkStart w:id="174" w:name="_Toc328556834"/>
      <w:bookmarkStart w:id="175" w:name="_Toc328559116"/>
      <w:bookmarkStart w:id="176" w:name="_Toc328559234"/>
      <w:bookmarkStart w:id="177" w:name="_Toc333388833"/>
      <w:bookmarkStart w:id="178" w:name="_Toc337112817"/>
      <w:bookmarkStart w:id="179" w:name="_Toc341942486"/>
      <w:bookmarkStart w:id="180" w:name="_Toc353263095"/>
      <w:bookmarkStart w:id="181" w:name="_Toc353263223"/>
      <w:bookmarkStart w:id="182" w:name="_Toc353439811"/>
      <w:bookmarkStart w:id="183" w:name="_Toc353440032"/>
      <w:bookmarkStart w:id="184" w:name="_Toc353441149"/>
      <w:bookmarkStart w:id="185" w:name="_Toc353441309"/>
      <w:bookmarkStart w:id="186" w:name="_Toc357244308"/>
      <w:bookmarkStart w:id="187" w:name="_Toc357349711"/>
      <w:bookmarkStart w:id="188" w:name="_Toc358748477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</w:p>
    <w:p w14:paraId="38E8CA0F" w14:textId="77777777" w:rsidR="009F5550" w:rsidRPr="007D4AF4" w:rsidRDefault="009F5550" w:rsidP="00E2196E">
      <w:pPr>
        <w:pStyle w:val="a5"/>
        <w:keepNext/>
        <w:numPr>
          <w:ilvl w:val="0"/>
          <w:numId w:val="9"/>
        </w:numPr>
        <w:tabs>
          <w:tab w:val="left" w:pos="709"/>
        </w:tabs>
        <w:suppressAutoHyphens/>
        <w:contextualSpacing w:val="0"/>
        <w:outlineLvl w:val="1"/>
        <w:rPr>
          <w:b/>
          <w:bCs/>
          <w:iCs/>
          <w:vanish/>
          <w:sz w:val="30"/>
          <w:szCs w:val="30"/>
          <w:lang w:eastAsia="ru-RU"/>
        </w:rPr>
      </w:pPr>
      <w:bookmarkStart w:id="189" w:name="_Toc315701130"/>
      <w:bookmarkStart w:id="190" w:name="_Toc324789205"/>
      <w:bookmarkStart w:id="191" w:name="_Toc324789348"/>
      <w:bookmarkStart w:id="192" w:name="_Toc324789491"/>
      <w:bookmarkStart w:id="193" w:name="_Toc324789808"/>
      <w:bookmarkStart w:id="194" w:name="_Toc326909378"/>
      <w:bookmarkStart w:id="195" w:name="_Toc326909495"/>
      <w:bookmarkStart w:id="196" w:name="_Toc326911961"/>
      <w:bookmarkStart w:id="197" w:name="_Toc326919096"/>
      <w:bookmarkStart w:id="198" w:name="_Toc327801335"/>
      <w:bookmarkStart w:id="199" w:name="_Toc327871681"/>
      <w:bookmarkStart w:id="200" w:name="_Toc327872176"/>
      <w:bookmarkStart w:id="201" w:name="_Toc327877530"/>
      <w:bookmarkStart w:id="202" w:name="_Toc328556835"/>
      <w:bookmarkStart w:id="203" w:name="_Toc328559117"/>
      <w:bookmarkStart w:id="204" w:name="_Toc328559235"/>
      <w:bookmarkStart w:id="205" w:name="_Toc333388834"/>
      <w:bookmarkStart w:id="206" w:name="_Toc337112818"/>
      <w:bookmarkStart w:id="207" w:name="_Toc341942487"/>
      <w:bookmarkStart w:id="208" w:name="_Toc353263096"/>
      <w:bookmarkStart w:id="209" w:name="_Toc353263224"/>
      <w:bookmarkStart w:id="210" w:name="_Toc353439812"/>
      <w:bookmarkStart w:id="211" w:name="_Toc353440033"/>
      <w:bookmarkStart w:id="212" w:name="_Toc353441150"/>
      <w:bookmarkStart w:id="213" w:name="_Toc353441310"/>
      <w:bookmarkStart w:id="214" w:name="_Toc357244309"/>
      <w:bookmarkStart w:id="215" w:name="_Toc357349712"/>
      <w:bookmarkStart w:id="216" w:name="_Toc35874847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</w:p>
    <w:p w14:paraId="559C7DC3" w14:textId="77777777" w:rsidR="009F5550" w:rsidRPr="007D4AF4" w:rsidRDefault="009F5550" w:rsidP="00E2196E">
      <w:pPr>
        <w:pStyle w:val="a5"/>
        <w:keepNext/>
        <w:numPr>
          <w:ilvl w:val="0"/>
          <w:numId w:val="9"/>
        </w:numPr>
        <w:tabs>
          <w:tab w:val="left" w:pos="709"/>
        </w:tabs>
        <w:suppressAutoHyphens/>
        <w:contextualSpacing w:val="0"/>
        <w:outlineLvl w:val="1"/>
        <w:rPr>
          <w:b/>
          <w:bCs/>
          <w:iCs/>
          <w:vanish/>
          <w:sz w:val="30"/>
          <w:szCs w:val="30"/>
          <w:lang w:eastAsia="ru-RU"/>
        </w:rPr>
      </w:pPr>
      <w:bookmarkStart w:id="217" w:name="_Toc315701131"/>
      <w:bookmarkStart w:id="218" w:name="_Toc324789206"/>
      <w:bookmarkStart w:id="219" w:name="_Toc324789349"/>
      <w:bookmarkStart w:id="220" w:name="_Toc324789492"/>
      <w:bookmarkStart w:id="221" w:name="_Toc324789809"/>
      <w:bookmarkStart w:id="222" w:name="_Toc326909379"/>
      <w:bookmarkStart w:id="223" w:name="_Toc326909496"/>
      <w:bookmarkStart w:id="224" w:name="_Toc326911962"/>
      <w:bookmarkStart w:id="225" w:name="_Toc326919097"/>
      <w:bookmarkStart w:id="226" w:name="_Toc327801336"/>
      <w:bookmarkStart w:id="227" w:name="_Toc327871682"/>
      <w:bookmarkStart w:id="228" w:name="_Toc327872177"/>
      <w:bookmarkStart w:id="229" w:name="_Toc327877531"/>
      <w:bookmarkStart w:id="230" w:name="_Toc328556836"/>
      <w:bookmarkStart w:id="231" w:name="_Toc328559118"/>
      <w:bookmarkStart w:id="232" w:name="_Toc328559236"/>
      <w:bookmarkStart w:id="233" w:name="_Toc333388835"/>
      <w:bookmarkStart w:id="234" w:name="_Toc337112819"/>
      <w:bookmarkStart w:id="235" w:name="_Toc341942488"/>
      <w:bookmarkStart w:id="236" w:name="_Toc353263097"/>
      <w:bookmarkStart w:id="237" w:name="_Toc353263225"/>
      <w:bookmarkStart w:id="238" w:name="_Toc353439813"/>
      <w:bookmarkStart w:id="239" w:name="_Toc353440034"/>
      <w:bookmarkStart w:id="240" w:name="_Toc353441151"/>
      <w:bookmarkStart w:id="241" w:name="_Toc353441311"/>
      <w:bookmarkStart w:id="242" w:name="_Toc357244310"/>
      <w:bookmarkStart w:id="243" w:name="_Toc357349713"/>
      <w:bookmarkStart w:id="244" w:name="_Toc358748479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</w:p>
    <w:p w14:paraId="6F917349" w14:textId="77777777" w:rsidR="009F5550" w:rsidRPr="007D4AF4" w:rsidRDefault="009F5550" w:rsidP="00E2196E">
      <w:pPr>
        <w:pStyle w:val="a5"/>
        <w:keepNext/>
        <w:numPr>
          <w:ilvl w:val="0"/>
          <w:numId w:val="9"/>
        </w:numPr>
        <w:tabs>
          <w:tab w:val="left" w:pos="709"/>
        </w:tabs>
        <w:suppressAutoHyphens/>
        <w:contextualSpacing w:val="0"/>
        <w:outlineLvl w:val="1"/>
        <w:rPr>
          <w:b/>
          <w:bCs/>
          <w:iCs/>
          <w:vanish/>
          <w:sz w:val="30"/>
          <w:szCs w:val="30"/>
          <w:lang w:eastAsia="ru-RU"/>
        </w:rPr>
      </w:pPr>
      <w:bookmarkStart w:id="245" w:name="_Toc315701132"/>
      <w:bookmarkStart w:id="246" w:name="_Toc324789207"/>
      <w:bookmarkStart w:id="247" w:name="_Toc324789350"/>
      <w:bookmarkStart w:id="248" w:name="_Toc324789493"/>
      <w:bookmarkStart w:id="249" w:name="_Toc324789810"/>
      <w:bookmarkStart w:id="250" w:name="_Toc326909380"/>
      <w:bookmarkStart w:id="251" w:name="_Toc326909497"/>
      <w:bookmarkStart w:id="252" w:name="_Toc326911963"/>
      <w:bookmarkStart w:id="253" w:name="_Toc326919098"/>
      <w:bookmarkStart w:id="254" w:name="_Toc327801337"/>
      <w:bookmarkStart w:id="255" w:name="_Toc327871683"/>
      <w:bookmarkStart w:id="256" w:name="_Toc327872178"/>
      <w:bookmarkStart w:id="257" w:name="_Toc327877532"/>
      <w:bookmarkStart w:id="258" w:name="_Toc328556837"/>
      <w:bookmarkStart w:id="259" w:name="_Toc328559119"/>
      <w:bookmarkStart w:id="260" w:name="_Toc328559237"/>
      <w:bookmarkStart w:id="261" w:name="_Toc333388836"/>
      <w:bookmarkStart w:id="262" w:name="_Toc337112820"/>
      <w:bookmarkStart w:id="263" w:name="_Toc341942489"/>
      <w:bookmarkStart w:id="264" w:name="_Toc353263098"/>
      <w:bookmarkStart w:id="265" w:name="_Toc353263226"/>
      <w:bookmarkStart w:id="266" w:name="_Toc353439814"/>
      <w:bookmarkStart w:id="267" w:name="_Toc353440035"/>
      <w:bookmarkStart w:id="268" w:name="_Toc353441152"/>
      <w:bookmarkStart w:id="269" w:name="_Toc353441312"/>
      <w:bookmarkStart w:id="270" w:name="_Toc357244311"/>
      <w:bookmarkStart w:id="271" w:name="_Toc357349714"/>
      <w:bookmarkStart w:id="272" w:name="_Toc358748480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</w:p>
    <w:p w14:paraId="3A00A25E" w14:textId="4C9E3E7E" w:rsidR="00DC4141" w:rsidRPr="007D4AF4" w:rsidRDefault="004512C1" w:rsidP="004512C1">
      <w:pPr>
        <w:pStyle w:val="2"/>
        <w:keepLines/>
        <w:tabs>
          <w:tab w:val="left" w:pos="709"/>
        </w:tabs>
        <w:suppressAutoHyphens/>
        <w:spacing w:after="240"/>
        <w:ind w:left="360" w:firstLine="0"/>
        <w:jc w:val="center"/>
        <w:rPr>
          <w:rFonts w:ascii="Times New Roman" w:hAnsi="Times New Roman" w:cs="Times New Roman"/>
          <w:i w:val="0"/>
        </w:rPr>
      </w:pPr>
      <w:bookmarkStart w:id="273" w:name="_Toc324789208"/>
      <w:bookmarkStart w:id="274" w:name="_Toc324789351"/>
      <w:bookmarkStart w:id="275" w:name="_Toc328559238"/>
      <w:bookmarkStart w:id="276" w:name="_Toc353440036"/>
      <w:bookmarkStart w:id="277" w:name="_Toc358748481"/>
      <w:r>
        <w:rPr>
          <w:rFonts w:ascii="Times New Roman" w:hAnsi="Times New Roman" w:cs="Times New Roman"/>
          <w:i w:val="0"/>
        </w:rPr>
        <w:t>2.8.</w:t>
      </w:r>
      <w:r w:rsidR="009F5550" w:rsidRPr="007D4AF4">
        <w:rPr>
          <w:rFonts w:ascii="Times New Roman" w:hAnsi="Times New Roman" w:cs="Times New Roman"/>
          <w:i w:val="0"/>
        </w:rPr>
        <w:t>Инженерное оборудование территории</w:t>
      </w:r>
      <w:bookmarkEnd w:id="159"/>
      <w:bookmarkEnd w:id="160"/>
      <w:bookmarkEnd w:id="273"/>
      <w:bookmarkEnd w:id="274"/>
      <w:bookmarkEnd w:id="275"/>
      <w:bookmarkEnd w:id="276"/>
      <w:bookmarkEnd w:id="277"/>
    </w:p>
    <w:p w14:paraId="4561CAE3" w14:textId="77777777" w:rsidR="0091370D" w:rsidRPr="007D4AF4" w:rsidRDefault="009F5550" w:rsidP="00E2196E">
      <w:pPr>
        <w:pStyle w:val="3"/>
        <w:numPr>
          <w:ilvl w:val="2"/>
          <w:numId w:val="26"/>
        </w:numPr>
        <w:tabs>
          <w:tab w:val="left" w:pos="709"/>
        </w:tabs>
        <w:spacing w:before="240" w:after="120"/>
        <w:jc w:val="center"/>
        <w:rPr>
          <w:rFonts w:ascii="Times New Roman" w:hAnsi="Times New Roman"/>
          <w:color w:val="auto"/>
          <w:kern w:val="32"/>
          <w:sz w:val="28"/>
          <w:szCs w:val="28"/>
          <w:lang w:eastAsia="ru-RU"/>
        </w:rPr>
      </w:pPr>
      <w:bookmarkStart w:id="278" w:name="_Toc268263645"/>
      <w:bookmarkStart w:id="279" w:name="_Toc247965277"/>
      <w:bookmarkStart w:id="280" w:name="_Toc324789209"/>
      <w:bookmarkStart w:id="281" w:name="_Toc324789352"/>
      <w:bookmarkStart w:id="282" w:name="_Toc328559239"/>
      <w:bookmarkStart w:id="283" w:name="_Toc353440037"/>
      <w:bookmarkStart w:id="284" w:name="_Toc358748482"/>
      <w:r w:rsidRPr="007D4AF4"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Водоснабжение</w:t>
      </w:r>
      <w:bookmarkEnd w:id="278"/>
      <w:bookmarkEnd w:id="279"/>
      <w:bookmarkEnd w:id="280"/>
      <w:bookmarkEnd w:id="281"/>
      <w:bookmarkEnd w:id="282"/>
      <w:r w:rsidR="00BA70D5" w:rsidRPr="007D4AF4"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 xml:space="preserve"> </w:t>
      </w:r>
      <w:r w:rsidR="00B3754D" w:rsidRPr="007D4AF4"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 xml:space="preserve">и </w:t>
      </w:r>
      <w:r w:rsidR="00183E79" w:rsidRPr="007D4AF4"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водоотведени</w:t>
      </w:r>
      <w:r w:rsidR="001F1478" w:rsidRPr="007D4AF4"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е</w:t>
      </w:r>
      <w:bookmarkEnd w:id="283"/>
      <w:bookmarkEnd w:id="284"/>
    </w:p>
    <w:p w14:paraId="53B13F07" w14:textId="77777777" w:rsidR="0078737E" w:rsidRPr="007D4AF4" w:rsidRDefault="009F5550" w:rsidP="004D2FF9">
      <w:pPr>
        <w:tabs>
          <w:tab w:val="left" w:pos="709"/>
        </w:tabs>
        <w:ind w:firstLine="709"/>
      </w:pPr>
      <w:r w:rsidRPr="007D4AF4">
        <w:t xml:space="preserve"> Хозяйственно-питьевое и производственное водоснабжение </w:t>
      </w:r>
      <w:r w:rsidR="0006559F">
        <w:t>Ясеновс</w:t>
      </w:r>
      <w:r w:rsidR="003B6E6D" w:rsidRPr="007D4AF4">
        <w:t>кого сельсовета</w:t>
      </w:r>
      <w:r w:rsidRPr="007D4AF4">
        <w:t xml:space="preserve"> осуществляется за сч</w:t>
      </w:r>
      <w:r w:rsidR="00EE15F8" w:rsidRPr="007D4AF4">
        <w:t>е</w:t>
      </w:r>
      <w:r w:rsidRPr="007D4AF4">
        <w:t xml:space="preserve">т подземных вод </w:t>
      </w:r>
      <w:r w:rsidR="0078737E" w:rsidRPr="007D4AF4">
        <w:t xml:space="preserve">из артезианских </w:t>
      </w:r>
      <w:r w:rsidR="009D329E" w:rsidRPr="007D4AF4">
        <w:t>скважин,</w:t>
      </w:r>
      <w:r w:rsidR="0078737E" w:rsidRPr="007D4AF4">
        <w:t xml:space="preserve"> </w:t>
      </w:r>
      <w:r w:rsidR="009D329E" w:rsidRPr="007D4AF4">
        <w:t>и</w:t>
      </w:r>
      <w:r w:rsidR="0078737E" w:rsidRPr="007D4AF4">
        <w:t xml:space="preserve"> колодцев. Подача воды производится электрическими насосами производительностью 6-20</w:t>
      </w:r>
      <w:r w:rsidR="003109C5">
        <w:t xml:space="preserve"> </w:t>
      </w:r>
      <w:r w:rsidR="0078737E" w:rsidRPr="007D4AF4">
        <w:t>м</w:t>
      </w:r>
      <w:r w:rsidR="0078737E" w:rsidRPr="003109C5">
        <w:rPr>
          <w:vertAlign w:val="superscript"/>
        </w:rPr>
        <w:t>3</w:t>
      </w:r>
      <w:r w:rsidR="0078737E" w:rsidRPr="007D4AF4">
        <w:t xml:space="preserve">/час с накоплением в башнях Рожновского и передачей потребителям по </w:t>
      </w:r>
      <w:r w:rsidR="009D329E" w:rsidRPr="007D4AF4">
        <w:t>водопроводным</w:t>
      </w:r>
      <w:r w:rsidR="0078737E" w:rsidRPr="007D4AF4">
        <w:t xml:space="preserve"> сетям в т.ч. и на водоразборные колонки.</w:t>
      </w:r>
    </w:p>
    <w:p w14:paraId="51CBE435" w14:textId="77777777" w:rsidR="00B71756" w:rsidRPr="007D4AF4" w:rsidRDefault="00B71756" w:rsidP="004D2FF9">
      <w:pPr>
        <w:tabs>
          <w:tab w:val="left" w:pos="709"/>
        </w:tabs>
        <w:ind w:firstLine="709"/>
      </w:pPr>
      <w:r w:rsidRPr="007D4AF4">
        <w:t xml:space="preserve">Система водоснабжения сельсовета включает в себя: </w:t>
      </w:r>
      <w:r w:rsidR="00242EC6">
        <w:t>5</w:t>
      </w:r>
      <w:r w:rsidRPr="007D4AF4">
        <w:t xml:space="preserve"> скважин</w:t>
      </w:r>
      <w:r w:rsidR="00083CAD" w:rsidRPr="007D4AF4">
        <w:t>;</w:t>
      </w:r>
      <w:r w:rsidRPr="007D4AF4">
        <w:t xml:space="preserve"> </w:t>
      </w:r>
      <w:r w:rsidR="00242EC6">
        <w:t>13</w:t>
      </w:r>
      <w:r w:rsidRPr="007D4AF4">
        <w:t xml:space="preserve"> колодц</w:t>
      </w:r>
      <w:r w:rsidR="007D4AF4" w:rsidRPr="007D4AF4">
        <w:t>ев</w:t>
      </w:r>
      <w:r w:rsidR="00083CAD" w:rsidRPr="007D4AF4">
        <w:t>;</w:t>
      </w:r>
      <w:r w:rsidRPr="007D4AF4">
        <w:t xml:space="preserve"> </w:t>
      </w:r>
      <w:r w:rsidR="00EF4A3C">
        <w:t>3</w:t>
      </w:r>
      <w:r w:rsidR="00242EC6">
        <w:t>7</w:t>
      </w:r>
      <w:r w:rsidRPr="007D4AF4">
        <w:t xml:space="preserve"> км водопроводных сетей с </w:t>
      </w:r>
      <w:r w:rsidR="00242EC6">
        <w:t>35</w:t>
      </w:r>
      <w:r w:rsidRPr="007D4AF4">
        <w:t xml:space="preserve"> водозаборн</w:t>
      </w:r>
      <w:r w:rsidR="007D4AF4" w:rsidRPr="007D4AF4">
        <w:t>ыми</w:t>
      </w:r>
      <w:r w:rsidRPr="007D4AF4">
        <w:t xml:space="preserve"> колонк</w:t>
      </w:r>
      <w:r w:rsidR="007D4AF4" w:rsidRPr="007D4AF4">
        <w:t>ами</w:t>
      </w:r>
      <w:r w:rsidRPr="007D4AF4">
        <w:t>.</w:t>
      </w:r>
    </w:p>
    <w:p w14:paraId="15FE97FA" w14:textId="77777777" w:rsidR="0078737E" w:rsidRPr="007D4AF4" w:rsidRDefault="0078737E" w:rsidP="004D2FF9">
      <w:pPr>
        <w:tabs>
          <w:tab w:val="left" w:pos="709"/>
        </w:tabs>
        <w:ind w:firstLine="709"/>
      </w:pPr>
      <w:r w:rsidRPr="007D4AF4">
        <w:t>Система хозяйственно-питьевого водо</w:t>
      </w:r>
      <w:r w:rsidR="00B71756" w:rsidRPr="007D4AF4">
        <w:t>провода</w:t>
      </w:r>
      <w:r w:rsidRPr="007D4AF4">
        <w:t xml:space="preserve"> </w:t>
      </w:r>
      <w:r w:rsidR="00691316" w:rsidRPr="007D4AF4">
        <w:t xml:space="preserve">тупиковая </w:t>
      </w:r>
      <w:r w:rsidRPr="007D4AF4">
        <w:t>объединена с противопожарной</w:t>
      </w:r>
      <w:r w:rsidR="00083CAD" w:rsidRPr="007D4AF4">
        <w:t>.</w:t>
      </w:r>
      <w:r w:rsidRPr="007D4AF4">
        <w:t xml:space="preserve"> </w:t>
      </w:r>
      <w:r w:rsidR="00083CAD" w:rsidRPr="007D4AF4">
        <w:t>Износ водопроводных сетей 30-60%.</w:t>
      </w:r>
    </w:p>
    <w:p w14:paraId="631919AD" w14:textId="77777777" w:rsidR="002A0C1A" w:rsidRPr="007D4AF4" w:rsidRDefault="002A0C1A" w:rsidP="004D2FF9">
      <w:pPr>
        <w:tabs>
          <w:tab w:val="left" w:pos="709"/>
        </w:tabs>
        <w:ind w:firstLine="709"/>
      </w:pPr>
      <w:r w:rsidRPr="007D4AF4">
        <w:t xml:space="preserve">Основная часть населения пользуется услугами центрального водопровода через водораздаточные колонки. </w:t>
      </w:r>
    </w:p>
    <w:p w14:paraId="54FAE31B" w14:textId="77777777" w:rsidR="002B1F63" w:rsidRDefault="002B1F63" w:rsidP="004D2FF9">
      <w:pPr>
        <w:tabs>
          <w:tab w:val="left" w:pos="709"/>
        </w:tabs>
        <w:ind w:firstLine="709"/>
      </w:pPr>
      <w:r w:rsidRPr="007D4AF4">
        <w:t>В</w:t>
      </w:r>
      <w:r w:rsidR="00172808" w:rsidRPr="007D4AF4">
        <w:t xml:space="preserve"> жилой застройк</w:t>
      </w:r>
      <w:r w:rsidR="00083CAD" w:rsidRPr="007D4AF4">
        <w:t>е</w:t>
      </w:r>
      <w:r w:rsidR="00172808" w:rsidRPr="007D4AF4">
        <w:t xml:space="preserve">, не оборудованной центральным водопроводом, водоснабжение осуществляется за </w:t>
      </w:r>
      <w:r w:rsidR="002A0C1A" w:rsidRPr="007D4AF4">
        <w:t xml:space="preserve">индивидуальных скважин и </w:t>
      </w:r>
      <w:r w:rsidR="00172808" w:rsidRPr="007D4AF4">
        <w:t>счет</w:t>
      </w:r>
      <w:r w:rsidR="00E92EC1" w:rsidRPr="007D4AF4">
        <w:t xml:space="preserve"> шахтных колодцев.</w:t>
      </w:r>
    </w:p>
    <w:p w14:paraId="427B79AA" w14:textId="77777777" w:rsidR="000D324A" w:rsidRDefault="000D324A" w:rsidP="004D2FF9">
      <w:pPr>
        <w:pStyle w:val="af7"/>
        <w:keepNext/>
        <w:tabs>
          <w:tab w:val="left" w:pos="709"/>
        </w:tabs>
        <w:spacing w:line="240" w:lineRule="auto"/>
        <w:ind w:firstLine="0"/>
        <w:jc w:val="left"/>
        <w:rPr>
          <w:color w:val="auto"/>
          <w:sz w:val="20"/>
          <w:szCs w:val="20"/>
        </w:rPr>
      </w:pPr>
    </w:p>
    <w:p w14:paraId="37E753CF" w14:textId="23FD2B86" w:rsidR="00826528" w:rsidRPr="007D4AF4" w:rsidRDefault="00826528" w:rsidP="004D2FF9">
      <w:pPr>
        <w:pStyle w:val="af7"/>
        <w:keepNext/>
        <w:tabs>
          <w:tab w:val="left" w:pos="709"/>
        </w:tabs>
        <w:spacing w:line="240" w:lineRule="auto"/>
        <w:ind w:firstLine="0"/>
        <w:jc w:val="left"/>
        <w:rPr>
          <w:color w:val="auto"/>
          <w:sz w:val="20"/>
          <w:szCs w:val="20"/>
        </w:rPr>
      </w:pPr>
      <w:r w:rsidRPr="007D4AF4">
        <w:rPr>
          <w:color w:val="auto"/>
          <w:sz w:val="20"/>
          <w:szCs w:val="20"/>
        </w:rPr>
        <w:t xml:space="preserve">Таблица </w:t>
      </w:r>
      <w:r w:rsidR="00555187" w:rsidRPr="007D4AF4">
        <w:rPr>
          <w:color w:val="auto"/>
          <w:sz w:val="20"/>
          <w:szCs w:val="20"/>
        </w:rPr>
        <w:fldChar w:fldCharType="begin"/>
      </w:r>
      <w:r w:rsidRPr="007D4AF4">
        <w:rPr>
          <w:color w:val="auto"/>
          <w:sz w:val="20"/>
          <w:szCs w:val="20"/>
        </w:rPr>
        <w:instrText xml:space="preserve"> SEQ Таблица \* ARABIC </w:instrText>
      </w:r>
      <w:r w:rsidR="00555187" w:rsidRPr="007D4AF4">
        <w:rPr>
          <w:color w:val="auto"/>
          <w:sz w:val="20"/>
          <w:szCs w:val="20"/>
        </w:rPr>
        <w:fldChar w:fldCharType="separate"/>
      </w:r>
      <w:r w:rsidR="00242EC6">
        <w:rPr>
          <w:noProof/>
          <w:color w:val="auto"/>
          <w:sz w:val="20"/>
          <w:szCs w:val="20"/>
        </w:rPr>
        <w:t>16</w:t>
      </w:r>
      <w:r w:rsidR="00555187" w:rsidRPr="007D4AF4">
        <w:rPr>
          <w:color w:val="auto"/>
          <w:sz w:val="20"/>
          <w:szCs w:val="20"/>
        </w:rPr>
        <w:fldChar w:fldCharType="end"/>
      </w:r>
      <w:r w:rsidRPr="007D4AF4">
        <w:rPr>
          <w:color w:val="auto"/>
          <w:sz w:val="20"/>
          <w:szCs w:val="20"/>
        </w:rPr>
        <w:t xml:space="preserve"> – </w:t>
      </w:r>
      <w:r w:rsidR="00B3328E" w:rsidRPr="007D4AF4">
        <w:rPr>
          <w:color w:val="auto"/>
          <w:sz w:val="20"/>
          <w:szCs w:val="20"/>
        </w:rPr>
        <w:t>П</w:t>
      </w:r>
      <w:r w:rsidRPr="007D4AF4">
        <w:rPr>
          <w:color w:val="auto"/>
          <w:sz w:val="20"/>
          <w:szCs w:val="20"/>
        </w:rPr>
        <w:t>еречень объектов питьевого водоснабжения, расположенных на территории МО «</w:t>
      </w:r>
      <w:r w:rsidR="0006559F">
        <w:rPr>
          <w:color w:val="auto"/>
          <w:sz w:val="20"/>
          <w:szCs w:val="20"/>
        </w:rPr>
        <w:t>Ясеновс</w:t>
      </w:r>
      <w:r w:rsidR="003B6E6D" w:rsidRPr="007D4AF4">
        <w:rPr>
          <w:color w:val="auto"/>
          <w:sz w:val="20"/>
          <w:szCs w:val="20"/>
        </w:rPr>
        <w:t>кий сельсовет</w:t>
      </w:r>
      <w:r w:rsidRPr="007D4AF4">
        <w:rPr>
          <w:color w:val="auto"/>
          <w:sz w:val="20"/>
          <w:szCs w:val="20"/>
        </w:rPr>
        <w:t xml:space="preserve">»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4"/>
        <w:gridCol w:w="2659"/>
        <w:gridCol w:w="2324"/>
        <w:gridCol w:w="823"/>
      </w:tblGrid>
      <w:tr w:rsidR="009D329E" w:rsidRPr="007D4AF4" w14:paraId="25484C19" w14:textId="77777777" w:rsidTr="00242EC6">
        <w:tc>
          <w:tcPr>
            <w:tcW w:w="1967" w:type="pct"/>
            <w:vAlign w:val="center"/>
          </w:tcPr>
          <w:p w14:paraId="4086ED3D" w14:textId="77777777" w:rsidR="009D329E" w:rsidRPr="007D4AF4" w:rsidRDefault="00083CAD" w:rsidP="00EF4A3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D4AF4">
              <w:rPr>
                <w:b/>
                <w:sz w:val="20"/>
                <w:szCs w:val="20"/>
              </w:rPr>
              <w:t>Наименование объектов водоснабжения</w:t>
            </w:r>
          </w:p>
        </w:tc>
        <w:tc>
          <w:tcPr>
            <w:tcW w:w="1389" w:type="pct"/>
            <w:vAlign w:val="center"/>
          </w:tcPr>
          <w:p w14:paraId="13480A1D" w14:textId="77777777" w:rsidR="009D329E" w:rsidRPr="007D4AF4" w:rsidRDefault="009D329E" w:rsidP="00EF4A3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D4AF4">
              <w:rPr>
                <w:b/>
                <w:sz w:val="20"/>
                <w:szCs w:val="20"/>
              </w:rPr>
              <w:t>Передано</w:t>
            </w:r>
          </w:p>
          <w:p w14:paraId="4DB8C2EA" w14:textId="77777777" w:rsidR="009D329E" w:rsidRPr="007D4AF4" w:rsidRDefault="009D329E" w:rsidP="00EF4A3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D4AF4">
              <w:rPr>
                <w:b/>
                <w:sz w:val="20"/>
                <w:szCs w:val="20"/>
              </w:rPr>
              <w:t>в муниципальную собственность</w:t>
            </w:r>
          </w:p>
        </w:tc>
        <w:tc>
          <w:tcPr>
            <w:tcW w:w="1214" w:type="pct"/>
            <w:vAlign w:val="center"/>
          </w:tcPr>
          <w:p w14:paraId="441A76AE" w14:textId="77777777" w:rsidR="009D329E" w:rsidRPr="007D4AF4" w:rsidRDefault="009D329E" w:rsidP="00EF4A3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D4AF4">
              <w:rPr>
                <w:b/>
                <w:sz w:val="20"/>
                <w:szCs w:val="20"/>
              </w:rPr>
              <w:t>Находятся</w:t>
            </w:r>
          </w:p>
          <w:p w14:paraId="4647CBB9" w14:textId="77777777" w:rsidR="009D329E" w:rsidRPr="007D4AF4" w:rsidRDefault="009D329E" w:rsidP="00EF4A3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D4AF4">
              <w:rPr>
                <w:b/>
                <w:sz w:val="20"/>
                <w:szCs w:val="20"/>
              </w:rPr>
              <w:t>в совместном ведении</w:t>
            </w:r>
          </w:p>
        </w:tc>
        <w:tc>
          <w:tcPr>
            <w:tcW w:w="430" w:type="pct"/>
            <w:vAlign w:val="center"/>
          </w:tcPr>
          <w:p w14:paraId="4B5F623B" w14:textId="77777777" w:rsidR="009D329E" w:rsidRPr="007D4AF4" w:rsidRDefault="009D329E" w:rsidP="00EF4A3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7D4AF4">
              <w:rPr>
                <w:b/>
                <w:sz w:val="20"/>
                <w:szCs w:val="20"/>
              </w:rPr>
              <w:t>Всего</w:t>
            </w:r>
          </w:p>
        </w:tc>
      </w:tr>
      <w:tr w:rsidR="00242EC6" w:rsidRPr="00242EC6" w14:paraId="0489ECC9" w14:textId="77777777" w:rsidTr="00242EC6">
        <w:tc>
          <w:tcPr>
            <w:tcW w:w="1967" w:type="pct"/>
            <w:vAlign w:val="center"/>
          </w:tcPr>
          <w:p w14:paraId="619C2CAD" w14:textId="77777777" w:rsidR="00242EC6" w:rsidRPr="007D4AF4" w:rsidRDefault="00242EC6" w:rsidP="00242E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Число оборудованных колодцев</w:t>
            </w:r>
          </w:p>
        </w:tc>
        <w:tc>
          <w:tcPr>
            <w:tcW w:w="1389" w:type="pct"/>
            <w:vAlign w:val="center"/>
          </w:tcPr>
          <w:p w14:paraId="3F6AE1A2" w14:textId="77777777" w:rsidR="00242EC6" w:rsidRPr="00242EC6" w:rsidRDefault="00242EC6" w:rsidP="00242E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42EC6">
              <w:rPr>
                <w:sz w:val="20"/>
                <w:szCs w:val="20"/>
              </w:rPr>
              <w:t>1</w:t>
            </w:r>
          </w:p>
        </w:tc>
        <w:tc>
          <w:tcPr>
            <w:tcW w:w="1214" w:type="pct"/>
            <w:vAlign w:val="center"/>
          </w:tcPr>
          <w:p w14:paraId="025ED634" w14:textId="77777777" w:rsidR="00242EC6" w:rsidRPr="00242EC6" w:rsidRDefault="00242EC6" w:rsidP="00242E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42EC6">
              <w:rPr>
                <w:sz w:val="20"/>
                <w:szCs w:val="20"/>
              </w:rPr>
              <w:t>12</w:t>
            </w:r>
          </w:p>
        </w:tc>
        <w:tc>
          <w:tcPr>
            <w:tcW w:w="430" w:type="pct"/>
            <w:vAlign w:val="center"/>
          </w:tcPr>
          <w:p w14:paraId="0B4C2DE9" w14:textId="77777777" w:rsidR="00242EC6" w:rsidRPr="00242EC6" w:rsidRDefault="00242EC6" w:rsidP="00242E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42EC6">
              <w:rPr>
                <w:sz w:val="20"/>
                <w:szCs w:val="20"/>
              </w:rPr>
              <w:t>13</w:t>
            </w:r>
          </w:p>
        </w:tc>
      </w:tr>
      <w:tr w:rsidR="00242EC6" w:rsidRPr="00242EC6" w14:paraId="51596836" w14:textId="77777777" w:rsidTr="00242EC6">
        <w:tc>
          <w:tcPr>
            <w:tcW w:w="1967" w:type="pct"/>
            <w:vAlign w:val="center"/>
          </w:tcPr>
          <w:p w14:paraId="3A4D9AC6" w14:textId="77777777" w:rsidR="00242EC6" w:rsidRPr="007D4AF4" w:rsidRDefault="00242EC6" w:rsidP="00242E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Число водонапорных скважин</w:t>
            </w:r>
          </w:p>
        </w:tc>
        <w:tc>
          <w:tcPr>
            <w:tcW w:w="1389" w:type="pct"/>
            <w:vAlign w:val="center"/>
          </w:tcPr>
          <w:p w14:paraId="4E377E9D" w14:textId="77777777" w:rsidR="00242EC6" w:rsidRPr="00242EC6" w:rsidRDefault="00242EC6" w:rsidP="00242E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42EC6">
              <w:rPr>
                <w:sz w:val="20"/>
                <w:szCs w:val="20"/>
              </w:rPr>
              <w:t>5</w:t>
            </w:r>
          </w:p>
        </w:tc>
        <w:tc>
          <w:tcPr>
            <w:tcW w:w="1214" w:type="pct"/>
            <w:vAlign w:val="center"/>
          </w:tcPr>
          <w:p w14:paraId="42013A6E" w14:textId="77777777" w:rsidR="00242EC6" w:rsidRPr="00242EC6" w:rsidRDefault="00242EC6" w:rsidP="00242E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42EC6">
              <w:rPr>
                <w:sz w:val="20"/>
                <w:szCs w:val="20"/>
              </w:rPr>
              <w:t>-</w:t>
            </w:r>
          </w:p>
        </w:tc>
        <w:tc>
          <w:tcPr>
            <w:tcW w:w="430" w:type="pct"/>
            <w:vAlign w:val="center"/>
          </w:tcPr>
          <w:p w14:paraId="442B6F4B" w14:textId="77777777" w:rsidR="00242EC6" w:rsidRPr="00242EC6" w:rsidRDefault="00242EC6" w:rsidP="00242E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42EC6">
              <w:rPr>
                <w:sz w:val="20"/>
                <w:szCs w:val="20"/>
              </w:rPr>
              <w:t>5</w:t>
            </w:r>
          </w:p>
        </w:tc>
      </w:tr>
      <w:tr w:rsidR="00242EC6" w:rsidRPr="00242EC6" w14:paraId="7602CADC" w14:textId="77777777" w:rsidTr="00242EC6">
        <w:tc>
          <w:tcPr>
            <w:tcW w:w="1967" w:type="pct"/>
            <w:vAlign w:val="center"/>
          </w:tcPr>
          <w:p w14:paraId="6DFFC2E5" w14:textId="77777777" w:rsidR="00242EC6" w:rsidRPr="007D4AF4" w:rsidRDefault="00242EC6" w:rsidP="00242E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Число водозаборных колонок</w:t>
            </w:r>
          </w:p>
        </w:tc>
        <w:tc>
          <w:tcPr>
            <w:tcW w:w="1389" w:type="pct"/>
            <w:vAlign w:val="center"/>
          </w:tcPr>
          <w:p w14:paraId="07E4BEE2" w14:textId="77777777" w:rsidR="00242EC6" w:rsidRPr="00242EC6" w:rsidRDefault="00242EC6" w:rsidP="00242E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42EC6">
              <w:rPr>
                <w:sz w:val="20"/>
                <w:szCs w:val="20"/>
              </w:rPr>
              <w:t>35</w:t>
            </w:r>
          </w:p>
        </w:tc>
        <w:tc>
          <w:tcPr>
            <w:tcW w:w="1214" w:type="pct"/>
            <w:vAlign w:val="center"/>
          </w:tcPr>
          <w:p w14:paraId="6D7BA8F5" w14:textId="77777777" w:rsidR="00242EC6" w:rsidRPr="00242EC6" w:rsidRDefault="00242EC6" w:rsidP="00242E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42EC6">
              <w:rPr>
                <w:sz w:val="20"/>
                <w:szCs w:val="20"/>
              </w:rPr>
              <w:t>-</w:t>
            </w:r>
          </w:p>
        </w:tc>
        <w:tc>
          <w:tcPr>
            <w:tcW w:w="430" w:type="pct"/>
            <w:vAlign w:val="center"/>
          </w:tcPr>
          <w:p w14:paraId="3C0DBC6F" w14:textId="77777777" w:rsidR="00242EC6" w:rsidRPr="00242EC6" w:rsidRDefault="00242EC6" w:rsidP="00242E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42EC6">
              <w:rPr>
                <w:sz w:val="20"/>
                <w:szCs w:val="20"/>
              </w:rPr>
              <w:t>35</w:t>
            </w:r>
          </w:p>
        </w:tc>
      </w:tr>
      <w:tr w:rsidR="00242EC6" w:rsidRPr="00242EC6" w14:paraId="147424EE" w14:textId="77777777" w:rsidTr="00242EC6">
        <w:tc>
          <w:tcPr>
            <w:tcW w:w="1967" w:type="pct"/>
            <w:vAlign w:val="center"/>
          </w:tcPr>
          <w:p w14:paraId="642D4046" w14:textId="77777777" w:rsidR="00242EC6" w:rsidRPr="007D4AF4" w:rsidRDefault="00242EC6" w:rsidP="00242E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Другие электрические и механические источники</w:t>
            </w:r>
          </w:p>
        </w:tc>
        <w:tc>
          <w:tcPr>
            <w:tcW w:w="1389" w:type="pct"/>
            <w:vAlign w:val="center"/>
          </w:tcPr>
          <w:p w14:paraId="37079C11" w14:textId="77777777" w:rsidR="00242EC6" w:rsidRPr="00242EC6" w:rsidRDefault="00242EC6" w:rsidP="00242E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42EC6">
              <w:rPr>
                <w:sz w:val="20"/>
                <w:szCs w:val="20"/>
              </w:rPr>
              <w:t>-</w:t>
            </w:r>
          </w:p>
        </w:tc>
        <w:tc>
          <w:tcPr>
            <w:tcW w:w="1214" w:type="pct"/>
            <w:vAlign w:val="center"/>
          </w:tcPr>
          <w:p w14:paraId="39FAFB76" w14:textId="77777777" w:rsidR="00242EC6" w:rsidRPr="00242EC6" w:rsidRDefault="00242EC6" w:rsidP="00242E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42EC6">
              <w:rPr>
                <w:sz w:val="20"/>
                <w:szCs w:val="20"/>
              </w:rPr>
              <w:t>-</w:t>
            </w:r>
          </w:p>
        </w:tc>
        <w:tc>
          <w:tcPr>
            <w:tcW w:w="430" w:type="pct"/>
            <w:vAlign w:val="center"/>
          </w:tcPr>
          <w:p w14:paraId="6C8DBC0D" w14:textId="77777777" w:rsidR="00242EC6" w:rsidRPr="00242EC6" w:rsidRDefault="00242EC6" w:rsidP="00242E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42EC6">
              <w:rPr>
                <w:sz w:val="20"/>
                <w:szCs w:val="20"/>
              </w:rPr>
              <w:t>-</w:t>
            </w:r>
          </w:p>
        </w:tc>
      </w:tr>
      <w:tr w:rsidR="00242EC6" w:rsidRPr="00242EC6" w14:paraId="7AA991E0" w14:textId="77777777" w:rsidTr="00242EC6">
        <w:tc>
          <w:tcPr>
            <w:tcW w:w="1967" w:type="pct"/>
            <w:vAlign w:val="center"/>
          </w:tcPr>
          <w:p w14:paraId="46B968A5" w14:textId="77777777" w:rsidR="00242EC6" w:rsidRPr="007D4AF4" w:rsidRDefault="00242EC6" w:rsidP="00242E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D4AF4">
              <w:rPr>
                <w:sz w:val="20"/>
                <w:szCs w:val="20"/>
              </w:rPr>
              <w:t>Протяженность водопроводных сетей (км)</w:t>
            </w:r>
          </w:p>
        </w:tc>
        <w:tc>
          <w:tcPr>
            <w:tcW w:w="1389" w:type="pct"/>
            <w:vAlign w:val="center"/>
          </w:tcPr>
          <w:p w14:paraId="51F065E5" w14:textId="77777777" w:rsidR="00242EC6" w:rsidRPr="00242EC6" w:rsidRDefault="00242EC6" w:rsidP="00242E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42EC6">
              <w:rPr>
                <w:sz w:val="20"/>
                <w:szCs w:val="20"/>
              </w:rPr>
              <w:t>37</w:t>
            </w:r>
          </w:p>
        </w:tc>
        <w:tc>
          <w:tcPr>
            <w:tcW w:w="1214" w:type="pct"/>
            <w:vAlign w:val="center"/>
          </w:tcPr>
          <w:p w14:paraId="0E81E7DF" w14:textId="77777777" w:rsidR="00242EC6" w:rsidRPr="00242EC6" w:rsidRDefault="00242EC6" w:rsidP="00242E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42EC6">
              <w:rPr>
                <w:sz w:val="20"/>
                <w:szCs w:val="20"/>
              </w:rPr>
              <w:t>-</w:t>
            </w:r>
          </w:p>
        </w:tc>
        <w:tc>
          <w:tcPr>
            <w:tcW w:w="430" w:type="pct"/>
            <w:vAlign w:val="center"/>
          </w:tcPr>
          <w:p w14:paraId="28A91C25" w14:textId="77777777" w:rsidR="00242EC6" w:rsidRPr="00242EC6" w:rsidRDefault="00242EC6" w:rsidP="00242E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242EC6">
              <w:rPr>
                <w:sz w:val="20"/>
                <w:szCs w:val="20"/>
              </w:rPr>
              <w:t>37</w:t>
            </w:r>
          </w:p>
        </w:tc>
      </w:tr>
    </w:tbl>
    <w:p w14:paraId="564E47CB" w14:textId="77777777" w:rsidR="009F5550" w:rsidRPr="007D4AF4" w:rsidRDefault="009F5550" w:rsidP="004D2FF9">
      <w:pPr>
        <w:tabs>
          <w:tab w:val="left" w:pos="709"/>
        </w:tabs>
        <w:ind w:firstLine="709"/>
      </w:pPr>
      <w:r w:rsidRPr="007D4AF4">
        <w:t>В целом, потребности населения в воде для питьевых и хозяйственных нужд соответствуют мощности водозаборных сооружений (за исключением периодов засушливой погоды, увеличения водоразбора на полив приусадебных участков).</w:t>
      </w:r>
    </w:p>
    <w:p w14:paraId="142515AF" w14:textId="77777777" w:rsidR="009F5550" w:rsidRPr="00D132D3" w:rsidRDefault="009F5550" w:rsidP="004D2FF9">
      <w:pPr>
        <w:tabs>
          <w:tab w:val="left" w:pos="709"/>
        </w:tabs>
        <w:ind w:firstLine="709"/>
      </w:pPr>
      <w:r w:rsidRPr="00D132D3">
        <w:t xml:space="preserve">В то же время износ элементов существующей сети водоснабжения </w:t>
      </w:r>
      <w:r w:rsidR="00CB25F3" w:rsidRPr="00D132D3">
        <w:t>достаточно высок. О</w:t>
      </w:r>
      <w:r w:rsidRPr="00D132D3">
        <w:t>сновная проблема – потеря гидравлического напора. Длительная эксплуатация</w:t>
      </w:r>
      <w:r w:rsidR="00BA70D5" w:rsidRPr="00D132D3">
        <w:t xml:space="preserve"> </w:t>
      </w:r>
      <w:r w:rsidRPr="00D132D3">
        <w:t xml:space="preserve">скважин увеличивает вероятность исчерпывания дебита. Протяженность водопроводных сетей требующих замены (ремонта) составляет </w:t>
      </w:r>
      <w:r w:rsidR="00242EC6">
        <w:t>9,7</w:t>
      </w:r>
      <w:r w:rsidR="00BA70D5" w:rsidRPr="00D132D3">
        <w:t xml:space="preserve"> </w:t>
      </w:r>
      <w:r w:rsidRPr="00D132D3">
        <w:t>км.</w:t>
      </w:r>
    </w:p>
    <w:p w14:paraId="6DBD935E" w14:textId="77777777" w:rsidR="00B3754D" w:rsidRPr="00D132D3" w:rsidRDefault="00B3754D" w:rsidP="004D2FF9">
      <w:pPr>
        <w:tabs>
          <w:tab w:val="left" w:pos="709"/>
        </w:tabs>
        <w:ind w:firstLine="709"/>
      </w:pPr>
      <w:r w:rsidRPr="00D132D3">
        <w:t>Центральн</w:t>
      </w:r>
      <w:r w:rsidR="008716A8" w:rsidRPr="00D132D3">
        <w:t>ой</w:t>
      </w:r>
      <w:r w:rsidRPr="00D132D3">
        <w:t xml:space="preserve"> канализаци</w:t>
      </w:r>
      <w:r w:rsidR="00540431" w:rsidRPr="00D132D3">
        <w:t>е</w:t>
      </w:r>
      <w:r w:rsidR="008716A8" w:rsidRPr="00D132D3">
        <w:t>й</w:t>
      </w:r>
      <w:r w:rsidRPr="00D132D3">
        <w:t xml:space="preserve"> </w:t>
      </w:r>
      <w:r w:rsidR="00EF4A3C">
        <w:t>жилищный фонд и объекты обслуживания населения не оборудованы</w:t>
      </w:r>
      <w:r w:rsidRPr="00D132D3">
        <w:t xml:space="preserve">. Отвод стоков от </w:t>
      </w:r>
      <w:r w:rsidR="00C63CE0" w:rsidRPr="00D132D3">
        <w:t>индивидуально-</w:t>
      </w:r>
      <w:r w:rsidRPr="00D132D3">
        <w:t>жил</w:t>
      </w:r>
      <w:r w:rsidR="00C63CE0" w:rsidRPr="00D132D3">
        <w:t xml:space="preserve">ой застройки </w:t>
      </w:r>
      <w:r w:rsidRPr="00D132D3">
        <w:t>осуществляется в выгребные ямы с последующим вывозом на очистные сооружения.</w:t>
      </w:r>
    </w:p>
    <w:p w14:paraId="1CCB7137" w14:textId="77777777" w:rsidR="00BA149C" w:rsidRPr="00E22423" w:rsidRDefault="00BA149C" w:rsidP="00BA149C">
      <w:pPr>
        <w:pStyle w:val="a5"/>
        <w:keepNext/>
        <w:spacing w:line="240" w:lineRule="auto"/>
        <w:ind w:left="403"/>
        <w:jc w:val="center"/>
        <w:rPr>
          <w:b/>
          <w:sz w:val="26"/>
          <w:szCs w:val="26"/>
          <w:u w:val="single"/>
        </w:rPr>
      </w:pPr>
      <w:r w:rsidRPr="00E22423">
        <w:rPr>
          <w:b/>
          <w:sz w:val="26"/>
          <w:szCs w:val="26"/>
          <w:u w:val="single"/>
        </w:rPr>
        <w:t>Проектные предложения</w:t>
      </w:r>
    </w:p>
    <w:p w14:paraId="43C30C65" w14:textId="77777777" w:rsidR="00BA149C" w:rsidRPr="00C32086" w:rsidRDefault="00BA149C" w:rsidP="00BA149C">
      <w:r w:rsidRPr="00C32086">
        <w:t>Для обеспечения комфортной среды проживания населения муниципального образования «</w:t>
      </w:r>
      <w:r w:rsidR="0006559F">
        <w:t>Ясеновс</w:t>
      </w:r>
      <w:r>
        <w:t>кий</w:t>
      </w:r>
      <w:r w:rsidRPr="00C32086">
        <w:t xml:space="preserve"> сельсовет» генеральным планом предлагается 100% обеспечение населения централизованным водоснабжением.</w:t>
      </w:r>
    </w:p>
    <w:p w14:paraId="2CBF481F" w14:textId="100820B8" w:rsidR="00BA149C" w:rsidRDefault="00BA149C" w:rsidP="00BA149C">
      <w:r w:rsidRPr="00C32086">
        <w:t>Раздел составлен в соответствии с данными существующего положения и мероприятиями, необходимыми для развития системы на I очередь (201</w:t>
      </w:r>
      <w:r>
        <w:t>7</w:t>
      </w:r>
      <w:r w:rsidRPr="00C32086">
        <w:t xml:space="preserve"> г.) и расчетный срок (</w:t>
      </w:r>
      <w:r w:rsidRPr="0023053B">
        <w:rPr>
          <w:highlight w:val="green"/>
        </w:rPr>
        <w:t>203</w:t>
      </w:r>
      <w:r w:rsidR="0023053B" w:rsidRPr="0023053B">
        <w:rPr>
          <w:highlight w:val="green"/>
        </w:rPr>
        <w:t>2</w:t>
      </w:r>
      <w:r w:rsidRPr="00C32086">
        <w:t xml:space="preserve"> г.), обеспечивая население водой нормативного качества в достаточном количестве.</w:t>
      </w:r>
    </w:p>
    <w:p w14:paraId="06E14174" w14:textId="77777777" w:rsidR="0023053B" w:rsidRDefault="0023053B" w:rsidP="00BA149C"/>
    <w:p w14:paraId="478229C2" w14:textId="77777777" w:rsidR="0023053B" w:rsidRPr="00D74B8E" w:rsidRDefault="0023053B" w:rsidP="0023053B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 изложен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697BA552" w14:textId="77777777" w:rsidR="0023053B" w:rsidRPr="00C32086" w:rsidRDefault="0023053B" w:rsidP="00BA149C"/>
    <w:p w14:paraId="413EA767" w14:textId="77777777" w:rsidR="00BA149C" w:rsidRPr="00C32086" w:rsidRDefault="00BA149C" w:rsidP="00AC7346">
      <w:pPr>
        <w:keepNext/>
        <w:keepLines/>
        <w:ind w:firstLine="709"/>
        <w:rPr>
          <w:b/>
        </w:rPr>
      </w:pPr>
      <w:r w:rsidRPr="00AC7346">
        <w:rPr>
          <w:b/>
          <w:highlight w:val="green"/>
        </w:rPr>
        <w:t>Нормы водопотребления и расчетные расходы воды питьевого качества</w:t>
      </w:r>
    </w:p>
    <w:p w14:paraId="1F464D16" w14:textId="77777777" w:rsidR="00AC7346" w:rsidRPr="00AB1328" w:rsidRDefault="00AC7346" w:rsidP="00AC7346">
      <w:pPr>
        <w:widowControl/>
        <w:ind w:firstLine="709"/>
        <w:rPr>
          <w:rFonts w:eastAsia="Times New Roman"/>
          <w:kern w:val="0"/>
          <w:highlight w:val="green"/>
          <w:lang w:eastAsia="ru-RU"/>
        </w:rPr>
      </w:pPr>
      <w:bookmarkStart w:id="285" w:name="_Toc279690063"/>
      <w:bookmarkStart w:id="286" w:name="_Toc279690806"/>
      <w:r w:rsidRPr="00AB1328">
        <w:rPr>
          <w:rFonts w:eastAsia="Times New Roman"/>
          <w:kern w:val="0"/>
          <w:highlight w:val="green"/>
          <w:lang w:eastAsia="ru-RU"/>
        </w:rPr>
        <w:t>Минимально допустимый объем водопотребления на одного жителя принят в соответствии с региональными нормативами градостроительного проектирования Курской области (постановление Администрации Курской области от 28.04.2021 № 442-па «Об утверждении региональных нормативов градостроительного проектирования Курской области») составляет 89,1 л/сутки.</w:t>
      </w:r>
    </w:p>
    <w:p w14:paraId="670806C7" w14:textId="77777777" w:rsidR="00AC7346" w:rsidRPr="00AB1328" w:rsidRDefault="00AC7346" w:rsidP="00AC7346">
      <w:pPr>
        <w:widowControl/>
        <w:ind w:firstLine="709"/>
        <w:rPr>
          <w:rFonts w:eastAsia="Times New Roman"/>
          <w:kern w:val="0"/>
          <w:highlight w:val="green"/>
          <w:lang w:eastAsia="ru-RU"/>
        </w:rPr>
      </w:pPr>
      <w:r w:rsidRPr="00AB1328">
        <w:rPr>
          <w:rFonts w:eastAsia="Times New Roman"/>
          <w:kern w:val="0"/>
          <w:highlight w:val="green"/>
          <w:lang w:eastAsia="ru-RU"/>
        </w:rPr>
        <w:lastRenderedPageBreak/>
        <w:t xml:space="preserve">Водопотребление включает расходы воды на хозяйственно-питьевые нужды в жилых и общественных зданиях. </w:t>
      </w:r>
    </w:p>
    <w:p w14:paraId="39F8EC91" w14:textId="77777777" w:rsidR="00AC7346" w:rsidRDefault="00AC7346" w:rsidP="00AC7346">
      <w:pPr>
        <w:tabs>
          <w:tab w:val="left" w:pos="709"/>
        </w:tabs>
        <w:ind w:firstLine="709"/>
        <w:rPr>
          <w:rFonts w:eastAsia="Times New Roman"/>
          <w:kern w:val="0"/>
          <w:lang w:eastAsia="ru-RU"/>
        </w:rPr>
      </w:pPr>
      <w:r w:rsidRPr="00AB1328">
        <w:rPr>
          <w:rFonts w:eastAsia="Times New Roman"/>
          <w:kern w:val="0"/>
          <w:highlight w:val="green"/>
          <w:lang w:eastAsia="ru-RU"/>
        </w:rPr>
        <w:t>Количество воды на нужды промышленности и неучтенные расходы определены в размере 10% суммарного расхода воды на хозяйственно-питьевые нужды.</w:t>
      </w:r>
    </w:p>
    <w:p w14:paraId="08ED018B" w14:textId="69F7BA2A" w:rsidR="00AC7346" w:rsidRPr="00D74B8E" w:rsidRDefault="00AC7346" w:rsidP="00AC7346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подраздел «</w:t>
      </w:r>
      <w:r w:rsidRPr="00AC7346">
        <w:rPr>
          <w:i/>
          <w:iCs/>
          <w:kern w:val="1"/>
          <w:sz w:val="22"/>
          <w:szCs w:val="22"/>
          <w:lang w:eastAsia="ru-RU"/>
        </w:rPr>
        <w:t>Нормы водопотребления и расчетные расходы воды питьевого качества</w:t>
      </w:r>
      <w:r>
        <w:rPr>
          <w:i/>
          <w:iCs/>
          <w:kern w:val="1"/>
          <w:sz w:val="22"/>
          <w:szCs w:val="22"/>
          <w:lang w:eastAsia="ru-RU"/>
        </w:rPr>
        <w:t>» изложен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377B1BF9" w14:textId="77777777" w:rsidR="00AC7346" w:rsidRPr="00AB1328" w:rsidRDefault="00AC7346" w:rsidP="00AC7346">
      <w:pPr>
        <w:tabs>
          <w:tab w:val="left" w:pos="709"/>
        </w:tabs>
        <w:ind w:firstLine="709"/>
        <w:rPr>
          <w:sz w:val="22"/>
          <w:szCs w:val="22"/>
        </w:rPr>
      </w:pPr>
    </w:p>
    <w:p w14:paraId="2389755B" w14:textId="77777777" w:rsidR="00BA149C" w:rsidRPr="00C32086" w:rsidRDefault="00BA149C" w:rsidP="00BA149C">
      <w:pPr>
        <w:keepNext/>
        <w:keepLines/>
        <w:jc w:val="center"/>
        <w:rPr>
          <w:b/>
        </w:rPr>
      </w:pPr>
      <w:r w:rsidRPr="00C32086">
        <w:rPr>
          <w:b/>
        </w:rPr>
        <w:t>Расходы воды на пожаротушение</w:t>
      </w:r>
      <w:bookmarkEnd w:id="285"/>
      <w:bookmarkEnd w:id="286"/>
    </w:p>
    <w:p w14:paraId="6B67FC06" w14:textId="48A8BDE3" w:rsidR="00BA149C" w:rsidRDefault="00BA149C" w:rsidP="00BA149C">
      <w:pPr>
        <w:keepNext/>
        <w:keepLines/>
      </w:pPr>
      <w:r w:rsidRPr="00C32086">
        <w:t>Противопожарный водопровод принимается объединенным с хозяйственно-питьевым. Расход воды для обеспечения пожаротушения устанавливаются в зависимости от численности населенн</w:t>
      </w:r>
      <w:r>
        <w:t>ых</w:t>
      </w:r>
      <w:r w:rsidRPr="00C32086">
        <w:t xml:space="preserve"> пункт</w:t>
      </w:r>
      <w:r>
        <w:t>ов</w:t>
      </w:r>
      <w:r w:rsidRPr="00C32086">
        <w:t xml:space="preserve"> согласно </w:t>
      </w:r>
      <w:r w:rsidR="00AC7346" w:rsidRPr="00AC7346">
        <w:rPr>
          <w:highlight w:val="green"/>
        </w:rPr>
        <w:t>СП 31.13330.2021 «СНиП 2.04.02-84* Водоснабжение. Наружные сети и сооружения»</w:t>
      </w:r>
      <w:r w:rsidRPr="00AC7346">
        <w:rPr>
          <w:highlight w:val="green"/>
        </w:rPr>
        <w:t>.</w:t>
      </w:r>
      <w:r w:rsidRPr="00C32086">
        <w:t xml:space="preserve"> </w:t>
      </w:r>
    </w:p>
    <w:p w14:paraId="67E9B466" w14:textId="77777777" w:rsidR="00AC7346" w:rsidRDefault="00AC7346" w:rsidP="00BA149C">
      <w:pPr>
        <w:keepNext/>
        <w:keepLines/>
      </w:pPr>
    </w:p>
    <w:p w14:paraId="33421353" w14:textId="0BBAAE62" w:rsidR="00AC7346" w:rsidRPr="00D74B8E" w:rsidRDefault="00AC7346" w:rsidP="00AC7346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bookmarkStart w:id="287" w:name="_Hlk213324894"/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bookmarkEnd w:id="287"/>
    <w:p w14:paraId="284195A4" w14:textId="77777777" w:rsidR="00AC7346" w:rsidRPr="00C32086" w:rsidRDefault="00AC7346" w:rsidP="00BA149C">
      <w:pPr>
        <w:keepNext/>
        <w:keepLines/>
      </w:pPr>
    </w:p>
    <w:p w14:paraId="0F3C5577" w14:textId="77777777" w:rsidR="00BA149C" w:rsidRPr="00C32086" w:rsidRDefault="00BA149C" w:rsidP="00BA149C">
      <w:r w:rsidRPr="00C32086">
        <w:t>Для расчета расхода воды на наружное пожаротушение принят один одновременный пожар с расходом воды 5 л/сек. Продолжительность тушения пожара – 3 часа. Учитывая вышеизложенное, потребный расход воды на пожаротушение на  I очередь расчетный срок строительства составит:</w:t>
      </w:r>
    </w:p>
    <w:p w14:paraId="18A75D45" w14:textId="77777777" w:rsidR="00BA149C" w:rsidRPr="00C32086" w:rsidRDefault="00BA149C" w:rsidP="00BA149C">
      <w:pPr>
        <w:jc w:val="center"/>
        <w:rPr>
          <w:position w:val="-24"/>
        </w:rPr>
      </w:pPr>
      <w:r w:rsidRPr="00C32086">
        <w:rPr>
          <w:position w:val="-24"/>
        </w:rPr>
        <w:object w:dxaOrig="2200" w:dyaOrig="620" w14:anchorId="1C353C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.25pt;height:30.75pt" o:ole="">
            <v:imagedata r:id="rId16" o:title=""/>
          </v:shape>
          <o:OLEObject Type="Embed" ProgID="Equation.3" ShapeID="_x0000_i1025" DrawAspect="Content" ObjectID="_1823952991" r:id="rId17"/>
        </w:object>
      </w:r>
    </w:p>
    <w:p w14:paraId="67B1EBE4" w14:textId="77777777" w:rsidR="00BA149C" w:rsidRPr="00C32086" w:rsidRDefault="00BA149C" w:rsidP="00BA149C">
      <w:r w:rsidRPr="00C32086">
        <w:t>Максимальный срок восстановления пожарного объема воды должен быть не более 72 часов.</w:t>
      </w:r>
    </w:p>
    <w:p w14:paraId="2FB38323" w14:textId="77777777" w:rsidR="00BA149C" w:rsidRDefault="00BA149C" w:rsidP="00BA149C">
      <w:r w:rsidRPr="00C32086">
        <w:t>Аварийный запас воды должен обеспечивать производственные нужды по аварийному графику и хозяйственно-питьевые нужды в размере 70% от расчетного расхода в течение 12 часов.</w:t>
      </w:r>
    </w:p>
    <w:p w14:paraId="14BAB27B" w14:textId="77777777" w:rsidR="00A1040A" w:rsidRPr="00A1040A" w:rsidRDefault="00A1040A" w:rsidP="00A1040A">
      <w:pPr>
        <w:keepNext/>
        <w:keepLines/>
        <w:jc w:val="center"/>
        <w:rPr>
          <w:b/>
        </w:rPr>
      </w:pPr>
      <w:r>
        <w:rPr>
          <w:b/>
        </w:rPr>
        <w:t>Расчет водоотведения</w:t>
      </w:r>
    </w:p>
    <w:p w14:paraId="595DC736" w14:textId="77777777" w:rsidR="00A1040A" w:rsidRPr="00C32086" w:rsidRDefault="00A1040A" w:rsidP="00A1040A">
      <w:pPr>
        <w:pStyle w:val="32"/>
        <w:spacing w:after="0"/>
        <w:ind w:left="0"/>
        <w:rPr>
          <w:sz w:val="24"/>
          <w:szCs w:val="24"/>
        </w:rPr>
      </w:pPr>
      <w:r w:rsidRPr="00C32086">
        <w:rPr>
          <w:sz w:val="24"/>
          <w:szCs w:val="24"/>
        </w:rPr>
        <w:t xml:space="preserve">Генеральным планом предусматривается децентрализованная система канализации </w:t>
      </w:r>
      <w:r w:rsidR="0006559F">
        <w:rPr>
          <w:sz w:val="24"/>
          <w:szCs w:val="24"/>
        </w:rPr>
        <w:t>Ясеновс</w:t>
      </w:r>
      <w:r>
        <w:rPr>
          <w:sz w:val="24"/>
          <w:szCs w:val="24"/>
        </w:rPr>
        <w:t>кого</w:t>
      </w:r>
      <w:r w:rsidRPr="00C32086">
        <w:rPr>
          <w:sz w:val="24"/>
          <w:szCs w:val="24"/>
        </w:rPr>
        <w:t xml:space="preserve"> сельсовета. </w:t>
      </w:r>
    </w:p>
    <w:p w14:paraId="7DB05B19" w14:textId="77777777" w:rsidR="00A1040A" w:rsidRPr="00C32086" w:rsidRDefault="00A1040A" w:rsidP="00A1040A">
      <w:pPr>
        <w:pStyle w:val="32"/>
        <w:spacing w:after="0"/>
        <w:ind w:left="0"/>
        <w:rPr>
          <w:sz w:val="24"/>
          <w:szCs w:val="24"/>
        </w:rPr>
      </w:pPr>
      <w:r w:rsidRPr="00C32086">
        <w:rPr>
          <w:sz w:val="24"/>
          <w:szCs w:val="24"/>
        </w:rPr>
        <w:t xml:space="preserve">Из неканализованной застройки </w:t>
      </w:r>
      <w:r>
        <w:rPr>
          <w:sz w:val="24"/>
          <w:szCs w:val="24"/>
        </w:rPr>
        <w:t>населенных пунктов</w:t>
      </w:r>
      <w:r w:rsidRPr="00C32086">
        <w:rPr>
          <w:sz w:val="24"/>
          <w:szCs w:val="24"/>
        </w:rPr>
        <w:t>, оборудованной выгребами, стоки вывозятся на сливную станцию канализационных очистных сооружений, расположенных на территории</w:t>
      </w:r>
      <w:r>
        <w:rPr>
          <w:sz w:val="24"/>
          <w:szCs w:val="24"/>
        </w:rPr>
        <w:t xml:space="preserve"> поселка Горшечное.</w:t>
      </w:r>
      <w:r w:rsidRPr="00C32086">
        <w:rPr>
          <w:sz w:val="24"/>
          <w:szCs w:val="24"/>
        </w:rPr>
        <w:t xml:space="preserve"> </w:t>
      </w:r>
    </w:p>
    <w:p w14:paraId="71A3D147" w14:textId="19B7E940" w:rsidR="00A1040A" w:rsidRDefault="00A1040A" w:rsidP="00A1040A">
      <w:pPr>
        <w:pStyle w:val="32"/>
        <w:spacing w:after="0"/>
        <w:ind w:left="0"/>
        <w:rPr>
          <w:sz w:val="24"/>
          <w:szCs w:val="24"/>
        </w:rPr>
      </w:pPr>
      <w:r w:rsidRPr="00C32086">
        <w:rPr>
          <w:sz w:val="24"/>
          <w:szCs w:val="24"/>
        </w:rPr>
        <w:t xml:space="preserve">При проектировании систем канализации населенных пунктов муниципального образования расчетное удельное среднесуточное (за год) водоотведение бытовых сточных вод от жилых зданий следует принимать равным расчетному удельному среднесуточному </w:t>
      </w:r>
      <w:r w:rsidRPr="00C32086">
        <w:rPr>
          <w:sz w:val="24"/>
          <w:szCs w:val="24"/>
        </w:rPr>
        <w:lastRenderedPageBreak/>
        <w:t xml:space="preserve">(за год) водопотреблению согласно </w:t>
      </w:r>
      <w:r w:rsidR="00AC7346" w:rsidRPr="00AC7346">
        <w:rPr>
          <w:sz w:val="24"/>
          <w:szCs w:val="24"/>
          <w:highlight w:val="green"/>
        </w:rPr>
        <w:t>СП 31.13330.2021 «СНиП 2.04.02-84* Водоснабжение. Наружные сети и сооружения»</w:t>
      </w:r>
      <w:r w:rsidRPr="00C32086">
        <w:rPr>
          <w:sz w:val="24"/>
          <w:szCs w:val="24"/>
        </w:rPr>
        <w:t xml:space="preserve"> без учета расхода воды на полив территорий и зеленых насаждений. </w:t>
      </w:r>
    </w:p>
    <w:p w14:paraId="0CA8A9D7" w14:textId="77777777" w:rsidR="00AC7346" w:rsidRDefault="00AC7346" w:rsidP="00A1040A">
      <w:pPr>
        <w:pStyle w:val="32"/>
        <w:spacing w:after="0"/>
        <w:ind w:left="0"/>
        <w:rPr>
          <w:sz w:val="24"/>
          <w:szCs w:val="24"/>
        </w:rPr>
      </w:pPr>
    </w:p>
    <w:p w14:paraId="27A8BFF5" w14:textId="77777777" w:rsidR="00AC7346" w:rsidRPr="00D74B8E" w:rsidRDefault="00AC7346" w:rsidP="00AC7346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7B87E6A8" w14:textId="77777777" w:rsidR="00AC7346" w:rsidRDefault="00AC7346" w:rsidP="00A1040A">
      <w:pPr>
        <w:pStyle w:val="32"/>
        <w:spacing w:after="0"/>
        <w:ind w:left="0"/>
        <w:rPr>
          <w:sz w:val="24"/>
          <w:szCs w:val="24"/>
        </w:rPr>
      </w:pPr>
    </w:p>
    <w:p w14:paraId="34A09318" w14:textId="77777777" w:rsidR="00A1040A" w:rsidRPr="00A1040A" w:rsidRDefault="00A1040A" w:rsidP="00A1040A">
      <w:pPr>
        <w:pStyle w:val="af7"/>
        <w:keepNext/>
        <w:tabs>
          <w:tab w:val="left" w:pos="709"/>
        </w:tabs>
        <w:spacing w:line="240" w:lineRule="auto"/>
        <w:ind w:firstLine="0"/>
        <w:jc w:val="left"/>
        <w:rPr>
          <w:color w:val="auto"/>
          <w:sz w:val="20"/>
          <w:szCs w:val="20"/>
        </w:rPr>
      </w:pPr>
      <w:r w:rsidRPr="00A1040A">
        <w:rPr>
          <w:color w:val="auto"/>
          <w:sz w:val="20"/>
          <w:szCs w:val="20"/>
        </w:rPr>
        <w:t xml:space="preserve">Таблица </w:t>
      </w:r>
      <w:r w:rsidR="00555187" w:rsidRPr="00A1040A">
        <w:rPr>
          <w:color w:val="auto"/>
          <w:sz w:val="20"/>
          <w:szCs w:val="20"/>
        </w:rPr>
        <w:fldChar w:fldCharType="begin"/>
      </w:r>
      <w:r w:rsidRPr="00A1040A">
        <w:rPr>
          <w:color w:val="auto"/>
          <w:sz w:val="20"/>
          <w:szCs w:val="20"/>
        </w:rPr>
        <w:instrText xml:space="preserve"> SEQ Таблица \* ARABIC </w:instrText>
      </w:r>
      <w:r w:rsidR="00555187" w:rsidRPr="00A1040A">
        <w:rPr>
          <w:color w:val="auto"/>
          <w:sz w:val="20"/>
          <w:szCs w:val="20"/>
        </w:rPr>
        <w:fldChar w:fldCharType="separate"/>
      </w:r>
      <w:r>
        <w:rPr>
          <w:noProof/>
          <w:color w:val="auto"/>
          <w:sz w:val="20"/>
          <w:szCs w:val="20"/>
        </w:rPr>
        <w:t>18</w:t>
      </w:r>
      <w:r w:rsidR="00555187" w:rsidRPr="00A1040A">
        <w:rPr>
          <w:color w:val="auto"/>
          <w:sz w:val="20"/>
          <w:szCs w:val="20"/>
        </w:rPr>
        <w:fldChar w:fldCharType="end"/>
      </w:r>
      <w:r w:rsidRPr="00A1040A">
        <w:rPr>
          <w:color w:val="auto"/>
          <w:sz w:val="20"/>
          <w:szCs w:val="20"/>
        </w:rPr>
        <w:t xml:space="preserve"> – Расчет среднесуточного водоотведения на I очередь и расчетный срок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771"/>
        <w:gridCol w:w="1118"/>
        <w:gridCol w:w="1302"/>
        <w:gridCol w:w="1062"/>
        <w:gridCol w:w="1200"/>
        <w:gridCol w:w="917"/>
        <w:gridCol w:w="1200"/>
      </w:tblGrid>
      <w:tr w:rsidR="00A1040A" w:rsidRPr="00A1040A" w14:paraId="3EA27DB3" w14:textId="77777777" w:rsidTr="006753AC">
        <w:trPr>
          <w:trHeight w:val="451"/>
        </w:trPr>
        <w:tc>
          <w:tcPr>
            <w:tcW w:w="1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7D4C4" w14:textId="77777777" w:rsidR="00A1040A" w:rsidRPr="00A1040A" w:rsidRDefault="00A1040A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1040A">
              <w:rPr>
                <w:b/>
                <w:sz w:val="20"/>
                <w:szCs w:val="20"/>
              </w:rPr>
              <w:t>Наименование потребителей</w:t>
            </w:r>
          </w:p>
        </w:tc>
        <w:tc>
          <w:tcPr>
            <w:tcW w:w="1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A1CE5" w14:textId="77777777" w:rsidR="00A1040A" w:rsidRPr="00A1040A" w:rsidRDefault="00A1040A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1040A">
              <w:rPr>
                <w:b/>
                <w:sz w:val="20"/>
                <w:szCs w:val="20"/>
              </w:rPr>
              <w:t>Число жителей, чел.</w:t>
            </w:r>
          </w:p>
        </w:tc>
        <w:tc>
          <w:tcPr>
            <w:tcW w:w="11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637827" w14:textId="77777777" w:rsidR="00A1040A" w:rsidRPr="00A1040A" w:rsidRDefault="00A1040A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1040A">
              <w:rPr>
                <w:b/>
                <w:sz w:val="20"/>
                <w:szCs w:val="20"/>
              </w:rPr>
              <w:t>Норма водоотведения, л/сут.чел.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5267D" w14:textId="77777777" w:rsidR="00A1040A" w:rsidRPr="00A1040A" w:rsidRDefault="00A1040A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1040A">
              <w:rPr>
                <w:b/>
                <w:sz w:val="20"/>
                <w:szCs w:val="20"/>
              </w:rPr>
              <w:t>Суточный расход, м</w:t>
            </w:r>
            <w:r w:rsidRPr="00A1040A">
              <w:rPr>
                <w:b/>
                <w:sz w:val="20"/>
                <w:szCs w:val="20"/>
                <w:vertAlign w:val="superscript"/>
              </w:rPr>
              <w:t>3</w:t>
            </w:r>
            <w:r w:rsidRPr="00A1040A">
              <w:rPr>
                <w:b/>
                <w:sz w:val="20"/>
                <w:szCs w:val="20"/>
              </w:rPr>
              <w:t>/сут.</w:t>
            </w:r>
          </w:p>
        </w:tc>
      </w:tr>
      <w:tr w:rsidR="00A1040A" w:rsidRPr="00A1040A" w14:paraId="400E9F9F" w14:textId="77777777" w:rsidTr="006753AC">
        <w:trPr>
          <w:trHeight w:val="273"/>
        </w:trPr>
        <w:tc>
          <w:tcPr>
            <w:tcW w:w="1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1244" w14:textId="77777777" w:rsidR="00A1040A" w:rsidRPr="00A1040A" w:rsidRDefault="00A1040A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2BD87" w14:textId="77777777" w:rsidR="00A1040A" w:rsidRPr="00A1040A" w:rsidRDefault="00A1040A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1040A">
              <w:rPr>
                <w:b/>
                <w:sz w:val="20"/>
                <w:szCs w:val="20"/>
              </w:rPr>
              <w:t>I очередь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DC394" w14:textId="0CDE6171" w:rsidR="00A1040A" w:rsidRPr="00A1040A" w:rsidRDefault="00A1040A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1040A">
              <w:rPr>
                <w:b/>
                <w:sz w:val="20"/>
                <w:szCs w:val="20"/>
              </w:rPr>
              <w:t>расч</w:t>
            </w:r>
            <w:r w:rsidR="00B151AA">
              <w:rPr>
                <w:b/>
                <w:sz w:val="20"/>
                <w:szCs w:val="20"/>
              </w:rPr>
              <w:t>е</w:t>
            </w:r>
            <w:r w:rsidRPr="00A1040A">
              <w:rPr>
                <w:b/>
                <w:sz w:val="20"/>
                <w:szCs w:val="20"/>
              </w:rPr>
              <w:t>тный срок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4CEF2" w14:textId="77777777" w:rsidR="00A1040A" w:rsidRPr="00A1040A" w:rsidRDefault="00A1040A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1040A">
              <w:rPr>
                <w:b/>
                <w:sz w:val="20"/>
                <w:szCs w:val="20"/>
              </w:rPr>
              <w:t>I очередь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ED03" w14:textId="01AC7548" w:rsidR="00A1040A" w:rsidRPr="00A1040A" w:rsidRDefault="00A1040A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1040A">
              <w:rPr>
                <w:b/>
                <w:sz w:val="20"/>
                <w:szCs w:val="20"/>
              </w:rPr>
              <w:t>расч</w:t>
            </w:r>
            <w:r w:rsidR="00B151AA">
              <w:rPr>
                <w:b/>
                <w:sz w:val="20"/>
                <w:szCs w:val="20"/>
              </w:rPr>
              <w:t>е</w:t>
            </w:r>
            <w:r w:rsidRPr="00A1040A">
              <w:rPr>
                <w:b/>
                <w:sz w:val="20"/>
                <w:szCs w:val="20"/>
              </w:rPr>
              <w:t>тный срок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8506E" w14:textId="77777777" w:rsidR="00A1040A" w:rsidRPr="00A1040A" w:rsidRDefault="00A1040A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1040A">
              <w:rPr>
                <w:b/>
                <w:sz w:val="20"/>
                <w:szCs w:val="20"/>
              </w:rPr>
              <w:t>I очередь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23241" w14:textId="5AC29885" w:rsidR="00A1040A" w:rsidRPr="00A1040A" w:rsidRDefault="00A1040A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1040A">
              <w:rPr>
                <w:b/>
                <w:sz w:val="20"/>
                <w:szCs w:val="20"/>
              </w:rPr>
              <w:t>расч</w:t>
            </w:r>
            <w:r w:rsidR="00B151AA">
              <w:rPr>
                <w:b/>
                <w:sz w:val="20"/>
                <w:szCs w:val="20"/>
              </w:rPr>
              <w:t>е</w:t>
            </w:r>
            <w:r w:rsidRPr="00A1040A">
              <w:rPr>
                <w:b/>
                <w:sz w:val="20"/>
                <w:szCs w:val="20"/>
              </w:rPr>
              <w:t>тный срок</w:t>
            </w:r>
          </w:p>
        </w:tc>
      </w:tr>
      <w:tr w:rsidR="006753AC" w:rsidRPr="006753AC" w14:paraId="3D937BBD" w14:textId="77777777" w:rsidTr="006753AC">
        <w:trPr>
          <w:trHeight w:val="82"/>
        </w:trPr>
        <w:tc>
          <w:tcPr>
            <w:tcW w:w="1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7B35" w14:textId="77777777" w:rsidR="006753AC" w:rsidRPr="00A1040A" w:rsidRDefault="006753AC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040A">
              <w:rPr>
                <w:sz w:val="20"/>
                <w:szCs w:val="20"/>
              </w:rPr>
              <w:t>Население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535B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753AC">
              <w:rPr>
                <w:sz w:val="20"/>
                <w:szCs w:val="20"/>
              </w:rPr>
              <w:t>1235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F9F40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753AC">
              <w:rPr>
                <w:sz w:val="20"/>
                <w:szCs w:val="20"/>
              </w:rPr>
              <w:t>1200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483F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753AC">
              <w:rPr>
                <w:sz w:val="20"/>
                <w:szCs w:val="20"/>
              </w:rPr>
              <w:t>76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9653E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753AC">
              <w:rPr>
                <w:sz w:val="20"/>
                <w:szCs w:val="20"/>
              </w:rPr>
              <w:t>85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DB285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753AC">
              <w:rPr>
                <w:sz w:val="20"/>
                <w:szCs w:val="20"/>
              </w:rPr>
              <w:t>94,5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67E98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753AC">
              <w:rPr>
                <w:sz w:val="20"/>
                <w:szCs w:val="20"/>
              </w:rPr>
              <w:t>102,0</w:t>
            </w:r>
          </w:p>
        </w:tc>
      </w:tr>
      <w:tr w:rsidR="006753AC" w:rsidRPr="006753AC" w14:paraId="3B21AA0F" w14:textId="77777777" w:rsidTr="006753AC">
        <w:trPr>
          <w:trHeight w:val="256"/>
        </w:trPr>
        <w:tc>
          <w:tcPr>
            <w:tcW w:w="1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ED880" w14:textId="29B5444F" w:rsidR="006753AC" w:rsidRPr="00A1040A" w:rsidRDefault="006753AC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040A">
              <w:rPr>
                <w:sz w:val="20"/>
                <w:szCs w:val="20"/>
              </w:rPr>
              <w:t>Неучт</w:t>
            </w:r>
            <w:r w:rsidR="00B151AA">
              <w:rPr>
                <w:sz w:val="20"/>
                <w:szCs w:val="20"/>
              </w:rPr>
              <w:t>е</w:t>
            </w:r>
            <w:r w:rsidRPr="00A1040A">
              <w:rPr>
                <w:sz w:val="20"/>
                <w:szCs w:val="20"/>
              </w:rPr>
              <w:t>нные расходы (5% от хозяйственно-бытовых стоков)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49459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753AC">
              <w:rPr>
                <w:sz w:val="20"/>
                <w:szCs w:val="20"/>
              </w:rPr>
              <w:t>Х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BD8BF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753AC">
              <w:rPr>
                <w:sz w:val="20"/>
                <w:szCs w:val="20"/>
              </w:rPr>
              <w:t>Х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FCFE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753AC">
              <w:rPr>
                <w:sz w:val="20"/>
                <w:szCs w:val="20"/>
              </w:rPr>
              <w:t>Х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45B71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753AC">
              <w:rPr>
                <w:sz w:val="20"/>
                <w:szCs w:val="20"/>
              </w:rPr>
              <w:t>Х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4B63F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753AC">
              <w:rPr>
                <w:sz w:val="20"/>
                <w:szCs w:val="20"/>
              </w:rPr>
              <w:t>4,7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07191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753AC">
              <w:rPr>
                <w:sz w:val="20"/>
                <w:szCs w:val="20"/>
              </w:rPr>
              <w:t>5,1</w:t>
            </w:r>
          </w:p>
        </w:tc>
      </w:tr>
      <w:tr w:rsidR="006753AC" w:rsidRPr="006753AC" w14:paraId="7ABB0D64" w14:textId="77777777" w:rsidTr="006753AC">
        <w:trPr>
          <w:trHeight w:val="77"/>
        </w:trPr>
        <w:tc>
          <w:tcPr>
            <w:tcW w:w="1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5C7E2" w14:textId="77777777" w:rsidR="006753AC" w:rsidRPr="006753AC" w:rsidRDefault="006753AC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753AC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F90D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753AC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6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C3A4C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753AC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52F88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753AC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378A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753AC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89FBF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753AC">
              <w:rPr>
                <w:b/>
                <w:sz w:val="20"/>
                <w:szCs w:val="20"/>
              </w:rPr>
              <w:t>99,2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52A77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753AC">
              <w:rPr>
                <w:b/>
                <w:sz w:val="20"/>
                <w:szCs w:val="20"/>
              </w:rPr>
              <w:t>107,1</w:t>
            </w:r>
          </w:p>
        </w:tc>
      </w:tr>
    </w:tbl>
    <w:p w14:paraId="74FDA053" w14:textId="77777777" w:rsidR="00A1040A" w:rsidRPr="00C32086" w:rsidRDefault="00A1040A" w:rsidP="00A1040A">
      <w:pPr>
        <w:pStyle w:val="32"/>
        <w:spacing w:after="0"/>
        <w:ind w:left="0"/>
        <w:rPr>
          <w:sz w:val="24"/>
          <w:szCs w:val="24"/>
        </w:rPr>
      </w:pPr>
      <w:r w:rsidRPr="00C32086">
        <w:rPr>
          <w:sz w:val="24"/>
          <w:szCs w:val="24"/>
        </w:rPr>
        <w:t xml:space="preserve">Таким образом, прогнозируемый объем сточных вод на расчетный срок составит </w:t>
      </w:r>
      <w:r w:rsidR="006753AC">
        <w:rPr>
          <w:sz w:val="24"/>
          <w:szCs w:val="24"/>
        </w:rPr>
        <w:t>107</w:t>
      </w:r>
      <w:r w:rsidRPr="00C32086">
        <w:rPr>
          <w:sz w:val="24"/>
          <w:szCs w:val="24"/>
        </w:rPr>
        <w:t xml:space="preserve"> м</w:t>
      </w:r>
      <w:r w:rsidRPr="00C32086">
        <w:rPr>
          <w:sz w:val="24"/>
          <w:szCs w:val="24"/>
          <w:vertAlign w:val="superscript"/>
        </w:rPr>
        <w:t>3</w:t>
      </w:r>
      <w:r w:rsidRPr="00C32086">
        <w:rPr>
          <w:sz w:val="24"/>
          <w:szCs w:val="24"/>
        </w:rPr>
        <w:t xml:space="preserve">/сутки (I очередь </w:t>
      </w:r>
      <w:r w:rsidR="006753AC">
        <w:rPr>
          <w:sz w:val="24"/>
          <w:szCs w:val="24"/>
        </w:rPr>
        <w:t>99</w:t>
      </w:r>
      <w:r w:rsidRPr="00C32086">
        <w:rPr>
          <w:sz w:val="24"/>
          <w:szCs w:val="24"/>
        </w:rPr>
        <w:t xml:space="preserve"> м</w:t>
      </w:r>
      <w:r w:rsidRPr="00C32086">
        <w:rPr>
          <w:sz w:val="24"/>
          <w:szCs w:val="24"/>
          <w:vertAlign w:val="superscript"/>
        </w:rPr>
        <w:t>3</w:t>
      </w:r>
      <w:r w:rsidRPr="00C32086">
        <w:rPr>
          <w:sz w:val="24"/>
          <w:szCs w:val="24"/>
        </w:rPr>
        <w:t>/сутки).</w:t>
      </w:r>
    </w:p>
    <w:p w14:paraId="40FC78AD" w14:textId="77777777" w:rsidR="00A1040A" w:rsidRPr="00A1040A" w:rsidRDefault="00A1040A" w:rsidP="00A1040A">
      <w:pPr>
        <w:pStyle w:val="af7"/>
        <w:keepNext/>
        <w:tabs>
          <w:tab w:val="left" w:pos="709"/>
        </w:tabs>
        <w:spacing w:line="240" w:lineRule="auto"/>
        <w:ind w:firstLine="0"/>
        <w:jc w:val="left"/>
        <w:rPr>
          <w:color w:val="auto"/>
          <w:sz w:val="20"/>
          <w:szCs w:val="20"/>
        </w:rPr>
      </w:pPr>
      <w:r w:rsidRPr="00A1040A">
        <w:rPr>
          <w:color w:val="auto"/>
          <w:sz w:val="20"/>
          <w:szCs w:val="20"/>
        </w:rPr>
        <w:t xml:space="preserve">Таблица </w:t>
      </w:r>
      <w:r w:rsidR="00555187" w:rsidRPr="00A1040A">
        <w:rPr>
          <w:color w:val="auto"/>
          <w:sz w:val="20"/>
          <w:szCs w:val="20"/>
        </w:rPr>
        <w:fldChar w:fldCharType="begin"/>
      </w:r>
      <w:r w:rsidRPr="00A1040A">
        <w:rPr>
          <w:color w:val="auto"/>
          <w:sz w:val="20"/>
          <w:szCs w:val="20"/>
        </w:rPr>
        <w:instrText xml:space="preserve"> SEQ Таблица \* ARABIC </w:instrText>
      </w:r>
      <w:r w:rsidR="00555187" w:rsidRPr="00A1040A">
        <w:rPr>
          <w:color w:val="auto"/>
          <w:sz w:val="20"/>
          <w:szCs w:val="20"/>
        </w:rPr>
        <w:fldChar w:fldCharType="separate"/>
      </w:r>
      <w:r>
        <w:rPr>
          <w:noProof/>
          <w:color w:val="auto"/>
          <w:sz w:val="20"/>
          <w:szCs w:val="20"/>
        </w:rPr>
        <w:t>19</w:t>
      </w:r>
      <w:r w:rsidR="00555187" w:rsidRPr="00A1040A">
        <w:rPr>
          <w:color w:val="auto"/>
          <w:sz w:val="20"/>
          <w:szCs w:val="20"/>
        </w:rPr>
        <w:fldChar w:fldCharType="end"/>
      </w:r>
      <w:r w:rsidRPr="00A1040A">
        <w:rPr>
          <w:color w:val="auto"/>
          <w:sz w:val="20"/>
          <w:szCs w:val="20"/>
        </w:rPr>
        <w:t xml:space="preserve"> – Расчет максимального расхода воды на  I очередь и расчетный срок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02"/>
        <w:gridCol w:w="3767"/>
        <w:gridCol w:w="1556"/>
        <w:gridCol w:w="1782"/>
        <w:gridCol w:w="1263"/>
      </w:tblGrid>
      <w:tr w:rsidR="00A1040A" w:rsidRPr="00A1040A" w14:paraId="17D7233C" w14:textId="77777777" w:rsidTr="006753AC">
        <w:trPr>
          <w:trHeight w:val="86"/>
        </w:trPr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E6DAC" w14:textId="77777777" w:rsidR="00A1040A" w:rsidRPr="00A1040A" w:rsidRDefault="00A1040A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1040A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1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3DBF" w14:textId="77777777" w:rsidR="00A1040A" w:rsidRPr="00A1040A" w:rsidRDefault="00A1040A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1040A"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78F33" w14:textId="77777777" w:rsidR="00A1040A" w:rsidRPr="00A1040A" w:rsidRDefault="00A1040A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1040A"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9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D3D97" w14:textId="77777777" w:rsidR="00A1040A" w:rsidRPr="00A1040A" w:rsidRDefault="00A1040A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1040A">
              <w:rPr>
                <w:b/>
                <w:sz w:val="20"/>
                <w:szCs w:val="20"/>
              </w:rPr>
              <w:t>I очередь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0AE2F" w14:textId="66A10EC6" w:rsidR="00A1040A" w:rsidRPr="00A1040A" w:rsidRDefault="00A1040A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1040A">
              <w:rPr>
                <w:b/>
                <w:sz w:val="20"/>
                <w:szCs w:val="20"/>
              </w:rPr>
              <w:t>Расч</w:t>
            </w:r>
            <w:r w:rsidR="00B151AA">
              <w:rPr>
                <w:b/>
                <w:sz w:val="20"/>
                <w:szCs w:val="20"/>
              </w:rPr>
              <w:t>е</w:t>
            </w:r>
            <w:r w:rsidRPr="00A1040A">
              <w:rPr>
                <w:b/>
                <w:sz w:val="20"/>
                <w:szCs w:val="20"/>
              </w:rPr>
              <w:t>тный срок</w:t>
            </w:r>
          </w:p>
        </w:tc>
      </w:tr>
      <w:tr w:rsidR="006753AC" w:rsidRPr="00A1040A" w14:paraId="1749D9FC" w14:textId="77777777" w:rsidTr="006753AC">
        <w:trPr>
          <w:trHeight w:val="77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F6653" w14:textId="77777777" w:rsidR="006753AC" w:rsidRPr="00A1040A" w:rsidRDefault="006753AC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040A">
              <w:rPr>
                <w:sz w:val="20"/>
                <w:szCs w:val="20"/>
              </w:rPr>
              <w:t>1</w:t>
            </w:r>
          </w:p>
        </w:tc>
        <w:tc>
          <w:tcPr>
            <w:tcW w:w="1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55A77" w14:textId="77777777" w:rsidR="006753AC" w:rsidRPr="00A1040A" w:rsidRDefault="006753AC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040A">
              <w:rPr>
                <w:sz w:val="20"/>
                <w:szCs w:val="20"/>
              </w:rPr>
              <w:t>Среднесуточный расход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C58AD" w14:textId="77777777" w:rsidR="006753AC" w:rsidRPr="00A1040A" w:rsidRDefault="006753AC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040A">
              <w:rPr>
                <w:sz w:val="20"/>
                <w:szCs w:val="20"/>
              </w:rPr>
              <w:t>м</w:t>
            </w:r>
            <w:r w:rsidRPr="00A1040A">
              <w:rPr>
                <w:sz w:val="20"/>
                <w:szCs w:val="20"/>
                <w:vertAlign w:val="superscript"/>
              </w:rPr>
              <w:t>3</w:t>
            </w:r>
            <w:r w:rsidRPr="00A1040A">
              <w:rPr>
                <w:sz w:val="20"/>
                <w:szCs w:val="20"/>
              </w:rPr>
              <w:t>/сут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2CFB2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753AC">
              <w:rPr>
                <w:sz w:val="20"/>
                <w:szCs w:val="20"/>
              </w:rPr>
              <w:t>99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6BA68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753AC">
              <w:rPr>
                <w:sz w:val="20"/>
                <w:szCs w:val="20"/>
              </w:rPr>
              <w:t>107</w:t>
            </w:r>
          </w:p>
        </w:tc>
      </w:tr>
      <w:tr w:rsidR="006753AC" w:rsidRPr="00A1040A" w14:paraId="4289723E" w14:textId="77777777" w:rsidTr="006753AC">
        <w:trPr>
          <w:trHeight w:val="77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C66DA" w14:textId="77777777" w:rsidR="006753AC" w:rsidRPr="00A1040A" w:rsidRDefault="006753AC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040A">
              <w:rPr>
                <w:sz w:val="20"/>
                <w:szCs w:val="20"/>
              </w:rPr>
              <w:t>2</w:t>
            </w:r>
          </w:p>
        </w:tc>
        <w:tc>
          <w:tcPr>
            <w:tcW w:w="1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2710E" w14:textId="77777777" w:rsidR="006753AC" w:rsidRPr="00A1040A" w:rsidRDefault="006753AC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040A">
              <w:rPr>
                <w:sz w:val="20"/>
                <w:szCs w:val="20"/>
              </w:rPr>
              <w:t>Среднечасовой расход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7FC98" w14:textId="77777777" w:rsidR="006753AC" w:rsidRPr="00A1040A" w:rsidRDefault="006753AC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040A">
              <w:rPr>
                <w:sz w:val="20"/>
                <w:szCs w:val="20"/>
              </w:rPr>
              <w:t>м</w:t>
            </w:r>
            <w:r w:rsidRPr="00A1040A">
              <w:rPr>
                <w:sz w:val="20"/>
                <w:szCs w:val="20"/>
                <w:vertAlign w:val="superscript"/>
              </w:rPr>
              <w:t>3</w:t>
            </w:r>
            <w:r w:rsidRPr="00A1040A">
              <w:rPr>
                <w:sz w:val="20"/>
                <w:szCs w:val="20"/>
              </w:rPr>
              <w:t>/час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20E86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753AC">
              <w:rPr>
                <w:sz w:val="20"/>
                <w:szCs w:val="20"/>
              </w:rPr>
              <w:t>4,1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40ED2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753AC">
              <w:rPr>
                <w:sz w:val="20"/>
                <w:szCs w:val="20"/>
              </w:rPr>
              <w:t>4,5</w:t>
            </w:r>
          </w:p>
        </w:tc>
      </w:tr>
      <w:tr w:rsidR="006753AC" w:rsidRPr="00A1040A" w14:paraId="2061D09E" w14:textId="77777777" w:rsidTr="006753AC">
        <w:trPr>
          <w:trHeight w:val="77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09A34" w14:textId="77777777" w:rsidR="006753AC" w:rsidRPr="00A1040A" w:rsidRDefault="006753AC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040A">
              <w:rPr>
                <w:sz w:val="20"/>
                <w:szCs w:val="20"/>
              </w:rPr>
              <w:t>3</w:t>
            </w:r>
          </w:p>
        </w:tc>
        <w:tc>
          <w:tcPr>
            <w:tcW w:w="1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88307" w14:textId="77777777" w:rsidR="006753AC" w:rsidRPr="00A1040A" w:rsidRDefault="006753AC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040A">
              <w:rPr>
                <w:sz w:val="20"/>
                <w:szCs w:val="20"/>
              </w:rPr>
              <w:t>Коэффициент часовой неравномерности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7579F" w14:textId="77777777" w:rsidR="006753AC" w:rsidRPr="00A1040A" w:rsidRDefault="006753AC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040A">
              <w:rPr>
                <w:sz w:val="20"/>
                <w:szCs w:val="20"/>
              </w:rPr>
              <w:t>-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92B74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753AC">
              <w:rPr>
                <w:sz w:val="20"/>
                <w:szCs w:val="20"/>
              </w:rPr>
              <w:t>2,30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4F6EE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753AC">
              <w:rPr>
                <w:sz w:val="20"/>
                <w:szCs w:val="20"/>
              </w:rPr>
              <w:t>2,30</w:t>
            </w:r>
          </w:p>
        </w:tc>
      </w:tr>
      <w:tr w:rsidR="006753AC" w:rsidRPr="00A1040A" w14:paraId="54208D76" w14:textId="77777777" w:rsidTr="006753AC">
        <w:trPr>
          <w:trHeight w:val="77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D142A" w14:textId="77777777" w:rsidR="006753AC" w:rsidRPr="00A1040A" w:rsidRDefault="006753AC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040A">
              <w:rPr>
                <w:sz w:val="20"/>
                <w:szCs w:val="20"/>
              </w:rPr>
              <w:t>4</w:t>
            </w:r>
          </w:p>
        </w:tc>
        <w:tc>
          <w:tcPr>
            <w:tcW w:w="1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7623" w14:textId="77777777" w:rsidR="006753AC" w:rsidRPr="00A1040A" w:rsidRDefault="006753AC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040A">
              <w:rPr>
                <w:sz w:val="20"/>
                <w:szCs w:val="20"/>
              </w:rPr>
              <w:t>Максимальный часовой расход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FDF41" w14:textId="77777777" w:rsidR="006753AC" w:rsidRPr="00A1040A" w:rsidRDefault="006753AC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040A">
              <w:rPr>
                <w:sz w:val="20"/>
                <w:szCs w:val="20"/>
              </w:rPr>
              <w:t>м</w:t>
            </w:r>
            <w:r w:rsidRPr="00A1040A">
              <w:rPr>
                <w:sz w:val="20"/>
                <w:szCs w:val="20"/>
                <w:vertAlign w:val="superscript"/>
              </w:rPr>
              <w:t>3</w:t>
            </w:r>
            <w:r w:rsidRPr="00A1040A">
              <w:rPr>
                <w:sz w:val="20"/>
                <w:szCs w:val="20"/>
              </w:rPr>
              <w:t>/час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47F7A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753AC">
              <w:rPr>
                <w:sz w:val="20"/>
                <w:szCs w:val="20"/>
              </w:rPr>
              <w:t>9,5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B545E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753AC">
              <w:rPr>
                <w:sz w:val="20"/>
                <w:szCs w:val="20"/>
              </w:rPr>
              <w:t>10,3</w:t>
            </w:r>
          </w:p>
        </w:tc>
      </w:tr>
      <w:tr w:rsidR="006753AC" w:rsidRPr="00A1040A" w14:paraId="1A8870AC" w14:textId="77777777" w:rsidTr="006753AC">
        <w:trPr>
          <w:trHeight w:val="77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D69C" w14:textId="77777777" w:rsidR="006753AC" w:rsidRPr="00A1040A" w:rsidRDefault="006753AC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040A">
              <w:rPr>
                <w:sz w:val="20"/>
                <w:szCs w:val="20"/>
              </w:rPr>
              <w:t>5</w:t>
            </w:r>
          </w:p>
        </w:tc>
        <w:tc>
          <w:tcPr>
            <w:tcW w:w="19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90A58" w14:textId="77777777" w:rsidR="006753AC" w:rsidRPr="00A1040A" w:rsidRDefault="006753AC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040A">
              <w:rPr>
                <w:sz w:val="20"/>
                <w:szCs w:val="20"/>
              </w:rPr>
              <w:t>Максимальный секундный расход</w:t>
            </w:r>
          </w:p>
        </w:tc>
        <w:tc>
          <w:tcPr>
            <w:tcW w:w="8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EAC8F" w14:textId="77777777" w:rsidR="006753AC" w:rsidRPr="00A1040A" w:rsidRDefault="006753AC" w:rsidP="00A1040A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1040A">
              <w:rPr>
                <w:sz w:val="20"/>
                <w:szCs w:val="20"/>
              </w:rPr>
              <w:t>л/сек</w:t>
            </w:r>
          </w:p>
        </w:tc>
        <w:tc>
          <w:tcPr>
            <w:tcW w:w="9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B493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753AC">
              <w:rPr>
                <w:sz w:val="20"/>
                <w:szCs w:val="20"/>
              </w:rPr>
              <w:t>2,64</w:t>
            </w:r>
          </w:p>
        </w:tc>
        <w:tc>
          <w:tcPr>
            <w:tcW w:w="6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2684F" w14:textId="77777777" w:rsidR="006753AC" w:rsidRPr="006753AC" w:rsidRDefault="006753AC" w:rsidP="006753A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753AC">
              <w:rPr>
                <w:sz w:val="20"/>
                <w:szCs w:val="20"/>
              </w:rPr>
              <w:t>2,85</w:t>
            </w:r>
          </w:p>
        </w:tc>
      </w:tr>
    </w:tbl>
    <w:p w14:paraId="7F574561" w14:textId="77777777" w:rsidR="00A1040A" w:rsidRDefault="00A1040A" w:rsidP="00BA149C">
      <w:r w:rsidRPr="00C32086">
        <w:t xml:space="preserve">Необходимые потребности в водоотведении могут быть обеспечены комплексом очистных сооружений мощностью </w:t>
      </w:r>
      <w:r w:rsidR="006753AC">
        <w:t>245</w:t>
      </w:r>
      <w:r w:rsidRPr="00C32086">
        <w:t xml:space="preserve"> м</w:t>
      </w:r>
      <w:r w:rsidRPr="00C32086">
        <w:rPr>
          <w:vertAlign w:val="superscript"/>
        </w:rPr>
        <w:t>3</w:t>
      </w:r>
      <w:r w:rsidRPr="00C32086">
        <w:t>/сутки.</w:t>
      </w:r>
    </w:p>
    <w:p w14:paraId="520DA4B4" w14:textId="77777777" w:rsidR="00BA149C" w:rsidRPr="009C26C1" w:rsidRDefault="00BA149C" w:rsidP="00BA149C">
      <w:pPr>
        <w:suppressAutoHyphens/>
        <w:rPr>
          <w:b/>
        </w:rPr>
      </w:pPr>
      <w:r w:rsidRPr="009C26C1">
        <w:rPr>
          <w:b/>
        </w:rPr>
        <w:t>Генеральным планом предлагается предусмотреть следующие мероприятия</w:t>
      </w:r>
      <w:r w:rsidRPr="009C26C1">
        <w:rPr>
          <w:b/>
          <w:bCs/>
        </w:rPr>
        <w:t xml:space="preserve"> на </w:t>
      </w:r>
      <w:r w:rsidRPr="009C26C1">
        <w:rPr>
          <w:b/>
          <w:bCs/>
          <w:lang w:val="en-US"/>
        </w:rPr>
        <w:t>I</w:t>
      </w:r>
      <w:r w:rsidRPr="009C26C1">
        <w:rPr>
          <w:b/>
          <w:bCs/>
        </w:rPr>
        <w:t xml:space="preserve"> очередь строительства</w:t>
      </w:r>
      <w:r w:rsidRPr="009C26C1">
        <w:rPr>
          <w:b/>
        </w:rPr>
        <w:t>:</w:t>
      </w:r>
    </w:p>
    <w:p w14:paraId="70748101" w14:textId="77777777" w:rsidR="00BA149C" w:rsidRPr="00497423" w:rsidRDefault="00BA149C" w:rsidP="00E2196E">
      <w:pPr>
        <w:pStyle w:val="a5"/>
        <w:widowControl/>
        <w:numPr>
          <w:ilvl w:val="0"/>
          <w:numId w:val="35"/>
        </w:numPr>
        <w:rPr>
          <w:lang w:eastAsia="ru-RU"/>
        </w:rPr>
      </w:pPr>
      <w:r w:rsidRPr="00C32086">
        <w:rPr>
          <w:bCs/>
        </w:rPr>
        <w:t xml:space="preserve">обеспечение производительности водозаборных сооружений не менее </w:t>
      </w:r>
      <w:r w:rsidR="006753AC">
        <w:rPr>
          <w:bCs/>
        </w:rPr>
        <w:t>320</w:t>
      </w:r>
      <w:r w:rsidRPr="00C32086">
        <w:rPr>
          <w:bCs/>
        </w:rPr>
        <w:t xml:space="preserve">  м</w:t>
      </w:r>
      <w:r w:rsidRPr="00497423">
        <w:rPr>
          <w:bCs/>
          <w:vertAlign w:val="superscript"/>
        </w:rPr>
        <w:t>3</w:t>
      </w:r>
      <w:r w:rsidRPr="00C32086">
        <w:rPr>
          <w:bCs/>
        </w:rPr>
        <w:t>/сутки;</w:t>
      </w:r>
    </w:p>
    <w:p w14:paraId="4085E79E" w14:textId="77777777" w:rsidR="00BA149C" w:rsidRPr="00C32086" w:rsidRDefault="00BA149C" w:rsidP="00E2196E">
      <w:pPr>
        <w:pStyle w:val="a5"/>
        <w:widowControl/>
        <w:numPr>
          <w:ilvl w:val="0"/>
          <w:numId w:val="35"/>
        </w:numPr>
        <w:rPr>
          <w:lang w:eastAsia="ru-RU"/>
        </w:rPr>
      </w:pPr>
      <w:r>
        <w:rPr>
          <w:bCs/>
        </w:rPr>
        <w:t>проведение ремонтных работ сетей водоснабжения, с частичной заменой труб на современные полимерные</w:t>
      </w:r>
      <w:r w:rsidR="0091373E">
        <w:rPr>
          <w:bCs/>
        </w:rPr>
        <w:t xml:space="preserve"> (</w:t>
      </w:r>
      <w:r w:rsidR="006753AC">
        <w:rPr>
          <w:bCs/>
        </w:rPr>
        <w:t xml:space="preserve">9,7 </w:t>
      </w:r>
      <w:r w:rsidR="0091373E">
        <w:rPr>
          <w:bCs/>
        </w:rPr>
        <w:t>км)</w:t>
      </w:r>
      <w:r>
        <w:rPr>
          <w:bCs/>
        </w:rPr>
        <w:t>;</w:t>
      </w:r>
    </w:p>
    <w:p w14:paraId="6C1373BC" w14:textId="77777777" w:rsidR="00BA149C" w:rsidRPr="00C32086" w:rsidRDefault="00BA149C" w:rsidP="00E2196E">
      <w:pPr>
        <w:pStyle w:val="a5"/>
        <w:widowControl/>
        <w:numPr>
          <w:ilvl w:val="0"/>
          <w:numId w:val="35"/>
        </w:numPr>
        <w:rPr>
          <w:bCs/>
          <w:lang w:eastAsia="ru-RU"/>
        </w:rPr>
      </w:pPr>
      <w:r w:rsidRPr="00C32086">
        <w:rPr>
          <w:lang w:eastAsia="ru-RU"/>
        </w:rPr>
        <w:t>прокладку уличного водопровода на новых территориях жилой и общественно-деловой застройки;</w:t>
      </w:r>
    </w:p>
    <w:p w14:paraId="414BDD3F" w14:textId="2254876A" w:rsidR="009F5550" w:rsidRPr="00AC7346" w:rsidRDefault="00BA149C" w:rsidP="00E2196E">
      <w:pPr>
        <w:pStyle w:val="a5"/>
        <w:numPr>
          <w:ilvl w:val="0"/>
          <w:numId w:val="21"/>
        </w:numPr>
        <w:tabs>
          <w:tab w:val="left" w:pos="709"/>
        </w:tabs>
        <w:rPr>
          <w:bCs/>
          <w:lang w:eastAsia="ru-RU"/>
        </w:rPr>
      </w:pPr>
      <w:r>
        <w:t>обеспечение территорий населенных пунктов резервной емкости для целей противопожарной безопасности (54 м</w:t>
      </w:r>
      <w:r>
        <w:rPr>
          <w:vertAlign w:val="superscript"/>
        </w:rPr>
        <w:t>3</w:t>
      </w:r>
      <w:r>
        <w:t>)</w:t>
      </w:r>
      <w:r w:rsidRPr="00C32086">
        <w:t xml:space="preserve">. Проектирование и строительство противопожарной емкости производить в соответствии с </w:t>
      </w:r>
      <w:r w:rsidR="00AC7346" w:rsidRPr="00AC7346">
        <w:rPr>
          <w:highlight w:val="green"/>
        </w:rPr>
        <w:t>СП 31.13330.2021 «СНиП 2.04.02-84* Водоснабжение. Наружные сети и сооружения»</w:t>
      </w:r>
      <w:r w:rsidR="00A1040A">
        <w:t>;</w:t>
      </w:r>
    </w:p>
    <w:p w14:paraId="31EE978F" w14:textId="77777777" w:rsidR="00AC7346" w:rsidRPr="00AC7346" w:rsidRDefault="00AC7346" w:rsidP="00AC7346">
      <w:pPr>
        <w:pStyle w:val="a5"/>
        <w:tabs>
          <w:tab w:val="left" w:pos="709"/>
        </w:tabs>
        <w:ind w:firstLine="0"/>
        <w:rPr>
          <w:bCs/>
          <w:lang w:eastAsia="ru-RU"/>
        </w:rPr>
      </w:pPr>
    </w:p>
    <w:p w14:paraId="50161037" w14:textId="77777777" w:rsidR="00AC7346" w:rsidRPr="00D74B8E" w:rsidRDefault="00AC7346" w:rsidP="00AC7346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3217EF56" w14:textId="77777777" w:rsidR="00AC7346" w:rsidRPr="00A1040A" w:rsidRDefault="00AC7346" w:rsidP="00AC7346">
      <w:pPr>
        <w:pStyle w:val="a5"/>
        <w:tabs>
          <w:tab w:val="left" w:pos="709"/>
        </w:tabs>
        <w:ind w:firstLine="0"/>
        <w:rPr>
          <w:bCs/>
          <w:lang w:eastAsia="ru-RU"/>
        </w:rPr>
      </w:pPr>
    </w:p>
    <w:p w14:paraId="16738DBC" w14:textId="77777777" w:rsidR="00A1040A" w:rsidRPr="00EF4A3C" w:rsidRDefault="00A1040A" w:rsidP="00E2196E">
      <w:pPr>
        <w:pStyle w:val="a5"/>
        <w:widowControl/>
        <w:numPr>
          <w:ilvl w:val="0"/>
          <w:numId w:val="21"/>
        </w:numPr>
        <w:rPr>
          <w:lang w:eastAsia="ru-RU"/>
        </w:rPr>
      </w:pPr>
      <w:r w:rsidRPr="00C32086">
        <w:rPr>
          <w:bCs/>
        </w:rPr>
        <w:t xml:space="preserve">обеспечение производительности </w:t>
      </w:r>
      <w:r>
        <w:rPr>
          <w:bCs/>
        </w:rPr>
        <w:t>системы водоотведения</w:t>
      </w:r>
      <w:r w:rsidRPr="00C32086">
        <w:rPr>
          <w:bCs/>
        </w:rPr>
        <w:t xml:space="preserve"> не менее </w:t>
      </w:r>
      <w:r w:rsidR="00EF4A3C">
        <w:rPr>
          <w:bCs/>
        </w:rPr>
        <w:t>2</w:t>
      </w:r>
      <w:r w:rsidR="006753AC">
        <w:rPr>
          <w:bCs/>
        </w:rPr>
        <w:t>4</w:t>
      </w:r>
      <w:r w:rsidR="00EF4A3C">
        <w:rPr>
          <w:bCs/>
        </w:rPr>
        <w:t>5</w:t>
      </w:r>
      <w:r w:rsidRPr="00C32086">
        <w:rPr>
          <w:bCs/>
        </w:rPr>
        <w:t xml:space="preserve"> м</w:t>
      </w:r>
      <w:r w:rsidRPr="00497423">
        <w:rPr>
          <w:bCs/>
          <w:vertAlign w:val="superscript"/>
        </w:rPr>
        <w:t>3</w:t>
      </w:r>
      <w:r w:rsidRPr="00C32086">
        <w:rPr>
          <w:bCs/>
        </w:rPr>
        <w:t>/сутки;</w:t>
      </w:r>
    </w:p>
    <w:p w14:paraId="6A112296" w14:textId="77777777" w:rsidR="00A1040A" w:rsidRPr="006565FD" w:rsidRDefault="00A1040A" w:rsidP="00E2196E">
      <w:pPr>
        <w:pStyle w:val="a5"/>
        <w:numPr>
          <w:ilvl w:val="0"/>
          <w:numId w:val="21"/>
        </w:numPr>
        <w:tabs>
          <w:tab w:val="left" w:pos="709"/>
        </w:tabs>
        <w:rPr>
          <w:bCs/>
          <w:lang w:eastAsia="ru-RU"/>
        </w:rPr>
      </w:pPr>
      <w:r w:rsidRPr="00C32086">
        <w:rPr>
          <w:lang w:eastAsia="ru-RU"/>
        </w:rPr>
        <w:t xml:space="preserve">оборудование выгребными ямами всего жилищного фонда и учреждений социально-культурного и бытового назначения населенных пунктов сельсовета с организацией вывоза стоков на канализационно-очистные сооружения в </w:t>
      </w:r>
      <w:r w:rsidR="00EC2BBB">
        <w:rPr>
          <w:lang w:eastAsia="ru-RU"/>
        </w:rPr>
        <w:t>поселок Горшечное</w:t>
      </w:r>
      <w:r w:rsidR="00EC2BBB">
        <w:t>.</w:t>
      </w:r>
    </w:p>
    <w:p w14:paraId="2E68C4A9" w14:textId="77777777" w:rsidR="00622C12" w:rsidRPr="00A87B17" w:rsidRDefault="0081109D" w:rsidP="00E2196E">
      <w:pPr>
        <w:pStyle w:val="3"/>
        <w:numPr>
          <w:ilvl w:val="2"/>
          <w:numId w:val="26"/>
        </w:numPr>
        <w:tabs>
          <w:tab w:val="left" w:pos="709"/>
        </w:tabs>
        <w:spacing w:before="240" w:after="120"/>
        <w:jc w:val="center"/>
        <w:rPr>
          <w:rFonts w:ascii="Times New Roman" w:hAnsi="Times New Roman"/>
          <w:color w:val="auto"/>
          <w:kern w:val="32"/>
          <w:sz w:val="28"/>
          <w:szCs w:val="28"/>
          <w:highlight w:val="green"/>
          <w:lang w:eastAsia="ru-RU"/>
        </w:rPr>
      </w:pPr>
      <w:bookmarkStart w:id="288" w:name="_Toc247965279"/>
      <w:bookmarkStart w:id="289" w:name="_Toc268263647"/>
      <w:bookmarkStart w:id="290" w:name="_Toc324789226"/>
      <w:bookmarkStart w:id="291" w:name="_Toc324789369"/>
      <w:bookmarkStart w:id="292" w:name="_Toc353440038"/>
      <w:bookmarkStart w:id="293" w:name="_Toc328559256"/>
      <w:bookmarkStart w:id="294" w:name="_Toc358748483"/>
      <w:r w:rsidRPr="00A87B17">
        <w:rPr>
          <w:rFonts w:ascii="Times New Roman" w:hAnsi="Times New Roman"/>
          <w:color w:val="auto"/>
          <w:kern w:val="32"/>
          <w:sz w:val="28"/>
          <w:szCs w:val="28"/>
          <w:highlight w:val="green"/>
          <w:lang w:eastAsia="ru-RU"/>
        </w:rPr>
        <w:t>Газоснабжение, т</w:t>
      </w:r>
      <w:r w:rsidR="009F5550" w:rsidRPr="00A87B17">
        <w:rPr>
          <w:rFonts w:ascii="Times New Roman" w:hAnsi="Times New Roman"/>
          <w:color w:val="auto"/>
          <w:kern w:val="32"/>
          <w:sz w:val="28"/>
          <w:szCs w:val="28"/>
          <w:highlight w:val="green"/>
          <w:lang w:eastAsia="ru-RU"/>
        </w:rPr>
        <w:t>еплоснабжение</w:t>
      </w:r>
      <w:bookmarkEnd w:id="288"/>
      <w:bookmarkEnd w:id="289"/>
      <w:bookmarkEnd w:id="290"/>
      <w:bookmarkEnd w:id="291"/>
      <w:bookmarkEnd w:id="292"/>
      <w:bookmarkEnd w:id="293"/>
      <w:bookmarkEnd w:id="294"/>
    </w:p>
    <w:p w14:paraId="044D5E04" w14:textId="616E19A8" w:rsidR="00FD2A75" w:rsidRPr="00A87B17" w:rsidRDefault="00FD2A75" w:rsidP="004D2FF9">
      <w:pPr>
        <w:tabs>
          <w:tab w:val="left" w:pos="709"/>
        </w:tabs>
        <w:rPr>
          <w:highlight w:val="green"/>
        </w:rPr>
      </w:pPr>
      <w:r w:rsidRPr="00A87B17">
        <w:rPr>
          <w:highlight w:val="green"/>
        </w:rPr>
        <w:t xml:space="preserve">Центральное отопление в </w:t>
      </w:r>
      <w:r w:rsidR="00AC7346" w:rsidRPr="00A87B17">
        <w:rPr>
          <w:highlight w:val="green"/>
        </w:rPr>
        <w:t>муниципальном образовании «</w:t>
      </w:r>
      <w:r w:rsidR="0006559F" w:rsidRPr="00A87B17">
        <w:rPr>
          <w:highlight w:val="green"/>
        </w:rPr>
        <w:t>Ясеновс</w:t>
      </w:r>
      <w:r w:rsidRPr="00A87B17">
        <w:rPr>
          <w:highlight w:val="green"/>
        </w:rPr>
        <w:t>к</w:t>
      </w:r>
      <w:r w:rsidR="00AC7346" w:rsidRPr="00A87B17">
        <w:rPr>
          <w:highlight w:val="green"/>
        </w:rPr>
        <w:t>ий</w:t>
      </w:r>
      <w:r w:rsidRPr="00A87B17">
        <w:rPr>
          <w:highlight w:val="green"/>
        </w:rPr>
        <w:t xml:space="preserve"> сельсовет</w:t>
      </w:r>
      <w:r w:rsidR="00AC7346" w:rsidRPr="00A87B17">
        <w:rPr>
          <w:highlight w:val="green"/>
        </w:rPr>
        <w:t xml:space="preserve">» Горшеченского района Курской области </w:t>
      </w:r>
      <w:r w:rsidRPr="00A87B17">
        <w:rPr>
          <w:highlight w:val="green"/>
        </w:rPr>
        <w:t>отсутствует, население и учреждения отапливаются от индивидуальных источников отопления.</w:t>
      </w:r>
    </w:p>
    <w:p w14:paraId="33A89FA3" w14:textId="637B369A" w:rsidR="00FD2A75" w:rsidRPr="00A87B17" w:rsidRDefault="00AC7346" w:rsidP="00AC7346">
      <w:pPr>
        <w:tabs>
          <w:tab w:val="left" w:pos="709"/>
        </w:tabs>
        <w:rPr>
          <w:highlight w:val="green"/>
        </w:rPr>
      </w:pPr>
      <w:r w:rsidRPr="00A87B17">
        <w:rPr>
          <w:highlight w:val="green"/>
        </w:rPr>
        <w:t>Газоснабжение осуществляется от ГРС Котово межпоселковым газопроводом высокого давления 2 категории с. Бочаровка Старооскольсого городского округа – АО «Родина - АО Рассвет».</w:t>
      </w:r>
    </w:p>
    <w:p w14:paraId="1A63EE6B" w14:textId="643E3C4F" w:rsidR="00AC7346" w:rsidRDefault="00AC7346" w:rsidP="00AC7346">
      <w:pPr>
        <w:tabs>
          <w:tab w:val="left" w:pos="709"/>
        </w:tabs>
      </w:pPr>
      <w:r w:rsidRPr="00A87B17">
        <w:rPr>
          <w:highlight w:val="green"/>
        </w:rPr>
        <w:t xml:space="preserve">На территории муниципального образовании «Ясеновский сельсовет» Горшеченского района Курской области эксплуатируется </w:t>
      </w:r>
      <w:r w:rsidR="00A87B17" w:rsidRPr="00A87B17">
        <w:rPr>
          <w:highlight w:val="green"/>
        </w:rPr>
        <w:t>17550 м газопроводов высого давления, 37141,3 м газопроводов низкого давления и 14 шкафных газорегуляторных пунктов.</w:t>
      </w:r>
    </w:p>
    <w:p w14:paraId="0BE8A81C" w14:textId="77777777" w:rsidR="00AC7346" w:rsidRDefault="00AC7346" w:rsidP="00AC7346">
      <w:pPr>
        <w:tabs>
          <w:tab w:val="left" w:pos="709"/>
        </w:tabs>
      </w:pPr>
    </w:p>
    <w:p w14:paraId="39C1B3EF" w14:textId="302EDBBD" w:rsidR="00AC7346" w:rsidRPr="00D74B8E" w:rsidRDefault="00AC7346" w:rsidP="00AC7346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bookmarkStart w:id="295" w:name="_Hlk213325555"/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подраздел 2.8.2 изложен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bookmarkEnd w:id="295"/>
    <w:p w14:paraId="6700F1DA" w14:textId="77777777" w:rsidR="008C3B38" w:rsidRPr="00636BE4" w:rsidRDefault="008C3B38" w:rsidP="008C3B38">
      <w:pPr>
        <w:tabs>
          <w:tab w:val="left" w:pos="709"/>
        </w:tabs>
      </w:pPr>
    </w:p>
    <w:p w14:paraId="2A4B1688" w14:textId="77777777" w:rsidR="00DC4141" w:rsidRPr="00636BE4" w:rsidRDefault="009F5550" w:rsidP="00E2196E">
      <w:pPr>
        <w:pStyle w:val="3"/>
        <w:numPr>
          <w:ilvl w:val="2"/>
          <w:numId w:val="26"/>
        </w:numPr>
        <w:tabs>
          <w:tab w:val="left" w:pos="709"/>
        </w:tabs>
        <w:spacing w:before="240" w:after="120"/>
        <w:jc w:val="center"/>
        <w:rPr>
          <w:rFonts w:ascii="Times New Roman" w:hAnsi="Times New Roman"/>
          <w:color w:val="auto"/>
          <w:kern w:val="32"/>
          <w:sz w:val="28"/>
          <w:szCs w:val="28"/>
          <w:lang w:eastAsia="ru-RU"/>
        </w:rPr>
      </w:pPr>
      <w:bookmarkStart w:id="296" w:name="_Toc268263649"/>
      <w:bookmarkStart w:id="297" w:name="_Toc324789247"/>
      <w:bookmarkStart w:id="298" w:name="_Toc324789390"/>
      <w:bookmarkStart w:id="299" w:name="_Toc328559277"/>
      <w:bookmarkStart w:id="300" w:name="_Toc353440040"/>
      <w:bookmarkStart w:id="301" w:name="_Toc358748484"/>
      <w:r w:rsidRPr="00636BE4"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Электроснабжение</w:t>
      </w:r>
      <w:bookmarkEnd w:id="296"/>
      <w:bookmarkEnd w:id="297"/>
      <w:bookmarkEnd w:id="298"/>
      <w:bookmarkEnd w:id="299"/>
      <w:bookmarkEnd w:id="300"/>
      <w:bookmarkEnd w:id="301"/>
    </w:p>
    <w:p w14:paraId="1DAC2D2F" w14:textId="52FBCE46" w:rsidR="009F5550" w:rsidRDefault="009F5550" w:rsidP="004D2FF9">
      <w:pPr>
        <w:tabs>
          <w:tab w:val="left" w:pos="709"/>
        </w:tabs>
      </w:pPr>
      <w:bookmarkStart w:id="302" w:name="_Toc224632193"/>
      <w:r w:rsidRPr="00636BE4">
        <w:t xml:space="preserve">Электроснабжение потребителей муниципального образования </w:t>
      </w:r>
      <w:r w:rsidR="00DE714A" w:rsidRPr="00636BE4">
        <w:t>«</w:t>
      </w:r>
      <w:r w:rsidR="0006559F">
        <w:t>Ясеновс</w:t>
      </w:r>
      <w:r w:rsidR="003B6E6D" w:rsidRPr="00636BE4">
        <w:t>кий сельсовет</w:t>
      </w:r>
      <w:r w:rsidR="00DE714A" w:rsidRPr="00636BE4">
        <w:t>»</w:t>
      </w:r>
      <w:r w:rsidRPr="00636BE4">
        <w:t xml:space="preserve"> предусмотрено от электрических сетей </w:t>
      </w:r>
      <w:bookmarkEnd w:id="302"/>
      <w:r w:rsidR="00A87B17" w:rsidRPr="00A87B17">
        <w:rPr>
          <w:highlight w:val="green"/>
        </w:rPr>
        <w:t>филиала ПАО «Россети Центр» - «Курскэнерго»</w:t>
      </w:r>
      <w:r w:rsidRPr="00636BE4">
        <w:t xml:space="preserve">, транспортирующего электрическую энергию по кабельным и воздушным линиям до конечного потребителя. </w:t>
      </w:r>
    </w:p>
    <w:p w14:paraId="0B24A310" w14:textId="77777777" w:rsidR="00A87B17" w:rsidRDefault="00A87B17" w:rsidP="004D2FF9">
      <w:pPr>
        <w:tabs>
          <w:tab w:val="left" w:pos="709"/>
        </w:tabs>
      </w:pPr>
    </w:p>
    <w:p w14:paraId="53BD7B66" w14:textId="6E44DB6D" w:rsidR="00A87B17" w:rsidRPr="00D74B8E" w:rsidRDefault="00A87B17" w:rsidP="00A87B17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2A45D307" w14:textId="77777777" w:rsidR="00A87B17" w:rsidRPr="00636BE4" w:rsidRDefault="00A87B17" w:rsidP="004D2FF9">
      <w:pPr>
        <w:tabs>
          <w:tab w:val="left" w:pos="709"/>
        </w:tabs>
      </w:pPr>
    </w:p>
    <w:p w14:paraId="714E2C61" w14:textId="14148519" w:rsidR="00DE24F2" w:rsidRDefault="009F5550" w:rsidP="004D2FF9">
      <w:pPr>
        <w:tabs>
          <w:tab w:val="left" w:pos="709"/>
        </w:tabs>
      </w:pPr>
      <w:bookmarkStart w:id="303" w:name="_Hlk213339307"/>
      <w:r w:rsidRPr="00636BE4">
        <w:t xml:space="preserve">Электроснабжение </w:t>
      </w:r>
      <w:r w:rsidR="008950B4" w:rsidRPr="00636BE4">
        <w:t>сельсовета</w:t>
      </w:r>
      <w:r w:rsidRPr="00636BE4">
        <w:t xml:space="preserve"> образования осуществляется от ПС </w:t>
      </w:r>
      <w:r w:rsidR="00F76090">
        <w:t>35</w:t>
      </w:r>
      <w:r w:rsidRPr="00636BE4">
        <w:t xml:space="preserve">/10 </w:t>
      </w:r>
      <w:r w:rsidR="00DE714A" w:rsidRPr="00636BE4">
        <w:t>«</w:t>
      </w:r>
      <w:r w:rsidR="00F76090">
        <w:t>Ясенки</w:t>
      </w:r>
      <w:r w:rsidR="00DE714A" w:rsidRPr="00636BE4">
        <w:t>»</w:t>
      </w:r>
      <w:r w:rsidR="00F76090">
        <w:t>, расположенной юго-западнее с.</w:t>
      </w:r>
      <w:r w:rsidR="009C1515">
        <w:t xml:space="preserve"> </w:t>
      </w:r>
      <w:r w:rsidR="00F76090">
        <w:t>Кулевка</w:t>
      </w:r>
      <w:r w:rsidR="008950B4" w:rsidRPr="00636BE4">
        <w:t>.</w:t>
      </w:r>
      <w:bookmarkEnd w:id="303"/>
      <w:r w:rsidR="008950B4" w:rsidRPr="00636BE4">
        <w:t xml:space="preserve"> </w:t>
      </w:r>
      <w:r w:rsidR="00B151AA" w:rsidRPr="00B151AA">
        <w:rPr>
          <w:highlight w:val="green"/>
        </w:rPr>
        <w:t>На территории сельсовета имеется 27 трансформаторных подстанции (3 шт – ПС-35х10; 24 шт – КТП 10х0,4), обеспечивающие энергоснабжение населенных пунктов сельсовета.</w:t>
      </w:r>
    </w:p>
    <w:p w14:paraId="76E79AC4" w14:textId="77777777" w:rsidR="002530E8" w:rsidRDefault="002530E8" w:rsidP="004D2FF9">
      <w:pPr>
        <w:tabs>
          <w:tab w:val="left" w:pos="709"/>
        </w:tabs>
      </w:pPr>
    </w:p>
    <w:p w14:paraId="693CF5D1" w14:textId="1C98D063" w:rsidR="002530E8" w:rsidRPr="00D74B8E" w:rsidRDefault="002530E8" w:rsidP="002530E8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 xml:space="preserve">абзац 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07C096D5" w14:textId="77777777" w:rsidR="002530E8" w:rsidRDefault="002530E8" w:rsidP="004D2FF9">
      <w:pPr>
        <w:tabs>
          <w:tab w:val="left" w:pos="709"/>
        </w:tabs>
      </w:pPr>
    </w:p>
    <w:p w14:paraId="5F0969F1" w14:textId="77777777" w:rsidR="004C5A9B" w:rsidRPr="004C5A9B" w:rsidRDefault="004C5A9B" w:rsidP="004C5A9B">
      <w:pPr>
        <w:pStyle w:val="af7"/>
        <w:keepNext/>
        <w:tabs>
          <w:tab w:val="left" w:pos="709"/>
        </w:tabs>
        <w:spacing w:line="240" w:lineRule="auto"/>
        <w:ind w:firstLine="0"/>
        <w:jc w:val="left"/>
        <w:rPr>
          <w:color w:val="auto"/>
          <w:sz w:val="20"/>
          <w:szCs w:val="20"/>
        </w:rPr>
      </w:pPr>
      <w:bookmarkStart w:id="304" w:name="_Hlk213339345"/>
      <w:r w:rsidRPr="004C5A9B">
        <w:rPr>
          <w:color w:val="auto"/>
          <w:sz w:val="20"/>
          <w:szCs w:val="20"/>
        </w:rPr>
        <w:t xml:space="preserve">Таблица </w:t>
      </w:r>
      <w:r w:rsidR="00555187" w:rsidRPr="004C5A9B">
        <w:rPr>
          <w:color w:val="auto"/>
          <w:sz w:val="20"/>
          <w:szCs w:val="20"/>
        </w:rPr>
        <w:fldChar w:fldCharType="begin"/>
      </w:r>
      <w:r w:rsidRPr="004C5A9B">
        <w:rPr>
          <w:color w:val="auto"/>
          <w:sz w:val="20"/>
          <w:szCs w:val="20"/>
        </w:rPr>
        <w:instrText xml:space="preserve"> SEQ Таблица \* ARABIC </w:instrText>
      </w:r>
      <w:r w:rsidR="00555187" w:rsidRPr="004C5A9B">
        <w:rPr>
          <w:color w:val="auto"/>
          <w:sz w:val="20"/>
          <w:szCs w:val="20"/>
        </w:rPr>
        <w:fldChar w:fldCharType="separate"/>
      </w:r>
      <w:r w:rsidR="00F57D44">
        <w:rPr>
          <w:noProof/>
          <w:color w:val="auto"/>
          <w:sz w:val="20"/>
          <w:szCs w:val="20"/>
        </w:rPr>
        <w:t>20</w:t>
      </w:r>
      <w:r w:rsidR="00555187" w:rsidRPr="004C5A9B">
        <w:rPr>
          <w:color w:val="auto"/>
          <w:sz w:val="20"/>
          <w:szCs w:val="20"/>
        </w:rPr>
        <w:fldChar w:fldCharType="end"/>
      </w:r>
      <w:r w:rsidRPr="004C5A9B">
        <w:rPr>
          <w:color w:val="auto"/>
          <w:sz w:val="20"/>
          <w:szCs w:val="20"/>
        </w:rPr>
        <w:t xml:space="preserve"> – Основные сведения по подстанциям</w:t>
      </w:r>
    </w:p>
    <w:tbl>
      <w:tblPr>
        <w:tblW w:w="491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859"/>
        <w:gridCol w:w="1177"/>
        <w:gridCol w:w="1469"/>
        <w:gridCol w:w="1932"/>
        <w:gridCol w:w="1418"/>
        <w:gridCol w:w="1009"/>
      </w:tblGrid>
      <w:tr w:rsidR="004C5A9B" w:rsidRPr="004C5A9B" w14:paraId="61C0586D" w14:textId="77777777" w:rsidTr="00F76090">
        <w:trPr>
          <w:cantSplit/>
          <w:trHeight w:val="758"/>
        </w:trPr>
        <w:tc>
          <w:tcPr>
            <w:tcW w:w="824" w:type="pct"/>
            <w:vAlign w:val="center"/>
          </w:tcPr>
          <w:p w14:paraId="07322130" w14:textId="77777777" w:rsidR="004C5A9B" w:rsidRPr="004C5A9B" w:rsidRDefault="004C5A9B" w:rsidP="00C4081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C5A9B">
              <w:rPr>
                <w:b/>
                <w:sz w:val="20"/>
                <w:szCs w:val="20"/>
              </w:rPr>
              <w:t>Наименование подстанции</w:t>
            </w:r>
          </w:p>
        </w:tc>
        <w:tc>
          <w:tcPr>
            <w:tcW w:w="456" w:type="pct"/>
            <w:vAlign w:val="center"/>
          </w:tcPr>
          <w:p w14:paraId="292FF1BA" w14:textId="77777777" w:rsidR="004C5A9B" w:rsidRPr="004C5A9B" w:rsidRDefault="004C5A9B" w:rsidP="00C4081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C5A9B">
              <w:rPr>
                <w:b/>
                <w:sz w:val="20"/>
                <w:szCs w:val="20"/>
              </w:rPr>
              <w:t>U ном, кВ</w:t>
            </w:r>
          </w:p>
        </w:tc>
        <w:tc>
          <w:tcPr>
            <w:tcW w:w="625" w:type="pct"/>
            <w:vAlign w:val="center"/>
          </w:tcPr>
          <w:p w14:paraId="2F592465" w14:textId="77777777" w:rsidR="004C5A9B" w:rsidRPr="004C5A9B" w:rsidRDefault="004C5A9B" w:rsidP="00C4081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C5A9B">
              <w:rPr>
                <w:b/>
                <w:sz w:val="20"/>
                <w:szCs w:val="20"/>
              </w:rPr>
              <w:t>Год ввода в эксплуатацию</w:t>
            </w:r>
          </w:p>
        </w:tc>
        <w:tc>
          <w:tcPr>
            <w:tcW w:w="780" w:type="pct"/>
            <w:vAlign w:val="center"/>
          </w:tcPr>
          <w:p w14:paraId="09D5F689" w14:textId="77777777" w:rsidR="004C5A9B" w:rsidRPr="004C5A9B" w:rsidRDefault="004C5A9B" w:rsidP="00C4081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C5A9B">
              <w:rPr>
                <w:b/>
                <w:sz w:val="20"/>
                <w:szCs w:val="20"/>
              </w:rPr>
              <w:t>Процент износа ПС (по амортизации)</w:t>
            </w:r>
          </w:p>
        </w:tc>
        <w:tc>
          <w:tcPr>
            <w:tcW w:w="1026" w:type="pct"/>
            <w:vAlign w:val="center"/>
          </w:tcPr>
          <w:p w14:paraId="705F8FF4" w14:textId="77777777" w:rsidR="004C5A9B" w:rsidRPr="004C5A9B" w:rsidRDefault="004C5A9B" w:rsidP="00C4081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C5A9B">
              <w:rPr>
                <w:b/>
                <w:sz w:val="20"/>
                <w:szCs w:val="20"/>
              </w:rPr>
              <w:t>Мощность установленных трансформаторов., МВА</w:t>
            </w:r>
          </w:p>
        </w:tc>
        <w:tc>
          <w:tcPr>
            <w:tcW w:w="753" w:type="pct"/>
            <w:vAlign w:val="center"/>
          </w:tcPr>
          <w:p w14:paraId="1D226799" w14:textId="77777777" w:rsidR="004C5A9B" w:rsidRPr="004C5A9B" w:rsidRDefault="004C5A9B" w:rsidP="00C4081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C5A9B">
              <w:rPr>
                <w:b/>
                <w:sz w:val="20"/>
                <w:szCs w:val="20"/>
              </w:rPr>
              <w:t>Режимный день зимнего максимума 2005 год</w:t>
            </w:r>
          </w:p>
        </w:tc>
        <w:tc>
          <w:tcPr>
            <w:tcW w:w="536" w:type="pct"/>
            <w:vAlign w:val="center"/>
          </w:tcPr>
          <w:p w14:paraId="4BED180C" w14:textId="77777777" w:rsidR="004C5A9B" w:rsidRPr="004C5A9B" w:rsidRDefault="004C5A9B" w:rsidP="00C4081C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4C5A9B">
              <w:rPr>
                <w:b/>
                <w:sz w:val="20"/>
                <w:szCs w:val="20"/>
              </w:rPr>
              <w:t>% загрузки</w:t>
            </w:r>
          </w:p>
        </w:tc>
      </w:tr>
      <w:tr w:rsidR="00F76090" w:rsidRPr="00F76090" w14:paraId="3E9155F5" w14:textId="77777777" w:rsidTr="00F76090">
        <w:trPr>
          <w:trHeight w:val="86"/>
        </w:trPr>
        <w:tc>
          <w:tcPr>
            <w:tcW w:w="824" w:type="pct"/>
            <w:vAlign w:val="center"/>
          </w:tcPr>
          <w:p w14:paraId="2B0D4629" w14:textId="77777777" w:rsidR="00F76090" w:rsidRPr="00F76090" w:rsidRDefault="00F76090" w:rsidP="00F76090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76090">
              <w:rPr>
                <w:sz w:val="20"/>
                <w:szCs w:val="20"/>
              </w:rPr>
              <w:t>«Ясенки»</w:t>
            </w:r>
          </w:p>
        </w:tc>
        <w:tc>
          <w:tcPr>
            <w:tcW w:w="456" w:type="pct"/>
            <w:vAlign w:val="center"/>
          </w:tcPr>
          <w:p w14:paraId="37495056" w14:textId="77777777" w:rsidR="00F76090" w:rsidRPr="00F76090" w:rsidRDefault="00F76090" w:rsidP="00F76090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76090">
              <w:rPr>
                <w:sz w:val="20"/>
                <w:szCs w:val="20"/>
              </w:rPr>
              <w:t>35/10</w:t>
            </w:r>
          </w:p>
        </w:tc>
        <w:tc>
          <w:tcPr>
            <w:tcW w:w="625" w:type="pct"/>
            <w:vAlign w:val="center"/>
          </w:tcPr>
          <w:p w14:paraId="129BCAFC" w14:textId="77777777" w:rsidR="00F76090" w:rsidRPr="00F76090" w:rsidRDefault="00F76090" w:rsidP="00F76090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76090">
              <w:rPr>
                <w:sz w:val="20"/>
                <w:szCs w:val="20"/>
              </w:rPr>
              <w:t>1989</w:t>
            </w:r>
          </w:p>
        </w:tc>
        <w:tc>
          <w:tcPr>
            <w:tcW w:w="780" w:type="pct"/>
            <w:vAlign w:val="center"/>
          </w:tcPr>
          <w:p w14:paraId="7DC6F3EB" w14:textId="77777777" w:rsidR="00F76090" w:rsidRPr="00F76090" w:rsidRDefault="00F76090" w:rsidP="00F76090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76090">
              <w:rPr>
                <w:sz w:val="20"/>
                <w:szCs w:val="20"/>
              </w:rPr>
              <w:t>9,9</w:t>
            </w:r>
          </w:p>
        </w:tc>
        <w:tc>
          <w:tcPr>
            <w:tcW w:w="1026" w:type="pct"/>
            <w:vAlign w:val="center"/>
          </w:tcPr>
          <w:p w14:paraId="54887E6C" w14:textId="77777777" w:rsidR="00F76090" w:rsidRPr="00F76090" w:rsidRDefault="00F76090" w:rsidP="00F76090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76090">
              <w:rPr>
                <w:sz w:val="20"/>
                <w:szCs w:val="20"/>
              </w:rPr>
              <w:t>1 х 2,5</w:t>
            </w:r>
          </w:p>
        </w:tc>
        <w:tc>
          <w:tcPr>
            <w:tcW w:w="753" w:type="pct"/>
            <w:vAlign w:val="bottom"/>
          </w:tcPr>
          <w:p w14:paraId="1366DF69" w14:textId="77777777" w:rsidR="00F76090" w:rsidRPr="00F76090" w:rsidRDefault="00F76090" w:rsidP="00F76090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76090">
              <w:rPr>
                <w:sz w:val="20"/>
                <w:szCs w:val="20"/>
              </w:rPr>
              <w:t>0,1</w:t>
            </w:r>
          </w:p>
        </w:tc>
        <w:tc>
          <w:tcPr>
            <w:tcW w:w="536" w:type="pct"/>
            <w:vAlign w:val="bottom"/>
          </w:tcPr>
          <w:p w14:paraId="6C958161" w14:textId="77777777" w:rsidR="00F76090" w:rsidRPr="00F76090" w:rsidRDefault="00F76090" w:rsidP="00F76090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76090">
              <w:rPr>
                <w:sz w:val="20"/>
                <w:szCs w:val="20"/>
              </w:rPr>
              <w:t>5,7</w:t>
            </w:r>
          </w:p>
        </w:tc>
      </w:tr>
      <w:bookmarkEnd w:id="304"/>
    </w:tbl>
    <w:p w14:paraId="512B85FA" w14:textId="77777777" w:rsidR="009C1515" w:rsidRDefault="009C1515" w:rsidP="009C1515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</w:p>
    <w:p w14:paraId="342F67AE" w14:textId="77777777" w:rsidR="009C1515" w:rsidRDefault="009C1515" w:rsidP="009C1515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</w:p>
    <w:p w14:paraId="2A7E5650" w14:textId="77777777" w:rsidR="009C1515" w:rsidRPr="009C1515" w:rsidRDefault="009C1515" w:rsidP="009C1515">
      <w:pPr>
        <w:rPr>
          <w:rFonts w:eastAsia="Times New Roman"/>
        </w:rPr>
      </w:pPr>
      <w:r w:rsidRPr="009C1515">
        <w:rPr>
          <w:rFonts w:eastAsia="Times New Roman"/>
        </w:rPr>
        <w:t>Передача электроэнергии осуществляется по сетям 0,4 – 10кВ (до 26,8 км).</w:t>
      </w:r>
    </w:p>
    <w:p w14:paraId="4BC216A0" w14:textId="77777777" w:rsidR="009C1515" w:rsidRPr="009C1515" w:rsidRDefault="009C1515" w:rsidP="009C1515">
      <w:pPr>
        <w:rPr>
          <w:rFonts w:eastAsia="Times New Roman"/>
        </w:rPr>
      </w:pPr>
      <w:r w:rsidRPr="009C1515">
        <w:rPr>
          <w:rFonts w:eastAsia="Times New Roman"/>
        </w:rPr>
        <w:t>Потребление электрической энергии достигает 30-55% от мощности трансформаторных подстанций.</w:t>
      </w:r>
    </w:p>
    <w:p w14:paraId="0C766C82" w14:textId="77777777" w:rsidR="009C1515" w:rsidRDefault="009C1515" w:rsidP="009C1515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</w:p>
    <w:p w14:paraId="57E3AE72" w14:textId="19A93C2E" w:rsidR="009C1515" w:rsidRPr="00D74B8E" w:rsidRDefault="009C1515" w:rsidP="009C1515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bookmarkStart w:id="305" w:name="_Hlk213338662"/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текст добавлен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bookmarkEnd w:id="305"/>
    <w:p w14:paraId="6BA1B2AE" w14:textId="77777777" w:rsidR="009C1515" w:rsidRDefault="009C1515" w:rsidP="004D2FF9">
      <w:pPr>
        <w:tabs>
          <w:tab w:val="left" w:pos="709"/>
        </w:tabs>
      </w:pPr>
    </w:p>
    <w:p w14:paraId="689B6B3F" w14:textId="16F90E2E" w:rsidR="0098785A" w:rsidRPr="00636BE4" w:rsidRDefault="0098785A" w:rsidP="004D2FF9">
      <w:pPr>
        <w:tabs>
          <w:tab w:val="left" w:pos="709"/>
        </w:tabs>
      </w:pPr>
      <w:r w:rsidRPr="00636BE4">
        <w:t>Имеющаяся сеть энергоснабжения позволяет обеспечить население и объекты экономики достаточным количеством электроэнергии.</w:t>
      </w:r>
    </w:p>
    <w:p w14:paraId="2D6E4886" w14:textId="77777777" w:rsidR="009F5550" w:rsidRPr="00636BE4" w:rsidRDefault="009F5550" w:rsidP="00FD380B">
      <w:pPr>
        <w:keepNext/>
        <w:tabs>
          <w:tab w:val="left" w:pos="709"/>
        </w:tabs>
        <w:ind w:firstLine="0"/>
        <w:jc w:val="center"/>
        <w:rPr>
          <w:b/>
        </w:rPr>
      </w:pPr>
      <w:r w:rsidRPr="00636BE4">
        <w:rPr>
          <w:b/>
        </w:rPr>
        <w:t>Проектные предложения</w:t>
      </w:r>
    </w:p>
    <w:p w14:paraId="7AE10116" w14:textId="77777777" w:rsidR="009F5550" w:rsidRPr="00636BE4" w:rsidRDefault="009F5550" w:rsidP="004D2FF9">
      <w:pPr>
        <w:tabs>
          <w:tab w:val="left" w:pos="709"/>
        </w:tabs>
      </w:pPr>
      <w:r w:rsidRPr="00636BE4">
        <w:t>В целях</w:t>
      </w:r>
      <w:r w:rsidR="00BA70D5" w:rsidRPr="00636BE4">
        <w:t xml:space="preserve"> </w:t>
      </w:r>
      <w:r w:rsidRPr="00636BE4">
        <w:t>повышения надежности и обеспечения бесперебойного электроснабжения, снижения потерь при передаче электроэнергии, сокращения эксплуатационных расходов и предотвращения отключений на линиях электропередачи 0,4–10 кВ при воздействии стихийных явлений, целесообразно использовать при строительстве новых линий самонесущий изолированный провод (СИП).</w:t>
      </w:r>
    </w:p>
    <w:p w14:paraId="24F3A2FA" w14:textId="77777777" w:rsidR="009F5550" w:rsidRPr="00636BE4" w:rsidRDefault="009F5550" w:rsidP="004D2FF9">
      <w:pPr>
        <w:tabs>
          <w:tab w:val="left" w:pos="709"/>
        </w:tabs>
        <w:rPr>
          <w:b/>
        </w:rPr>
      </w:pPr>
      <w:r w:rsidRPr="00636BE4">
        <w:rPr>
          <w:b/>
        </w:rPr>
        <w:t>Генеральным планом на I очередь строительства предусмотрено:</w:t>
      </w:r>
    </w:p>
    <w:p w14:paraId="31C01F92" w14:textId="77777777" w:rsidR="006B0C21" w:rsidRDefault="009F5550" w:rsidP="00E2196E">
      <w:pPr>
        <w:pStyle w:val="a5"/>
        <w:numPr>
          <w:ilvl w:val="0"/>
          <w:numId w:val="31"/>
        </w:numPr>
        <w:tabs>
          <w:tab w:val="left" w:pos="709"/>
        </w:tabs>
      </w:pPr>
      <w:r w:rsidRPr="00636BE4">
        <w:t>замена ветхих участков линий электропередач,</w:t>
      </w:r>
      <w:r w:rsidR="00BA70D5" w:rsidRPr="00636BE4">
        <w:t xml:space="preserve"> </w:t>
      </w:r>
      <w:r w:rsidRPr="00636BE4">
        <w:t>модернизация объектов системы электроснабжения</w:t>
      </w:r>
      <w:r w:rsidR="00D35D88" w:rsidRPr="00636BE4">
        <w:t>.</w:t>
      </w:r>
    </w:p>
    <w:p w14:paraId="2E3D3416" w14:textId="42A4501F" w:rsidR="00A87B17" w:rsidRDefault="00A87B17" w:rsidP="00A87B17">
      <w:pPr>
        <w:tabs>
          <w:tab w:val="left" w:pos="709"/>
        </w:tabs>
      </w:pPr>
      <w:r w:rsidRPr="00A87B17">
        <w:rPr>
          <w:highlight w:val="green"/>
        </w:rPr>
        <w:t>Генеральным планом на расчетный срок планируется реконструкция ВЛ 35 кВ «Ясенки – Меловое».</w:t>
      </w:r>
    </w:p>
    <w:p w14:paraId="2E12E264" w14:textId="77777777" w:rsidR="00A87B17" w:rsidRDefault="00A87B17" w:rsidP="00A87B17">
      <w:pPr>
        <w:tabs>
          <w:tab w:val="left" w:pos="709"/>
        </w:tabs>
      </w:pPr>
    </w:p>
    <w:p w14:paraId="586D4BBE" w14:textId="2FB64B39" w:rsidR="00A87B17" w:rsidRPr="00D74B8E" w:rsidRDefault="00A87B17" w:rsidP="00A87B17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</w:t>
      </w:r>
      <w:r>
        <w:rPr>
          <w:i/>
          <w:iCs/>
          <w:kern w:val="1"/>
          <w:sz w:val="22"/>
          <w:szCs w:val="22"/>
          <w:lang w:eastAsia="ru-RU"/>
        </w:rPr>
        <w:t xml:space="preserve">добавлен 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3287FA35" w14:textId="77777777" w:rsidR="004C5A9B" w:rsidRPr="00636BE4" w:rsidRDefault="004C5A9B" w:rsidP="004C5A9B">
      <w:pPr>
        <w:tabs>
          <w:tab w:val="left" w:pos="709"/>
        </w:tabs>
      </w:pPr>
    </w:p>
    <w:p w14:paraId="259698C0" w14:textId="77777777" w:rsidR="00F517AA" w:rsidRPr="00A87B17" w:rsidRDefault="009F5550" w:rsidP="00E2196E">
      <w:pPr>
        <w:pStyle w:val="3"/>
        <w:widowControl/>
        <w:numPr>
          <w:ilvl w:val="2"/>
          <w:numId w:val="26"/>
        </w:numPr>
        <w:tabs>
          <w:tab w:val="left" w:pos="709"/>
        </w:tabs>
        <w:spacing w:before="240" w:after="120"/>
        <w:jc w:val="center"/>
        <w:rPr>
          <w:rFonts w:ascii="Times New Roman" w:hAnsi="Times New Roman"/>
          <w:color w:val="auto"/>
          <w:kern w:val="32"/>
          <w:sz w:val="28"/>
          <w:szCs w:val="28"/>
          <w:highlight w:val="green"/>
          <w:lang w:eastAsia="ru-RU"/>
        </w:rPr>
      </w:pPr>
      <w:bookmarkStart w:id="306" w:name="_Toc315701173"/>
      <w:bookmarkStart w:id="307" w:name="_Toc324789248"/>
      <w:bookmarkStart w:id="308" w:name="_Toc324789391"/>
      <w:bookmarkStart w:id="309" w:name="_Toc324789534"/>
      <w:bookmarkStart w:id="310" w:name="_Toc324789851"/>
      <w:bookmarkStart w:id="311" w:name="_Toc326909421"/>
      <w:bookmarkStart w:id="312" w:name="_Toc326909538"/>
      <w:bookmarkStart w:id="313" w:name="_Toc326912004"/>
      <w:bookmarkStart w:id="314" w:name="_Toc326919139"/>
      <w:bookmarkStart w:id="315" w:name="_Toc327801378"/>
      <w:bookmarkStart w:id="316" w:name="_Toc327871724"/>
      <w:bookmarkStart w:id="317" w:name="_Toc327872219"/>
      <w:bookmarkStart w:id="318" w:name="_Toc327877573"/>
      <w:bookmarkStart w:id="319" w:name="_Toc328556878"/>
      <w:bookmarkStart w:id="320" w:name="_Toc328559160"/>
      <w:bookmarkStart w:id="321" w:name="_Toc328559278"/>
      <w:bookmarkStart w:id="322" w:name="_Toc333388876"/>
      <w:bookmarkStart w:id="323" w:name="_Toc337112860"/>
      <w:bookmarkStart w:id="324" w:name="_Toc341942529"/>
      <w:bookmarkStart w:id="325" w:name="_Toc353263138"/>
      <w:bookmarkStart w:id="326" w:name="_Toc353263266"/>
      <w:bookmarkStart w:id="327" w:name="_Toc247965282"/>
      <w:bookmarkStart w:id="328" w:name="_Toc268263650"/>
      <w:bookmarkStart w:id="329" w:name="_Toc324789259"/>
      <w:bookmarkStart w:id="330" w:name="_Toc324789402"/>
      <w:bookmarkStart w:id="331" w:name="_Toc353440041"/>
      <w:bookmarkStart w:id="332" w:name="_Toc328559289"/>
      <w:bookmarkStart w:id="333" w:name="_Toc35874848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r w:rsidRPr="00A87B17">
        <w:rPr>
          <w:rFonts w:ascii="Times New Roman" w:hAnsi="Times New Roman"/>
          <w:color w:val="auto"/>
          <w:kern w:val="32"/>
          <w:sz w:val="28"/>
          <w:szCs w:val="28"/>
          <w:highlight w:val="green"/>
          <w:lang w:eastAsia="ru-RU"/>
        </w:rPr>
        <w:t>Связь. Радиовещание. Телевидение</w:t>
      </w:r>
      <w:bookmarkEnd w:id="327"/>
      <w:bookmarkEnd w:id="328"/>
      <w:bookmarkEnd w:id="329"/>
      <w:bookmarkEnd w:id="330"/>
      <w:bookmarkEnd w:id="331"/>
      <w:bookmarkEnd w:id="332"/>
      <w:bookmarkEnd w:id="333"/>
    </w:p>
    <w:p w14:paraId="7484DD0E" w14:textId="77777777" w:rsidR="00A87B17" w:rsidRPr="00012DDB" w:rsidRDefault="00A87B17" w:rsidP="00A87B17">
      <w:pPr>
        <w:suppressAutoHyphens/>
        <w:ind w:firstLine="0"/>
        <w:jc w:val="center"/>
        <w:rPr>
          <w:rFonts w:eastAsia="Times New Roman"/>
          <w:b/>
          <w:bCs/>
          <w:highlight w:val="green"/>
          <w:lang w:eastAsia="ru-RU"/>
        </w:rPr>
      </w:pPr>
      <w:r w:rsidRPr="00012DDB">
        <w:rPr>
          <w:rFonts w:eastAsia="Times New Roman"/>
          <w:b/>
          <w:bCs/>
          <w:highlight w:val="green"/>
          <w:lang w:eastAsia="ru-RU"/>
        </w:rPr>
        <w:t>Телефонная связь</w:t>
      </w:r>
    </w:p>
    <w:p w14:paraId="28214D89" w14:textId="77777777" w:rsidR="00A87B17" w:rsidRPr="00012DDB" w:rsidRDefault="00A87B17" w:rsidP="00A87B17">
      <w:pPr>
        <w:suppressAutoHyphens/>
        <w:ind w:firstLine="709"/>
        <w:rPr>
          <w:rFonts w:eastAsia="Times New Roman"/>
          <w:bCs/>
          <w:highlight w:val="green"/>
          <w:lang w:eastAsia="ru-RU"/>
        </w:rPr>
      </w:pPr>
      <w:r w:rsidRPr="00012DDB">
        <w:rPr>
          <w:rFonts w:eastAsia="Times New Roman"/>
          <w:bCs/>
          <w:highlight w:val="green"/>
          <w:lang w:eastAsia="ru-RU"/>
        </w:rPr>
        <w:t xml:space="preserve">Компанией, предоставляющей услуги проводной местной и внутризоновой телефонной связи, является Курский филиал ПАО «Ростелеком». </w:t>
      </w:r>
    </w:p>
    <w:p w14:paraId="20A84688" w14:textId="719E2725" w:rsidR="00A87B17" w:rsidRPr="00012DDB" w:rsidRDefault="00A87B17" w:rsidP="00A87B17">
      <w:pPr>
        <w:suppressAutoHyphens/>
        <w:ind w:firstLine="709"/>
        <w:rPr>
          <w:rFonts w:eastAsia="Times New Roman"/>
          <w:bCs/>
          <w:highlight w:val="green"/>
          <w:lang w:eastAsia="ru-RU"/>
        </w:rPr>
      </w:pPr>
      <w:r w:rsidRPr="00012DDB">
        <w:rPr>
          <w:rFonts w:eastAsia="Times New Roman"/>
          <w:bCs/>
          <w:highlight w:val="green"/>
          <w:lang w:eastAsia="ru-RU"/>
        </w:rPr>
        <w:lastRenderedPageBreak/>
        <w:t xml:space="preserve">Телефонизировано муниципальное образование </w:t>
      </w:r>
      <w:r w:rsidRPr="00A87B17">
        <w:rPr>
          <w:rFonts w:eastAsia="Times New Roman"/>
          <w:bCs/>
          <w:highlight w:val="green"/>
          <w:lang w:eastAsia="ru-RU"/>
        </w:rPr>
        <w:t>«Ясеновский сельсовет»</w:t>
      </w:r>
      <w:r w:rsidRPr="00A87B17">
        <w:rPr>
          <w:rFonts w:eastAsia="Times New Roman"/>
          <w:bCs/>
          <w:lang w:eastAsia="ru-RU"/>
        </w:rPr>
        <w:t xml:space="preserve"> </w:t>
      </w:r>
      <w:r w:rsidRPr="00012DDB">
        <w:rPr>
          <w:rFonts w:eastAsia="Times New Roman"/>
          <w:bCs/>
          <w:highlight w:val="green"/>
          <w:lang w:eastAsia="ru-RU"/>
        </w:rPr>
        <w:t>Горшеченского района Курской области от районного узла связи.</w:t>
      </w:r>
    </w:p>
    <w:p w14:paraId="72A68700" w14:textId="77777777" w:rsidR="00A87B17" w:rsidRPr="00012DDB" w:rsidRDefault="00A87B17" w:rsidP="00A87B17">
      <w:pPr>
        <w:suppressAutoHyphens/>
        <w:ind w:firstLine="709"/>
        <w:rPr>
          <w:rFonts w:eastAsia="Times New Roman"/>
          <w:bCs/>
          <w:highlight w:val="green"/>
          <w:lang w:eastAsia="ru-RU"/>
        </w:rPr>
      </w:pPr>
      <w:r w:rsidRPr="00012DDB">
        <w:rPr>
          <w:rFonts w:eastAsia="Times New Roman"/>
          <w:bCs/>
          <w:highlight w:val="green"/>
          <w:lang w:eastAsia="ru-RU"/>
        </w:rPr>
        <w:t>Услуги мобильной связи представляются следующими операторами: Курский филиал ПАО «ВымпелКом» (БиЛайн), Курский филиал ООО «МТС», Курский филиал ЗАО «Мегакон» (Мегафон) и Курский филиал ООО «Т2 Мобайл» (Теле-2).</w:t>
      </w:r>
    </w:p>
    <w:p w14:paraId="799602A8" w14:textId="77777777" w:rsidR="00A87B17" w:rsidRPr="00012DDB" w:rsidRDefault="00A87B17" w:rsidP="00A87B17">
      <w:pPr>
        <w:suppressAutoHyphens/>
        <w:ind w:firstLine="0"/>
        <w:jc w:val="center"/>
        <w:rPr>
          <w:rFonts w:eastAsia="Times New Roman"/>
          <w:b/>
          <w:bCs/>
          <w:highlight w:val="green"/>
          <w:lang w:eastAsia="ru-RU"/>
        </w:rPr>
      </w:pPr>
      <w:r w:rsidRPr="00012DDB">
        <w:rPr>
          <w:rFonts w:eastAsia="Times New Roman"/>
          <w:b/>
          <w:bCs/>
          <w:highlight w:val="green"/>
          <w:lang w:eastAsia="ru-RU"/>
        </w:rPr>
        <w:t>Телевидение, радиовещание</w:t>
      </w:r>
    </w:p>
    <w:p w14:paraId="0AF0EA62" w14:textId="77777777" w:rsidR="00A87B17" w:rsidRPr="00012DDB" w:rsidRDefault="00A87B17" w:rsidP="00A87B17">
      <w:pPr>
        <w:suppressAutoHyphens/>
        <w:ind w:firstLine="709"/>
        <w:rPr>
          <w:rFonts w:eastAsia="Times New Roman"/>
          <w:bCs/>
          <w:highlight w:val="green"/>
          <w:lang w:eastAsia="ru-RU"/>
        </w:rPr>
      </w:pPr>
      <w:r w:rsidRPr="00012DDB">
        <w:rPr>
          <w:rFonts w:eastAsia="Times New Roman"/>
          <w:bCs/>
          <w:highlight w:val="green"/>
          <w:lang w:eastAsia="ru-RU"/>
        </w:rPr>
        <w:t>Телевизионное вещание осуществляется по цифровым эфирным сигналам: Первый канал, РОССИЯ, ТВЦ, НТВ.</w:t>
      </w:r>
    </w:p>
    <w:p w14:paraId="575C751C" w14:textId="77777777" w:rsidR="00A87B17" w:rsidRPr="00012DDB" w:rsidRDefault="00A87B17" w:rsidP="00A87B17">
      <w:pPr>
        <w:suppressAutoHyphens/>
        <w:ind w:firstLine="709"/>
        <w:rPr>
          <w:rFonts w:eastAsia="Times New Roman"/>
          <w:bCs/>
          <w:highlight w:val="green"/>
          <w:lang w:eastAsia="ru-RU"/>
        </w:rPr>
      </w:pPr>
      <w:r w:rsidRPr="00012DDB">
        <w:rPr>
          <w:rFonts w:eastAsia="Times New Roman"/>
          <w:bCs/>
          <w:highlight w:val="green"/>
          <w:lang w:eastAsia="ru-RU"/>
        </w:rPr>
        <w:t>Цифровое эфирное вещание представлено двадцатью теле- и тремя радиоканалами:</w:t>
      </w:r>
    </w:p>
    <w:p w14:paraId="1105A644" w14:textId="77777777" w:rsidR="00A87B17" w:rsidRPr="00012DDB" w:rsidRDefault="00A87B17" w:rsidP="00A87B17">
      <w:pPr>
        <w:suppressAutoHyphens/>
        <w:ind w:firstLine="709"/>
        <w:rPr>
          <w:rFonts w:eastAsia="Times New Roman"/>
          <w:bCs/>
          <w:highlight w:val="green"/>
          <w:lang w:eastAsia="ru-RU"/>
        </w:rPr>
      </w:pPr>
      <w:r w:rsidRPr="00012DDB">
        <w:rPr>
          <w:rFonts w:eastAsia="Times New Roman"/>
          <w:bCs/>
          <w:highlight w:val="green"/>
          <w:lang w:eastAsia="ru-RU"/>
        </w:rPr>
        <w:t>Телеканалы: «Первый канал», «Россия 1», «НТВ», «Культура», «Петербург – 5 канал», «Спорт», «24 часа», «Детско-юношеский телевизионный канал» и другие.</w:t>
      </w:r>
    </w:p>
    <w:p w14:paraId="20C8322E" w14:textId="77777777" w:rsidR="00A87B17" w:rsidRPr="00012DDB" w:rsidRDefault="00A87B17" w:rsidP="00A87B17">
      <w:pPr>
        <w:suppressAutoHyphens/>
        <w:ind w:firstLine="709"/>
        <w:rPr>
          <w:rFonts w:eastAsia="Times New Roman"/>
          <w:bCs/>
          <w:highlight w:val="green"/>
          <w:lang w:eastAsia="ru-RU"/>
        </w:rPr>
      </w:pPr>
      <w:r w:rsidRPr="00012DDB">
        <w:rPr>
          <w:rFonts w:eastAsia="Times New Roman"/>
          <w:bCs/>
          <w:highlight w:val="green"/>
          <w:lang w:eastAsia="ru-RU"/>
        </w:rPr>
        <w:t>Радиоканалы: «Вести FM», «Маяк», «Радио России».</w:t>
      </w:r>
    </w:p>
    <w:p w14:paraId="3B39E062" w14:textId="77777777" w:rsidR="00A87B17" w:rsidRPr="00012DDB" w:rsidRDefault="00A87B17" w:rsidP="00A87B17">
      <w:pPr>
        <w:suppressAutoHyphens/>
        <w:ind w:firstLine="709"/>
        <w:rPr>
          <w:rFonts w:eastAsia="Times New Roman"/>
          <w:bCs/>
          <w:highlight w:val="green"/>
          <w:lang w:eastAsia="ru-RU"/>
        </w:rPr>
      </w:pPr>
      <w:r w:rsidRPr="00012DDB">
        <w:rPr>
          <w:rFonts w:eastAsia="Times New Roman"/>
          <w:bCs/>
          <w:highlight w:val="green"/>
          <w:lang w:eastAsia="ru-RU"/>
        </w:rPr>
        <w:t>Проводное радиовещание отсутствует.</w:t>
      </w:r>
    </w:p>
    <w:p w14:paraId="3661E8FE" w14:textId="77777777" w:rsidR="00A87B17" w:rsidRDefault="00A87B17" w:rsidP="00A87B17">
      <w:pPr>
        <w:suppressAutoHyphens/>
        <w:ind w:firstLine="709"/>
        <w:rPr>
          <w:rFonts w:eastAsia="Times New Roman"/>
          <w:bCs/>
          <w:highlight w:val="green"/>
          <w:lang w:eastAsia="ru-RU"/>
        </w:rPr>
      </w:pPr>
      <w:r w:rsidRPr="00012DDB">
        <w:rPr>
          <w:rFonts w:eastAsia="Times New Roman"/>
          <w:bCs/>
          <w:highlight w:val="green"/>
          <w:lang w:eastAsia="ru-RU"/>
        </w:rPr>
        <w:t>Для расширения приема каналов телевещания население муниципального образования использует спутниковое телевидение. Охват населения телевизионным вещанием 100 %.</w:t>
      </w:r>
    </w:p>
    <w:p w14:paraId="6534267F" w14:textId="77777777" w:rsidR="00A87B17" w:rsidRPr="00012DDB" w:rsidRDefault="00A87B17" w:rsidP="00A87B17">
      <w:pPr>
        <w:suppressAutoHyphens/>
        <w:ind w:firstLine="709"/>
        <w:rPr>
          <w:rFonts w:eastAsia="Times New Roman"/>
          <w:bCs/>
          <w:highlight w:val="green"/>
          <w:lang w:eastAsia="ru-RU"/>
        </w:rPr>
      </w:pPr>
    </w:p>
    <w:p w14:paraId="1CB5C841" w14:textId="77777777" w:rsidR="00A87B17" w:rsidRPr="00012DDB" w:rsidRDefault="00A87B17" w:rsidP="00A87B17">
      <w:pPr>
        <w:suppressAutoHyphens/>
        <w:ind w:firstLine="0"/>
        <w:jc w:val="center"/>
        <w:rPr>
          <w:rFonts w:eastAsia="Times New Roman"/>
          <w:b/>
          <w:bCs/>
          <w:highlight w:val="green"/>
          <w:lang w:eastAsia="ru-RU"/>
        </w:rPr>
      </w:pPr>
      <w:r w:rsidRPr="00012DDB">
        <w:rPr>
          <w:rFonts w:eastAsia="Times New Roman"/>
          <w:b/>
          <w:bCs/>
          <w:highlight w:val="green"/>
          <w:lang w:eastAsia="ru-RU"/>
        </w:rPr>
        <w:t>Проектные предложения</w:t>
      </w:r>
    </w:p>
    <w:p w14:paraId="04D03198" w14:textId="77777777" w:rsidR="00A87B17" w:rsidRPr="00012DDB" w:rsidRDefault="00A87B17" w:rsidP="00A87B17">
      <w:pPr>
        <w:suppressAutoHyphens/>
        <w:ind w:firstLine="709"/>
        <w:rPr>
          <w:rFonts w:eastAsia="Times New Roman"/>
          <w:bCs/>
          <w:highlight w:val="green"/>
          <w:lang w:eastAsia="ru-RU"/>
        </w:rPr>
      </w:pPr>
      <w:r w:rsidRPr="00012DDB">
        <w:rPr>
          <w:rFonts w:eastAsia="Times New Roman"/>
          <w:bCs/>
          <w:highlight w:val="green"/>
          <w:lang w:eastAsia="ru-RU"/>
        </w:rPr>
        <w:t>Для развития системы телефонной связи Генеральным планом на расчетный срок предусматривается:</w:t>
      </w:r>
    </w:p>
    <w:p w14:paraId="420B4EBD" w14:textId="77777777" w:rsidR="00A87B17" w:rsidRPr="00012DDB" w:rsidRDefault="00A87B17" w:rsidP="00A87B17">
      <w:pPr>
        <w:suppressAutoHyphens/>
        <w:ind w:firstLine="709"/>
        <w:rPr>
          <w:rFonts w:eastAsia="Times New Roman"/>
          <w:bCs/>
          <w:highlight w:val="green"/>
          <w:lang w:eastAsia="ru-RU"/>
        </w:rPr>
      </w:pPr>
      <w:r w:rsidRPr="00012DDB">
        <w:rPr>
          <w:rFonts w:eastAsia="Times New Roman"/>
          <w:bCs/>
          <w:highlight w:val="green"/>
          <w:lang w:eastAsia="ru-RU"/>
        </w:rPr>
        <w:t>переход на цифровые АТС, обновление технической базы;</w:t>
      </w:r>
    </w:p>
    <w:p w14:paraId="46D87D2E" w14:textId="77777777" w:rsidR="00A87B17" w:rsidRPr="00012DDB" w:rsidRDefault="00A87B17" w:rsidP="00A87B17">
      <w:pPr>
        <w:suppressAutoHyphens/>
        <w:ind w:firstLine="709"/>
        <w:rPr>
          <w:rFonts w:eastAsia="Times New Roman"/>
          <w:bCs/>
          <w:highlight w:val="green"/>
          <w:lang w:eastAsia="ru-RU"/>
        </w:rPr>
      </w:pPr>
      <w:r w:rsidRPr="00012DDB">
        <w:rPr>
          <w:rFonts w:eastAsia="Times New Roman"/>
          <w:bCs/>
          <w:highlight w:val="green"/>
          <w:lang w:eastAsia="ru-RU"/>
        </w:rPr>
        <w:t>проведение мероприятий по организации качественной мобильной связи покрытия территории поселения;</w:t>
      </w:r>
    </w:p>
    <w:p w14:paraId="7A47235A" w14:textId="77777777" w:rsidR="00A87B17" w:rsidRPr="00012DDB" w:rsidRDefault="00A87B17" w:rsidP="00A87B17">
      <w:pPr>
        <w:suppressAutoHyphens/>
        <w:ind w:firstLine="709"/>
        <w:rPr>
          <w:rFonts w:eastAsia="Times New Roman"/>
          <w:bCs/>
          <w:highlight w:val="green"/>
          <w:lang w:eastAsia="ru-RU"/>
        </w:rPr>
      </w:pPr>
      <w:r w:rsidRPr="00012DDB">
        <w:rPr>
          <w:rFonts w:eastAsia="Times New Roman"/>
          <w:bCs/>
          <w:highlight w:val="green"/>
          <w:lang w:eastAsia="ru-RU"/>
        </w:rPr>
        <w:t>проведение интернета к общественно-деловой застройке и к индивидуальным домовладениям;</w:t>
      </w:r>
    </w:p>
    <w:p w14:paraId="16242524" w14:textId="77777777" w:rsidR="00A87B17" w:rsidRDefault="00A87B17" w:rsidP="00A87B17">
      <w:pPr>
        <w:rPr>
          <w:rFonts w:eastAsia="Times New Roman"/>
          <w:bCs/>
          <w:lang w:eastAsia="ru-RU"/>
        </w:rPr>
      </w:pPr>
      <w:r w:rsidRPr="00012DDB">
        <w:rPr>
          <w:rFonts w:eastAsia="Times New Roman"/>
          <w:bCs/>
          <w:highlight w:val="green"/>
          <w:lang w:eastAsia="ru-RU"/>
        </w:rPr>
        <w:t>прокладка дополнительных слаботочных сетей к местам застройки жилищного фонда.</w:t>
      </w:r>
    </w:p>
    <w:p w14:paraId="07C16DE7" w14:textId="77777777" w:rsidR="00A87B17" w:rsidRDefault="00A87B17" w:rsidP="00A87B17">
      <w:pPr>
        <w:pStyle w:val="a5"/>
        <w:tabs>
          <w:tab w:val="left" w:pos="709"/>
        </w:tabs>
        <w:ind w:left="1571" w:firstLine="0"/>
      </w:pPr>
    </w:p>
    <w:p w14:paraId="3702B6BC" w14:textId="3B619711" w:rsidR="00A87B17" w:rsidRPr="00D74B8E" w:rsidRDefault="00A87B17" w:rsidP="00A87B17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подраздел 2.8.4 изложен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41FE4F65" w14:textId="77777777" w:rsidR="00733A01" w:rsidRPr="00661145" w:rsidRDefault="00733A01" w:rsidP="00733A01">
      <w:pPr>
        <w:tabs>
          <w:tab w:val="left" w:pos="709"/>
        </w:tabs>
      </w:pPr>
    </w:p>
    <w:p w14:paraId="5438B91F" w14:textId="77777777" w:rsidR="009F5550" w:rsidRPr="00661145" w:rsidRDefault="009F5550" w:rsidP="00E2196E">
      <w:pPr>
        <w:pStyle w:val="a5"/>
        <w:keepNext/>
        <w:numPr>
          <w:ilvl w:val="0"/>
          <w:numId w:val="10"/>
        </w:numPr>
        <w:tabs>
          <w:tab w:val="left" w:pos="709"/>
        </w:tabs>
        <w:suppressAutoHyphens/>
        <w:contextualSpacing w:val="0"/>
        <w:outlineLvl w:val="2"/>
        <w:rPr>
          <w:b/>
          <w:bCs/>
          <w:vanish/>
          <w:kern w:val="32"/>
          <w:sz w:val="28"/>
          <w:szCs w:val="28"/>
          <w:lang w:eastAsia="ru-RU"/>
        </w:rPr>
      </w:pPr>
      <w:bookmarkStart w:id="334" w:name="_Toc315701185"/>
      <w:bookmarkStart w:id="335" w:name="_Toc324789260"/>
      <w:bookmarkStart w:id="336" w:name="_Toc324789403"/>
      <w:bookmarkStart w:id="337" w:name="_Toc324789546"/>
      <w:bookmarkStart w:id="338" w:name="_Toc324789863"/>
      <w:bookmarkStart w:id="339" w:name="_Toc326909433"/>
      <w:bookmarkStart w:id="340" w:name="_Toc326909550"/>
      <w:bookmarkStart w:id="341" w:name="_Toc326912016"/>
      <w:bookmarkStart w:id="342" w:name="_Toc326919151"/>
      <w:bookmarkStart w:id="343" w:name="_Toc327801390"/>
      <w:bookmarkStart w:id="344" w:name="_Toc327871736"/>
      <w:bookmarkStart w:id="345" w:name="_Toc327872231"/>
      <w:bookmarkStart w:id="346" w:name="_Toc327877585"/>
      <w:bookmarkStart w:id="347" w:name="_Toc328556890"/>
      <w:bookmarkStart w:id="348" w:name="_Toc328559172"/>
      <w:bookmarkStart w:id="349" w:name="_Toc328559290"/>
      <w:bookmarkStart w:id="350" w:name="_Toc333388888"/>
      <w:bookmarkStart w:id="351" w:name="_Toc337112872"/>
      <w:bookmarkStart w:id="352" w:name="_Toc341942541"/>
      <w:bookmarkStart w:id="353" w:name="_Toc353263150"/>
      <w:bookmarkStart w:id="354" w:name="_Toc353263278"/>
      <w:bookmarkStart w:id="355" w:name="_Toc353439821"/>
      <w:bookmarkStart w:id="356" w:name="_Toc353440042"/>
      <w:bookmarkStart w:id="357" w:name="_Toc353441159"/>
      <w:bookmarkStart w:id="358" w:name="_Toc353441319"/>
      <w:bookmarkStart w:id="359" w:name="_Toc357244317"/>
      <w:bookmarkStart w:id="360" w:name="_Toc357349720"/>
      <w:bookmarkStart w:id="361" w:name="_Toc358748486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</w:p>
    <w:p w14:paraId="1F22B587" w14:textId="77777777" w:rsidR="009F5550" w:rsidRPr="00661145" w:rsidRDefault="009F5550" w:rsidP="00E2196E">
      <w:pPr>
        <w:pStyle w:val="a5"/>
        <w:keepNext/>
        <w:numPr>
          <w:ilvl w:val="0"/>
          <w:numId w:val="10"/>
        </w:numPr>
        <w:tabs>
          <w:tab w:val="left" w:pos="709"/>
        </w:tabs>
        <w:suppressAutoHyphens/>
        <w:contextualSpacing w:val="0"/>
        <w:outlineLvl w:val="2"/>
        <w:rPr>
          <w:b/>
          <w:bCs/>
          <w:vanish/>
          <w:kern w:val="32"/>
          <w:sz w:val="28"/>
          <w:szCs w:val="28"/>
          <w:lang w:eastAsia="ru-RU"/>
        </w:rPr>
      </w:pPr>
      <w:bookmarkStart w:id="362" w:name="_Toc315701186"/>
      <w:bookmarkStart w:id="363" w:name="_Toc324789261"/>
      <w:bookmarkStart w:id="364" w:name="_Toc324789404"/>
      <w:bookmarkStart w:id="365" w:name="_Toc324789547"/>
      <w:bookmarkStart w:id="366" w:name="_Toc324789864"/>
      <w:bookmarkStart w:id="367" w:name="_Toc326909434"/>
      <w:bookmarkStart w:id="368" w:name="_Toc326909551"/>
      <w:bookmarkStart w:id="369" w:name="_Toc326912017"/>
      <w:bookmarkStart w:id="370" w:name="_Toc326919152"/>
      <w:bookmarkStart w:id="371" w:name="_Toc327801391"/>
      <w:bookmarkStart w:id="372" w:name="_Toc327871737"/>
      <w:bookmarkStart w:id="373" w:name="_Toc327872232"/>
      <w:bookmarkStart w:id="374" w:name="_Toc327877586"/>
      <w:bookmarkStart w:id="375" w:name="_Toc328556891"/>
      <w:bookmarkStart w:id="376" w:name="_Toc328559173"/>
      <w:bookmarkStart w:id="377" w:name="_Toc328559291"/>
      <w:bookmarkStart w:id="378" w:name="_Toc333388889"/>
      <w:bookmarkStart w:id="379" w:name="_Toc337112873"/>
      <w:bookmarkStart w:id="380" w:name="_Toc341942542"/>
      <w:bookmarkStart w:id="381" w:name="_Toc353263151"/>
      <w:bookmarkStart w:id="382" w:name="_Toc353263279"/>
      <w:bookmarkStart w:id="383" w:name="_Toc353439822"/>
      <w:bookmarkStart w:id="384" w:name="_Toc353440043"/>
      <w:bookmarkStart w:id="385" w:name="_Toc353441160"/>
      <w:bookmarkStart w:id="386" w:name="_Toc353441320"/>
      <w:bookmarkStart w:id="387" w:name="_Toc357244318"/>
      <w:bookmarkStart w:id="388" w:name="_Toc357349721"/>
      <w:bookmarkStart w:id="389" w:name="_Toc358748487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</w:p>
    <w:p w14:paraId="119AB8AA" w14:textId="77777777" w:rsidR="009F5550" w:rsidRPr="00661145" w:rsidRDefault="009F5550" w:rsidP="00E2196E">
      <w:pPr>
        <w:pStyle w:val="a5"/>
        <w:keepNext/>
        <w:numPr>
          <w:ilvl w:val="0"/>
          <w:numId w:val="10"/>
        </w:numPr>
        <w:tabs>
          <w:tab w:val="left" w:pos="709"/>
        </w:tabs>
        <w:suppressAutoHyphens/>
        <w:contextualSpacing w:val="0"/>
        <w:outlineLvl w:val="2"/>
        <w:rPr>
          <w:b/>
          <w:bCs/>
          <w:vanish/>
          <w:kern w:val="32"/>
          <w:sz w:val="28"/>
          <w:szCs w:val="28"/>
          <w:lang w:eastAsia="ru-RU"/>
        </w:rPr>
      </w:pPr>
      <w:bookmarkStart w:id="390" w:name="_Toc315701187"/>
      <w:bookmarkStart w:id="391" w:name="_Toc324789262"/>
      <w:bookmarkStart w:id="392" w:name="_Toc324789405"/>
      <w:bookmarkStart w:id="393" w:name="_Toc324789548"/>
      <w:bookmarkStart w:id="394" w:name="_Toc324789865"/>
      <w:bookmarkStart w:id="395" w:name="_Toc326909435"/>
      <w:bookmarkStart w:id="396" w:name="_Toc326909552"/>
      <w:bookmarkStart w:id="397" w:name="_Toc326912018"/>
      <w:bookmarkStart w:id="398" w:name="_Toc326919153"/>
      <w:bookmarkStart w:id="399" w:name="_Toc327801392"/>
      <w:bookmarkStart w:id="400" w:name="_Toc327871738"/>
      <w:bookmarkStart w:id="401" w:name="_Toc327872233"/>
      <w:bookmarkStart w:id="402" w:name="_Toc327877587"/>
      <w:bookmarkStart w:id="403" w:name="_Toc328556892"/>
      <w:bookmarkStart w:id="404" w:name="_Toc328559174"/>
      <w:bookmarkStart w:id="405" w:name="_Toc328559292"/>
      <w:bookmarkStart w:id="406" w:name="_Toc333388890"/>
      <w:bookmarkStart w:id="407" w:name="_Toc337112874"/>
      <w:bookmarkStart w:id="408" w:name="_Toc341942543"/>
      <w:bookmarkStart w:id="409" w:name="_Toc353263152"/>
      <w:bookmarkStart w:id="410" w:name="_Toc353263280"/>
      <w:bookmarkStart w:id="411" w:name="_Toc353439823"/>
      <w:bookmarkStart w:id="412" w:name="_Toc353440044"/>
      <w:bookmarkStart w:id="413" w:name="_Toc353441161"/>
      <w:bookmarkStart w:id="414" w:name="_Toc353441321"/>
      <w:bookmarkStart w:id="415" w:name="_Toc357244319"/>
      <w:bookmarkStart w:id="416" w:name="_Toc357349722"/>
      <w:bookmarkStart w:id="417" w:name="_Toc358748488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</w:p>
    <w:p w14:paraId="77AB0335" w14:textId="77777777" w:rsidR="009F5550" w:rsidRPr="00661145" w:rsidRDefault="009F5550" w:rsidP="00E2196E">
      <w:pPr>
        <w:pStyle w:val="a5"/>
        <w:keepNext/>
        <w:numPr>
          <w:ilvl w:val="0"/>
          <w:numId w:val="10"/>
        </w:numPr>
        <w:tabs>
          <w:tab w:val="left" w:pos="709"/>
        </w:tabs>
        <w:suppressAutoHyphens/>
        <w:contextualSpacing w:val="0"/>
        <w:outlineLvl w:val="2"/>
        <w:rPr>
          <w:b/>
          <w:bCs/>
          <w:vanish/>
          <w:kern w:val="32"/>
          <w:sz w:val="28"/>
          <w:szCs w:val="28"/>
          <w:lang w:eastAsia="ru-RU"/>
        </w:rPr>
      </w:pPr>
      <w:bookmarkStart w:id="418" w:name="_Toc315701188"/>
      <w:bookmarkStart w:id="419" w:name="_Toc324789263"/>
      <w:bookmarkStart w:id="420" w:name="_Toc324789406"/>
      <w:bookmarkStart w:id="421" w:name="_Toc324789549"/>
      <w:bookmarkStart w:id="422" w:name="_Toc324789866"/>
      <w:bookmarkStart w:id="423" w:name="_Toc326909436"/>
      <w:bookmarkStart w:id="424" w:name="_Toc326909553"/>
      <w:bookmarkStart w:id="425" w:name="_Toc326912019"/>
      <w:bookmarkStart w:id="426" w:name="_Toc326919154"/>
      <w:bookmarkStart w:id="427" w:name="_Toc327801393"/>
      <w:bookmarkStart w:id="428" w:name="_Toc327871739"/>
      <w:bookmarkStart w:id="429" w:name="_Toc327872234"/>
      <w:bookmarkStart w:id="430" w:name="_Toc327877588"/>
      <w:bookmarkStart w:id="431" w:name="_Toc328556893"/>
      <w:bookmarkStart w:id="432" w:name="_Toc328559175"/>
      <w:bookmarkStart w:id="433" w:name="_Toc328559293"/>
      <w:bookmarkStart w:id="434" w:name="_Toc333388891"/>
      <w:bookmarkStart w:id="435" w:name="_Toc337112875"/>
      <w:bookmarkStart w:id="436" w:name="_Toc341942544"/>
      <w:bookmarkStart w:id="437" w:name="_Toc353263153"/>
      <w:bookmarkStart w:id="438" w:name="_Toc353263281"/>
      <w:bookmarkStart w:id="439" w:name="_Toc353439824"/>
      <w:bookmarkStart w:id="440" w:name="_Toc353440045"/>
      <w:bookmarkStart w:id="441" w:name="_Toc353441162"/>
      <w:bookmarkStart w:id="442" w:name="_Toc353441322"/>
      <w:bookmarkStart w:id="443" w:name="_Toc357244320"/>
      <w:bookmarkStart w:id="444" w:name="_Toc357349723"/>
      <w:bookmarkStart w:id="445" w:name="_Toc358748489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</w:p>
    <w:p w14:paraId="76A703F5" w14:textId="77777777" w:rsidR="009F5550" w:rsidRPr="00661145" w:rsidRDefault="009F5550" w:rsidP="00E2196E">
      <w:pPr>
        <w:pStyle w:val="a5"/>
        <w:keepNext/>
        <w:numPr>
          <w:ilvl w:val="0"/>
          <w:numId w:val="10"/>
        </w:numPr>
        <w:tabs>
          <w:tab w:val="left" w:pos="709"/>
        </w:tabs>
        <w:suppressAutoHyphens/>
        <w:contextualSpacing w:val="0"/>
        <w:outlineLvl w:val="2"/>
        <w:rPr>
          <w:b/>
          <w:bCs/>
          <w:vanish/>
          <w:kern w:val="32"/>
          <w:sz w:val="28"/>
          <w:szCs w:val="28"/>
          <w:lang w:eastAsia="ru-RU"/>
        </w:rPr>
      </w:pPr>
      <w:bookmarkStart w:id="446" w:name="_Toc315701189"/>
      <w:bookmarkStart w:id="447" w:name="_Toc324789264"/>
      <w:bookmarkStart w:id="448" w:name="_Toc324789407"/>
      <w:bookmarkStart w:id="449" w:name="_Toc324789550"/>
      <w:bookmarkStart w:id="450" w:name="_Toc324789867"/>
      <w:bookmarkStart w:id="451" w:name="_Toc326909437"/>
      <w:bookmarkStart w:id="452" w:name="_Toc326909554"/>
      <w:bookmarkStart w:id="453" w:name="_Toc326912020"/>
      <w:bookmarkStart w:id="454" w:name="_Toc326919155"/>
      <w:bookmarkStart w:id="455" w:name="_Toc327801394"/>
      <w:bookmarkStart w:id="456" w:name="_Toc327871740"/>
      <w:bookmarkStart w:id="457" w:name="_Toc327872235"/>
      <w:bookmarkStart w:id="458" w:name="_Toc327877589"/>
      <w:bookmarkStart w:id="459" w:name="_Toc328556894"/>
      <w:bookmarkStart w:id="460" w:name="_Toc328559176"/>
      <w:bookmarkStart w:id="461" w:name="_Toc328559294"/>
      <w:bookmarkStart w:id="462" w:name="_Toc333388892"/>
      <w:bookmarkStart w:id="463" w:name="_Toc337112876"/>
      <w:bookmarkStart w:id="464" w:name="_Toc341942545"/>
      <w:bookmarkStart w:id="465" w:name="_Toc353263154"/>
      <w:bookmarkStart w:id="466" w:name="_Toc353263282"/>
      <w:bookmarkStart w:id="467" w:name="_Toc353439825"/>
      <w:bookmarkStart w:id="468" w:name="_Toc353440046"/>
      <w:bookmarkStart w:id="469" w:name="_Toc353441163"/>
      <w:bookmarkStart w:id="470" w:name="_Toc353441323"/>
      <w:bookmarkStart w:id="471" w:name="_Toc357244321"/>
      <w:bookmarkStart w:id="472" w:name="_Toc357349724"/>
      <w:bookmarkStart w:id="473" w:name="_Toc358748490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</w:p>
    <w:p w14:paraId="004FCA04" w14:textId="77777777" w:rsidR="009F5550" w:rsidRPr="00661145" w:rsidRDefault="009F5550" w:rsidP="00E2196E">
      <w:pPr>
        <w:pStyle w:val="a5"/>
        <w:keepNext/>
        <w:numPr>
          <w:ilvl w:val="0"/>
          <w:numId w:val="10"/>
        </w:numPr>
        <w:tabs>
          <w:tab w:val="left" w:pos="709"/>
        </w:tabs>
        <w:suppressAutoHyphens/>
        <w:contextualSpacing w:val="0"/>
        <w:outlineLvl w:val="2"/>
        <w:rPr>
          <w:b/>
          <w:bCs/>
          <w:vanish/>
          <w:kern w:val="32"/>
          <w:sz w:val="28"/>
          <w:szCs w:val="28"/>
          <w:lang w:eastAsia="ru-RU"/>
        </w:rPr>
      </w:pPr>
      <w:bookmarkStart w:id="474" w:name="_Toc315701190"/>
      <w:bookmarkStart w:id="475" w:name="_Toc324789265"/>
      <w:bookmarkStart w:id="476" w:name="_Toc324789408"/>
      <w:bookmarkStart w:id="477" w:name="_Toc324789551"/>
      <w:bookmarkStart w:id="478" w:name="_Toc324789868"/>
      <w:bookmarkStart w:id="479" w:name="_Toc326909438"/>
      <w:bookmarkStart w:id="480" w:name="_Toc326909555"/>
      <w:bookmarkStart w:id="481" w:name="_Toc326912021"/>
      <w:bookmarkStart w:id="482" w:name="_Toc326919156"/>
      <w:bookmarkStart w:id="483" w:name="_Toc327801395"/>
      <w:bookmarkStart w:id="484" w:name="_Toc327871741"/>
      <w:bookmarkStart w:id="485" w:name="_Toc327872236"/>
      <w:bookmarkStart w:id="486" w:name="_Toc327877590"/>
      <w:bookmarkStart w:id="487" w:name="_Toc328556895"/>
      <w:bookmarkStart w:id="488" w:name="_Toc328559177"/>
      <w:bookmarkStart w:id="489" w:name="_Toc328559295"/>
      <w:bookmarkStart w:id="490" w:name="_Toc333388893"/>
      <w:bookmarkStart w:id="491" w:name="_Toc337112877"/>
      <w:bookmarkStart w:id="492" w:name="_Toc341942546"/>
      <w:bookmarkStart w:id="493" w:name="_Toc353263155"/>
      <w:bookmarkStart w:id="494" w:name="_Toc353263283"/>
      <w:bookmarkStart w:id="495" w:name="_Toc353439826"/>
      <w:bookmarkStart w:id="496" w:name="_Toc353440047"/>
      <w:bookmarkStart w:id="497" w:name="_Toc353441164"/>
      <w:bookmarkStart w:id="498" w:name="_Toc353441324"/>
      <w:bookmarkStart w:id="499" w:name="_Toc357244322"/>
      <w:bookmarkStart w:id="500" w:name="_Toc357349725"/>
      <w:bookmarkStart w:id="501" w:name="_Toc358748491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</w:p>
    <w:p w14:paraId="1005A03F" w14:textId="77777777" w:rsidR="009F5550" w:rsidRPr="00661145" w:rsidRDefault="009F5550" w:rsidP="00E2196E">
      <w:pPr>
        <w:pStyle w:val="a5"/>
        <w:keepNext/>
        <w:numPr>
          <w:ilvl w:val="0"/>
          <w:numId w:val="10"/>
        </w:numPr>
        <w:tabs>
          <w:tab w:val="left" w:pos="709"/>
        </w:tabs>
        <w:suppressAutoHyphens/>
        <w:contextualSpacing w:val="0"/>
        <w:outlineLvl w:val="2"/>
        <w:rPr>
          <w:b/>
          <w:bCs/>
          <w:vanish/>
          <w:kern w:val="32"/>
          <w:sz w:val="28"/>
          <w:szCs w:val="28"/>
          <w:lang w:eastAsia="ru-RU"/>
        </w:rPr>
      </w:pPr>
      <w:bookmarkStart w:id="502" w:name="_Toc315701191"/>
      <w:bookmarkStart w:id="503" w:name="_Toc324789266"/>
      <w:bookmarkStart w:id="504" w:name="_Toc324789409"/>
      <w:bookmarkStart w:id="505" w:name="_Toc324789552"/>
      <w:bookmarkStart w:id="506" w:name="_Toc324789869"/>
      <w:bookmarkStart w:id="507" w:name="_Toc326909439"/>
      <w:bookmarkStart w:id="508" w:name="_Toc326909556"/>
      <w:bookmarkStart w:id="509" w:name="_Toc326912022"/>
      <w:bookmarkStart w:id="510" w:name="_Toc326919157"/>
      <w:bookmarkStart w:id="511" w:name="_Toc327801396"/>
      <w:bookmarkStart w:id="512" w:name="_Toc327871742"/>
      <w:bookmarkStart w:id="513" w:name="_Toc327872237"/>
      <w:bookmarkStart w:id="514" w:name="_Toc327877591"/>
      <w:bookmarkStart w:id="515" w:name="_Toc328556896"/>
      <w:bookmarkStart w:id="516" w:name="_Toc328559178"/>
      <w:bookmarkStart w:id="517" w:name="_Toc328559296"/>
      <w:bookmarkStart w:id="518" w:name="_Toc333388894"/>
      <w:bookmarkStart w:id="519" w:name="_Toc337112878"/>
      <w:bookmarkStart w:id="520" w:name="_Toc341942547"/>
      <w:bookmarkStart w:id="521" w:name="_Toc353263156"/>
      <w:bookmarkStart w:id="522" w:name="_Toc353263284"/>
      <w:bookmarkStart w:id="523" w:name="_Toc353439827"/>
      <w:bookmarkStart w:id="524" w:name="_Toc353440048"/>
      <w:bookmarkStart w:id="525" w:name="_Toc353441165"/>
      <w:bookmarkStart w:id="526" w:name="_Toc353441325"/>
      <w:bookmarkStart w:id="527" w:name="_Toc357244323"/>
      <w:bookmarkStart w:id="528" w:name="_Toc357349726"/>
      <w:bookmarkStart w:id="529" w:name="_Toc358748492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</w:p>
    <w:p w14:paraId="42E14B7B" w14:textId="77777777" w:rsidR="009F5550" w:rsidRPr="00661145" w:rsidRDefault="009F5550" w:rsidP="00E2196E">
      <w:pPr>
        <w:pStyle w:val="a5"/>
        <w:keepNext/>
        <w:numPr>
          <w:ilvl w:val="0"/>
          <w:numId w:val="10"/>
        </w:numPr>
        <w:tabs>
          <w:tab w:val="left" w:pos="709"/>
        </w:tabs>
        <w:suppressAutoHyphens/>
        <w:contextualSpacing w:val="0"/>
        <w:outlineLvl w:val="2"/>
        <w:rPr>
          <w:b/>
          <w:bCs/>
          <w:vanish/>
          <w:kern w:val="32"/>
          <w:sz w:val="28"/>
          <w:szCs w:val="28"/>
          <w:lang w:eastAsia="ru-RU"/>
        </w:rPr>
      </w:pPr>
      <w:bookmarkStart w:id="530" w:name="_Toc315701192"/>
      <w:bookmarkStart w:id="531" w:name="_Toc324789267"/>
      <w:bookmarkStart w:id="532" w:name="_Toc324789410"/>
      <w:bookmarkStart w:id="533" w:name="_Toc324789553"/>
      <w:bookmarkStart w:id="534" w:name="_Toc324789870"/>
      <w:bookmarkStart w:id="535" w:name="_Toc326909440"/>
      <w:bookmarkStart w:id="536" w:name="_Toc326909557"/>
      <w:bookmarkStart w:id="537" w:name="_Toc326912023"/>
      <w:bookmarkStart w:id="538" w:name="_Toc326919158"/>
      <w:bookmarkStart w:id="539" w:name="_Toc327801397"/>
      <w:bookmarkStart w:id="540" w:name="_Toc327871743"/>
      <w:bookmarkStart w:id="541" w:name="_Toc327872238"/>
      <w:bookmarkStart w:id="542" w:name="_Toc327877592"/>
      <w:bookmarkStart w:id="543" w:name="_Toc328556897"/>
      <w:bookmarkStart w:id="544" w:name="_Toc328559179"/>
      <w:bookmarkStart w:id="545" w:name="_Toc328559297"/>
      <w:bookmarkStart w:id="546" w:name="_Toc333388895"/>
      <w:bookmarkStart w:id="547" w:name="_Toc337112879"/>
      <w:bookmarkStart w:id="548" w:name="_Toc341942548"/>
      <w:bookmarkStart w:id="549" w:name="_Toc353263157"/>
      <w:bookmarkStart w:id="550" w:name="_Toc353263285"/>
      <w:bookmarkStart w:id="551" w:name="_Toc353439828"/>
      <w:bookmarkStart w:id="552" w:name="_Toc353440049"/>
      <w:bookmarkStart w:id="553" w:name="_Toc353441166"/>
      <w:bookmarkStart w:id="554" w:name="_Toc353441326"/>
      <w:bookmarkStart w:id="555" w:name="_Toc357244324"/>
      <w:bookmarkStart w:id="556" w:name="_Toc357349727"/>
      <w:bookmarkStart w:id="557" w:name="_Toc358748493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</w:p>
    <w:p w14:paraId="5819978A" w14:textId="77777777" w:rsidR="009F5550" w:rsidRPr="00661145" w:rsidRDefault="009F5550" w:rsidP="00E2196E">
      <w:pPr>
        <w:pStyle w:val="a5"/>
        <w:keepNext/>
        <w:numPr>
          <w:ilvl w:val="0"/>
          <w:numId w:val="10"/>
        </w:numPr>
        <w:tabs>
          <w:tab w:val="left" w:pos="709"/>
        </w:tabs>
        <w:suppressAutoHyphens/>
        <w:contextualSpacing w:val="0"/>
        <w:outlineLvl w:val="2"/>
        <w:rPr>
          <w:b/>
          <w:bCs/>
          <w:vanish/>
          <w:kern w:val="32"/>
          <w:sz w:val="28"/>
          <w:szCs w:val="28"/>
          <w:lang w:eastAsia="ru-RU"/>
        </w:rPr>
      </w:pPr>
      <w:bookmarkStart w:id="558" w:name="_Toc315701193"/>
      <w:bookmarkStart w:id="559" w:name="_Toc324789268"/>
      <w:bookmarkStart w:id="560" w:name="_Toc324789411"/>
      <w:bookmarkStart w:id="561" w:name="_Toc324789554"/>
      <w:bookmarkStart w:id="562" w:name="_Toc324789871"/>
      <w:bookmarkStart w:id="563" w:name="_Toc326909441"/>
      <w:bookmarkStart w:id="564" w:name="_Toc326909558"/>
      <w:bookmarkStart w:id="565" w:name="_Toc326912024"/>
      <w:bookmarkStart w:id="566" w:name="_Toc326919159"/>
      <w:bookmarkStart w:id="567" w:name="_Toc327801398"/>
      <w:bookmarkStart w:id="568" w:name="_Toc327871744"/>
      <w:bookmarkStart w:id="569" w:name="_Toc327872239"/>
      <w:bookmarkStart w:id="570" w:name="_Toc327877593"/>
      <w:bookmarkStart w:id="571" w:name="_Toc328556898"/>
      <w:bookmarkStart w:id="572" w:name="_Toc328559180"/>
      <w:bookmarkStart w:id="573" w:name="_Toc328559298"/>
      <w:bookmarkStart w:id="574" w:name="_Toc333388896"/>
      <w:bookmarkStart w:id="575" w:name="_Toc337112880"/>
      <w:bookmarkStart w:id="576" w:name="_Toc341942549"/>
      <w:bookmarkStart w:id="577" w:name="_Toc353263158"/>
      <w:bookmarkStart w:id="578" w:name="_Toc353263286"/>
      <w:bookmarkStart w:id="579" w:name="_Toc353439829"/>
      <w:bookmarkStart w:id="580" w:name="_Toc353440050"/>
      <w:bookmarkStart w:id="581" w:name="_Toc353441167"/>
      <w:bookmarkStart w:id="582" w:name="_Toc353441327"/>
      <w:bookmarkStart w:id="583" w:name="_Toc357244325"/>
      <w:bookmarkStart w:id="584" w:name="_Toc357349728"/>
      <w:bookmarkStart w:id="585" w:name="_Toc358748494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</w:p>
    <w:p w14:paraId="68D75DBA" w14:textId="77777777" w:rsidR="009F5550" w:rsidRPr="00661145" w:rsidRDefault="009F5550" w:rsidP="00E2196E">
      <w:pPr>
        <w:pStyle w:val="a5"/>
        <w:keepNext/>
        <w:numPr>
          <w:ilvl w:val="0"/>
          <w:numId w:val="10"/>
        </w:numPr>
        <w:tabs>
          <w:tab w:val="left" w:pos="709"/>
        </w:tabs>
        <w:suppressAutoHyphens/>
        <w:contextualSpacing w:val="0"/>
        <w:outlineLvl w:val="2"/>
        <w:rPr>
          <w:b/>
          <w:bCs/>
          <w:vanish/>
          <w:kern w:val="32"/>
          <w:sz w:val="28"/>
          <w:szCs w:val="28"/>
          <w:lang w:eastAsia="ru-RU"/>
        </w:rPr>
      </w:pPr>
      <w:bookmarkStart w:id="586" w:name="_Toc315701194"/>
      <w:bookmarkStart w:id="587" w:name="_Toc324789269"/>
      <w:bookmarkStart w:id="588" w:name="_Toc324789412"/>
      <w:bookmarkStart w:id="589" w:name="_Toc324789555"/>
      <w:bookmarkStart w:id="590" w:name="_Toc324789872"/>
      <w:bookmarkStart w:id="591" w:name="_Toc326909442"/>
      <w:bookmarkStart w:id="592" w:name="_Toc326909559"/>
      <w:bookmarkStart w:id="593" w:name="_Toc326912025"/>
      <w:bookmarkStart w:id="594" w:name="_Toc326919160"/>
      <w:bookmarkStart w:id="595" w:name="_Toc327801399"/>
      <w:bookmarkStart w:id="596" w:name="_Toc327871745"/>
      <w:bookmarkStart w:id="597" w:name="_Toc327872240"/>
      <w:bookmarkStart w:id="598" w:name="_Toc327877594"/>
      <w:bookmarkStart w:id="599" w:name="_Toc328556899"/>
      <w:bookmarkStart w:id="600" w:name="_Toc328559181"/>
      <w:bookmarkStart w:id="601" w:name="_Toc328559299"/>
      <w:bookmarkStart w:id="602" w:name="_Toc333388897"/>
      <w:bookmarkStart w:id="603" w:name="_Toc337112881"/>
      <w:bookmarkStart w:id="604" w:name="_Toc341942550"/>
      <w:bookmarkStart w:id="605" w:name="_Toc353263159"/>
      <w:bookmarkStart w:id="606" w:name="_Toc353263287"/>
      <w:bookmarkStart w:id="607" w:name="_Toc353439830"/>
      <w:bookmarkStart w:id="608" w:name="_Toc353440051"/>
      <w:bookmarkStart w:id="609" w:name="_Toc353441168"/>
      <w:bookmarkStart w:id="610" w:name="_Toc353441328"/>
      <w:bookmarkStart w:id="611" w:name="_Toc357244326"/>
      <w:bookmarkStart w:id="612" w:name="_Toc357349729"/>
      <w:bookmarkStart w:id="613" w:name="_Toc35874849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</w:p>
    <w:p w14:paraId="2933852F" w14:textId="77777777" w:rsidR="009F5550" w:rsidRPr="00661145" w:rsidRDefault="009F5550" w:rsidP="00E2196E">
      <w:pPr>
        <w:pStyle w:val="a5"/>
        <w:keepNext/>
        <w:numPr>
          <w:ilvl w:val="0"/>
          <w:numId w:val="10"/>
        </w:numPr>
        <w:tabs>
          <w:tab w:val="left" w:pos="709"/>
        </w:tabs>
        <w:suppressAutoHyphens/>
        <w:contextualSpacing w:val="0"/>
        <w:outlineLvl w:val="2"/>
        <w:rPr>
          <w:b/>
          <w:bCs/>
          <w:vanish/>
          <w:kern w:val="32"/>
          <w:sz w:val="28"/>
          <w:szCs w:val="28"/>
          <w:lang w:eastAsia="ru-RU"/>
        </w:rPr>
      </w:pPr>
      <w:bookmarkStart w:id="614" w:name="_Toc315701195"/>
      <w:bookmarkStart w:id="615" w:name="_Toc324789270"/>
      <w:bookmarkStart w:id="616" w:name="_Toc324789413"/>
      <w:bookmarkStart w:id="617" w:name="_Toc324789556"/>
      <w:bookmarkStart w:id="618" w:name="_Toc324789873"/>
      <w:bookmarkStart w:id="619" w:name="_Toc326909443"/>
      <w:bookmarkStart w:id="620" w:name="_Toc326909560"/>
      <w:bookmarkStart w:id="621" w:name="_Toc326912026"/>
      <w:bookmarkStart w:id="622" w:name="_Toc326919161"/>
      <w:bookmarkStart w:id="623" w:name="_Toc327801400"/>
      <w:bookmarkStart w:id="624" w:name="_Toc327871746"/>
      <w:bookmarkStart w:id="625" w:name="_Toc327872241"/>
      <w:bookmarkStart w:id="626" w:name="_Toc327877595"/>
      <w:bookmarkStart w:id="627" w:name="_Toc328556900"/>
      <w:bookmarkStart w:id="628" w:name="_Toc328559182"/>
      <w:bookmarkStart w:id="629" w:name="_Toc328559300"/>
      <w:bookmarkStart w:id="630" w:name="_Toc333388898"/>
      <w:bookmarkStart w:id="631" w:name="_Toc337112882"/>
      <w:bookmarkStart w:id="632" w:name="_Toc341942551"/>
      <w:bookmarkStart w:id="633" w:name="_Toc353263160"/>
      <w:bookmarkStart w:id="634" w:name="_Toc353263288"/>
      <w:bookmarkStart w:id="635" w:name="_Toc353439831"/>
      <w:bookmarkStart w:id="636" w:name="_Toc353440052"/>
      <w:bookmarkStart w:id="637" w:name="_Toc353441169"/>
      <w:bookmarkStart w:id="638" w:name="_Toc353441329"/>
      <w:bookmarkStart w:id="639" w:name="_Toc357244327"/>
      <w:bookmarkStart w:id="640" w:name="_Toc357349730"/>
      <w:bookmarkStart w:id="641" w:name="_Toc358748496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</w:p>
    <w:p w14:paraId="38892308" w14:textId="77777777" w:rsidR="009F5550" w:rsidRPr="00661145" w:rsidRDefault="009F5550" w:rsidP="00E2196E">
      <w:pPr>
        <w:pStyle w:val="a5"/>
        <w:keepNext/>
        <w:numPr>
          <w:ilvl w:val="0"/>
          <w:numId w:val="10"/>
        </w:numPr>
        <w:tabs>
          <w:tab w:val="left" w:pos="709"/>
        </w:tabs>
        <w:suppressAutoHyphens/>
        <w:contextualSpacing w:val="0"/>
        <w:outlineLvl w:val="2"/>
        <w:rPr>
          <w:b/>
          <w:bCs/>
          <w:vanish/>
          <w:kern w:val="32"/>
          <w:sz w:val="28"/>
          <w:szCs w:val="28"/>
          <w:lang w:eastAsia="ru-RU"/>
        </w:rPr>
      </w:pPr>
      <w:bookmarkStart w:id="642" w:name="_Toc315701196"/>
      <w:bookmarkStart w:id="643" w:name="_Toc324789271"/>
      <w:bookmarkStart w:id="644" w:name="_Toc324789414"/>
      <w:bookmarkStart w:id="645" w:name="_Toc324789557"/>
      <w:bookmarkStart w:id="646" w:name="_Toc324789874"/>
      <w:bookmarkStart w:id="647" w:name="_Toc326909444"/>
      <w:bookmarkStart w:id="648" w:name="_Toc326909561"/>
      <w:bookmarkStart w:id="649" w:name="_Toc326912027"/>
      <w:bookmarkStart w:id="650" w:name="_Toc326919162"/>
      <w:bookmarkStart w:id="651" w:name="_Toc327801401"/>
      <w:bookmarkStart w:id="652" w:name="_Toc327871747"/>
      <w:bookmarkStart w:id="653" w:name="_Toc327872242"/>
      <w:bookmarkStart w:id="654" w:name="_Toc327877596"/>
      <w:bookmarkStart w:id="655" w:name="_Toc328556901"/>
      <w:bookmarkStart w:id="656" w:name="_Toc328559183"/>
      <w:bookmarkStart w:id="657" w:name="_Toc328559301"/>
      <w:bookmarkStart w:id="658" w:name="_Toc333388899"/>
      <w:bookmarkStart w:id="659" w:name="_Toc337112883"/>
      <w:bookmarkStart w:id="660" w:name="_Toc341942552"/>
      <w:bookmarkStart w:id="661" w:name="_Toc353263161"/>
      <w:bookmarkStart w:id="662" w:name="_Toc353263289"/>
      <w:bookmarkStart w:id="663" w:name="_Toc353439832"/>
      <w:bookmarkStart w:id="664" w:name="_Toc353440053"/>
      <w:bookmarkStart w:id="665" w:name="_Toc353441170"/>
      <w:bookmarkStart w:id="666" w:name="_Toc353441330"/>
      <w:bookmarkStart w:id="667" w:name="_Toc357244328"/>
      <w:bookmarkStart w:id="668" w:name="_Toc357349731"/>
      <w:bookmarkStart w:id="669" w:name="_Toc358748497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</w:p>
    <w:p w14:paraId="0011C446" w14:textId="77777777" w:rsidR="00F517AA" w:rsidRPr="00661145" w:rsidRDefault="009F5550" w:rsidP="00E2196E">
      <w:pPr>
        <w:pStyle w:val="2"/>
        <w:keepLines/>
        <w:numPr>
          <w:ilvl w:val="1"/>
          <w:numId w:val="26"/>
        </w:numPr>
        <w:tabs>
          <w:tab w:val="left" w:pos="709"/>
        </w:tabs>
        <w:suppressAutoHyphens/>
        <w:spacing w:after="240"/>
        <w:jc w:val="center"/>
        <w:rPr>
          <w:rFonts w:ascii="Times New Roman" w:hAnsi="Times New Roman" w:cs="Times New Roman"/>
          <w:i w:val="0"/>
        </w:rPr>
      </w:pPr>
      <w:bookmarkStart w:id="670" w:name="_Toc324789272"/>
      <w:bookmarkStart w:id="671" w:name="_Toc324789415"/>
      <w:bookmarkStart w:id="672" w:name="_Toc328559302"/>
      <w:bookmarkStart w:id="673" w:name="_Toc353440054"/>
      <w:bookmarkStart w:id="674" w:name="_Toc358748498"/>
      <w:r w:rsidRPr="00661145">
        <w:rPr>
          <w:rFonts w:ascii="Times New Roman" w:hAnsi="Times New Roman" w:cs="Times New Roman"/>
          <w:i w:val="0"/>
        </w:rPr>
        <w:t>Инженерная подготовка территории</w:t>
      </w:r>
      <w:bookmarkEnd w:id="670"/>
      <w:bookmarkEnd w:id="671"/>
      <w:bookmarkEnd w:id="672"/>
      <w:bookmarkEnd w:id="673"/>
      <w:bookmarkEnd w:id="674"/>
    </w:p>
    <w:p w14:paraId="44A36727" w14:textId="77777777" w:rsidR="009F5550" w:rsidRPr="00661145" w:rsidRDefault="009F5550" w:rsidP="004D2FF9">
      <w:pPr>
        <w:tabs>
          <w:tab w:val="left" w:pos="709"/>
        </w:tabs>
        <w:suppressAutoHyphens/>
      </w:pPr>
      <w:r w:rsidRPr="00661145">
        <w:t xml:space="preserve">Основные решения по инженерной подготовке территории разрабатываются в соответствии с проектными предложениями генерального плана муниципального </w:t>
      </w:r>
      <w:r w:rsidRPr="00661145">
        <w:lastRenderedPageBreak/>
        <w:t xml:space="preserve">образования </w:t>
      </w:r>
      <w:r w:rsidR="00DE714A" w:rsidRPr="00661145">
        <w:t>«</w:t>
      </w:r>
      <w:r w:rsidR="0006559F">
        <w:t>Ясеновс</w:t>
      </w:r>
      <w:r w:rsidR="003B6E6D" w:rsidRPr="00661145">
        <w:t>кий сельсовет</w:t>
      </w:r>
      <w:r w:rsidR="00DE714A" w:rsidRPr="00661145">
        <w:t>»</w:t>
      </w:r>
      <w:r w:rsidRPr="00661145">
        <w:t>.</w:t>
      </w:r>
    </w:p>
    <w:p w14:paraId="4BB92613" w14:textId="77777777" w:rsidR="009F5550" w:rsidRPr="00661145" w:rsidRDefault="009F5550" w:rsidP="004D2FF9">
      <w:pPr>
        <w:tabs>
          <w:tab w:val="left" w:pos="709"/>
        </w:tabs>
        <w:suppressAutoHyphens/>
      </w:pPr>
      <w:r w:rsidRPr="00661145">
        <w:t xml:space="preserve">Мероприятия по инженерной подготовке территории одновременно являются и мероприятиями по благоустройству территории, поэтому обе группы мероприятий целесообразно проводить одновременно. </w:t>
      </w:r>
    </w:p>
    <w:p w14:paraId="18F68564" w14:textId="77777777" w:rsidR="009F5550" w:rsidRPr="00661145" w:rsidRDefault="009F5550" w:rsidP="004D2FF9">
      <w:pPr>
        <w:tabs>
          <w:tab w:val="left" w:pos="709"/>
          <w:tab w:val="center" w:pos="4677"/>
        </w:tabs>
        <w:rPr>
          <w:b/>
          <w:spacing w:val="-2"/>
        </w:rPr>
      </w:pPr>
      <w:r w:rsidRPr="00661145">
        <w:rPr>
          <w:rFonts w:eastAsia="Times New Roman"/>
          <w:bCs/>
          <w:kern w:val="0"/>
          <w:lang w:eastAsia="ru-RU"/>
        </w:rPr>
        <w:t xml:space="preserve">В соответствии с архитектурно-планировочным решением и инженерно-геологическими условиями, </w:t>
      </w:r>
      <w:r w:rsidRPr="00661145">
        <w:rPr>
          <w:rFonts w:eastAsia="Times New Roman"/>
          <w:b/>
          <w:bCs/>
          <w:kern w:val="0"/>
          <w:lang w:eastAsia="ru-RU"/>
        </w:rPr>
        <w:t>генеральным планом предусматривается на расчетный срок следующий комплекс мероприятий:</w:t>
      </w:r>
    </w:p>
    <w:p w14:paraId="446802AD" w14:textId="77777777" w:rsidR="009F5550" w:rsidRPr="00661145" w:rsidRDefault="009F5550" w:rsidP="00E2196E">
      <w:pPr>
        <w:numPr>
          <w:ilvl w:val="0"/>
          <w:numId w:val="3"/>
        </w:numPr>
        <w:tabs>
          <w:tab w:val="left" w:pos="709"/>
        </w:tabs>
        <w:ind w:left="357" w:firstLine="567"/>
      </w:pPr>
      <w:r w:rsidRPr="00661145">
        <w:t xml:space="preserve">Организация поверхностного стока на всей территории населенных пунктов сельсовета с водоразделов, в границах водосборных бассейнов по направлению к овражно-балочной сети, со сбросом очищенных вод в реки и пруды; </w:t>
      </w:r>
    </w:p>
    <w:p w14:paraId="653B8D46" w14:textId="77777777" w:rsidR="009F5550" w:rsidRPr="00661145" w:rsidRDefault="009F5550" w:rsidP="00E2196E">
      <w:pPr>
        <w:numPr>
          <w:ilvl w:val="0"/>
          <w:numId w:val="3"/>
        </w:numPr>
        <w:tabs>
          <w:tab w:val="left" w:pos="709"/>
        </w:tabs>
        <w:ind w:left="357" w:firstLine="567"/>
      </w:pPr>
      <w:r w:rsidRPr="00661145">
        <w:t>Предотвращение развития овражной эрозии на территории населенных пунктов (упорядочение поверхностного стока, укрепление ложа оврагов, террасирование и облесение) в районах, прилегающих к застройке;</w:t>
      </w:r>
    </w:p>
    <w:p w14:paraId="38A79BE2" w14:textId="77777777" w:rsidR="009F5550" w:rsidRPr="00661145" w:rsidRDefault="009F5550" w:rsidP="00E2196E">
      <w:pPr>
        <w:numPr>
          <w:ilvl w:val="0"/>
          <w:numId w:val="3"/>
        </w:numPr>
        <w:tabs>
          <w:tab w:val="left" w:pos="709"/>
        </w:tabs>
        <w:ind w:left="357" w:firstLine="567"/>
      </w:pPr>
      <w:r w:rsidRPr="00661145">
        <w:t xml:space="preserve">Проведение мероприятий защиты от подтопления поверхностными и грунтовыми водами (умеренная и слабая степень) на территории населенных пунктов сельсовета. </w:t>
      </w:r>
    </w:p>
    <w:p w14:paraId="111404B2" w14:textId="77777777" w:rsidR="009F5550" w:rsidRDefault="009F5550" w:rsidP="004D2FF9">
      <w:pPr>
        <w:tabs>
          <w:tab w:val="left" w:pos="709"/>
          <w:tab w:val="center" w:pos="4677"/>
        </w:tabs>
        <w:rPr>
          <w:rFonts w:eastAsia="Times New Roman"/>
          <w:bCs/>
          <w:kern w:val="0"/>
          <w:lang w:eastAsia="ru-RU"/>
        </w:rPr>
      </w:pPr>
      <w:r w:rsidRPr="00661145">
        <w:rPr>
          <w:rFonts w:eastAsia="Times New Roman"/>
          <w:bCs/>
          <w:kern w:val="0"/>
          <w:lang w:eastAsia="ru-RU"/>
        </w:rPr>
        <w:t>Комплекс мероприятий, намеченных в настоящем генеральном плане, направлен на охрану и восстановление природной среды, состояние которой на рассматриваемом участке за последние несколько лет заметно ухудшилось. Этому в значительной мере способствовала деятельность человека.</w:t>
      </w:r>
    </w:p>
    <w:p w14:paraId="4804E11A" w14:textId="77777777" w:rsidR="00C418EF" w:rsidRPr="00661145" w:rsidRDefault="00C418EF" w:rsidP="004D2FF9">
      <w:pPr>
        <w:tabs>
          <w:tab w:val="left" w:pos="709"/>
          <w:tab w:val="center" w:pos="4677"/>
        </w:tabs>
        <w:rPr>
          <w:rFonts w:eastAsia="Times New Roman"/>
          <w:bCs/>
          <w:kern w:val="0"/>
          <w:lang w:eastAsia="ru-RU"/>
        </w:rPr>
      </w:pPr>
    </w:p>
    <w:p w14:paraId="7E3C8460" w14:textId="77777777" w:rsidR="00846EBA" w:rsidRPr="00661145" w:rsidRDefault="00846EBA" w:rsidP="00E2196E">
      <w:pPr>
        <w:pStyle w:val="2"/>
        <w:keepLines/>
        <w:numPr>
          <w:ilvl w:val="1"/>
          <w:numId w:val="26"/>
        </w:numPr>
        <w:tabs>
          <w:tab w:val="left" w:pos="709"/>
        </w:tabs>
        <w:suppressAutoHyphens/>
        <w:spacing w:after="240"/>
        <w:jc w:val="center"/>
        <w:rPr>
          <w:rFonts w:ascii="Times New Roman" w:hAnsi="Times New Roman" w:cs="Times New Roman"/>
          <w:i w:val="0"/>
        </w:rPr>
      </w:pPr>
      <w:bookmarkStart w:id="675" w:name="_Toc315701198"/>
      <w:bookmarkStart w:id="676" w:name="_Toc315701207"/>
      <w:bookmarkStart w:id="677" w:name="_Toc315701208"/>
      <w:bookmarkStart w:id="678" w:name="_Toc324789274"/>
      <w:bookmarkStart w:id="679" w:name="_Toc324789417"/>
      <w:bookmarkStart w:id="680" w:name="_Toc324789560"/>
      <w:bookmarkStart w:id="681" w:name="_Toc324789877"/>
      <w:bookmarkStart w:id="682" w:name="_Toc326909447"/>
      <w:bookmarkStart w:id="683" w:name="_Toc326909564"/>
      <w:bookmarkStart w:id="684" w:name="_Toc326912030"/>
      <w:bookmarkStart w:id="685" w:name="_Toc326919165"/>
      <w:bookmarkStart w:id="686" w:name="_Toc327801404"/>
      <w:bookmarkStart w:id="687" w:name="_Toc327871750"/>
      <w:bookmarkStart w:id="688" w:name="_Toc327872245"/>
      <w:bookmarkStart w:id="689" w:name="_Toc327877599"/>
      <w:bookmarkStart w:id="690" w:name="_Toc328556904"/>
      <w:bookmarkStart w:id="691" w:name="_Toc328559186"/>
      <w:bookmarkStart w:id="692" w:name="_Toc328559304"/>
      <w:bookmarkStart w:id="693" w:name="_Toc315701209"/>
      <w:bookmarkStart w:id="694" w:name="_Toc324789275"/>
      <w:bookmarkStart w:id="695" w:name="_Toc324789418"/>
      <w:bookmarkStart w:id="696" w:name="_Toc324789561"/>
      <w:bookmarkStart w:id="697" w:name="_Toc324789878"/>
      <w:bookmarkStart w:id="698" w:name="_Toc326909448"/>
      <w:bookmarkStart w:id="699" w:name="_Toc326909565"/>
      <w:bookmarkStart w:id="700" w:name="_Toc326912031"/>
      <w:bookmarkStart w:id="701" w:name="_Toc326919166"/>
      <w:bookmarkStart w:id="702" w:name="_Toc327801405"/>
      <w:bookmarkStart w:id="703" w:name="_Toc327871751"/>
      <w:bookmarkStart w:id="704" w:name="_Toc327872246"/>
      <w:bookmarkStart w:id="705" w:name="_Toc327877600"/>
      <w:bookmarkStart w:id="706" w:name="_Toc328556905"/>
      <w:bookmarkStart w:id="707" w:name="_Toc328559187"/>
      <w:bookmarkStart w:id="708" w:name="_Toc328559305"/>
      <w:bookmarkStart w:id="709" w:name="_Toc315701210"/>
      <w:bookmarkStart w:id="710" w:name="_Toc324789276"/>
      <w:bookmarkStart w:id="711" w:name="_Toc324789419"/>
      <w:bookmarkStart w:id="712" w:name="_Toc324789562"/>
      <w:bookmarkStart w:id="713" w:name="_Toc324789879"/>
      <w:bookmarkStart w:id="714" w:name="_Toc326909449"/>
      <w:bookmarkStart w:id="715" w:name="_Toc326909566"/>
      <w:bookmarkStart w:id="716" w:name="_Toc326912032"/>
      <w:bookmarkStart w:id="717" w:name="_Toc326919167"/>
      <w:bookmarkStart w:id="718" w:name="_Toc327801406"/>
      <w:bookmarkStart w:id="719" w:name="_Toc327871752"/>
      <w:bookmarkStart w:id="720" w:name="_Toc327872247"/>
      <w:bookmarkStart w:id="721" w:name="_Toc327877601"/>
      <w:bookmarkStart w:id="722" w:name="_Toc328556906"/>
      <w:bookmarkStart w:id="723" w:name="_Toc328559188"/>
      <w:bookmarkStart w:id="724" w:name="_Toc328559306"/>
      <w:bookmarkStart w:id="725" w:name="_Toc315701211"/>
      <w:bookmarkStart w:id="726" w:name="_Toc324789277"/>
      <w:bookmarkStart w:id="727" w:name="_Toc324789420"/>
      <w:bookmarkStart w:id="728" w:name="_Toc324789563"/>
      <w:bookmarkStart w:id="729" w:name="_Toc324789880"/>
      <w:bookmarkStart w:id="730" w:name="_Toc326909450"/>
      <w:bookmarkStart w:id="731" w:name="_Toc326909567"/>
      <w:bookmarkStart w:id="732" w:name="_Toc326912033"/>
      <w:bookmarkStart w:id="733" w:name="_Toc326919168"/>
      <w:bookmarkStart w:id="734" w:name="_Toc327801407"/>
      <w:bookmarkStart w:id="735" w:name="_Toc327871753"/>
      <w:bookmarkStart w:id="736" w:name="_Toc327872248"/>
      <w:bookmarkStart w:id="737" w:name="_Toc327877602"/>
      <w:bookmarkStart w:id="738" w:name="_Toc328556907"/>
      <w:bookmarkStart w:id="739" w:name="_Toc328559189"/>
      <w:bookmarkStart w:id="740" w:name="_Toc328559307"/>
      <w:bookmarkStart w:id="741" w:name="_Toc353440055"/>
      <w:bookmarkStart w:id="742" w:name="_Toc358748499"/>
      <w:bookmarkStart w:id="743" w:name="_Toc268263652"/>
      <w:bookmarkStart w:id="744" w:name="_Toc324789278"/>
      <w:bookmarkStart w:id="745" w:name="_Toc324789421"/>
      <w:bookmarkStart w:id="746" w:name="_Toc328559308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r w:rsidRPr="00661145">
        <w:rPr>
          <w:rFonts w:ascii="Times New Roman" w:hAnsi="Times New Roman" w:cs="Times New Roman"/>
          <w:i w:val="0"/>
        </w:rPr>
        <w:t>Зеленый фонд сельского поселения</w:t>
      </w:r>
      <w:bookmarkEnd w:id="741"/>
      <w:bookmarkEnd w:id="742"/>
    </w:p>
    <w:p w14:paraId="72AF4039" w14:textId="77777777" w:rsidR="00846EBA" w:rsidRPr="00661145" w:rsidRDefault="00846EBA" w:rsidP="004D2FF9">
      <w:pPr>
        <w:pStyle w:val="af5"/>
        <w:tabs>
          <w:tab w:val="left" w:pos="709"/>
        </w:tabs>
        <w:rPr>
          <w:sz w:val="24"/>
        </w:rPr>
      </w:pPr>
      <w:r w:rsidRPr="00661145">
        <w:rPr>
          <w:sz w:val="24"/>
        </w:rPr>
        <w:t xml:space="preserve">Зеленые насаждения имеют большое </w:t>
      </w:r>
      <w:r w:rsidR="00750268" w:rsidRPr="00661145">
        <w:rPr>
          <w:sz w:val="24"/>
        </w:rPr>
        <w:t>рекреационное</w:t>
      </w:r>
      <w:r w:rsidRPr="00661145">
        <w:rPr>
          <w:sz w:val="24"/>
        </w:rPr>
        <w:t xml:space="preserve"> значение, способствуя оздоровлению </w:t>
      </w:r>
      <w:r w:rsidR="00750268" w:rsidRPr="00661145">
        <w:rPr>
          <w:sz w:val="24"/>
        </w:rPr>
        <w:t>окружающей</w:t>
      </w:r>
      <w:r w:rsidRPr="00661145">
        <w:rPr>
          <w:sz w:val="24"/>
        </w:rPr>
        <w:t xml:space="preserve"> среды, улучшая микроклимат и снижая уровень шума. Зеленые насаждения являются важным фактором архитектурно-планировочной и пространственной организации территории </w:t>
      </w:r>
      <w:r w:rsidR="00750268" w:rsidRPr="00661145">
        <w:rPr>
          <w:sz w:val="24"/>
        </w:rPr>
        <w:t>населенного пункта</w:t>
      </w:r>
      <w:r w:rsidRPr="00661145">
        <w:rPr>
          <w:sz w:val="24"/>
        </w:rPr>
        <w:t xml:space="preserve">, придавая </w:t>
      </w:r>
      <w:r w:rsidR="00750268" w:rsidRPr="00661145">
        <w:rPr>
          <w:sz w:val="24"/>
        </w:rPr>
        <w:t>ей</w:t>
      </w:r>
      <w:r w:rsidRPr="00661145">
        <w:rPr>
          <w:sz w:val="24"/>
        </w:rPr>
        <w:t xml:space="preserve"> своеобразие и выразительность.</w:t>
      </w:r>
    </w:p>
    <w:p w14:paraId="483FB388" w14:textId="77777777" w:rsidR="00846EBA" w:rsidRPr="00661145" w:rsidRDefault="00846EBA" w:rsidP="004D2FF9">
      <w:pPr>
        <w:pStyle w:val="af5"/>
        <w:tabs>
          <w:tab w:val="left" w:pos="709"/>
        </w:tabs>
        <w:rPr>
          <w:sz w:val="24"/>
        </w:rPr>
      </w:pPr>
      <w:r w:rsidRPr="00661145">
        <w:rPr>
          <w:sz w:val="24"/>
        </w:rPr>
        <w:t>По функциональному назначению зеленые насаждения делятся на три группы: общего пользования; ограниченного пользования; специального назначения.</w:t>
      </w:r>
    </w:p>
    <w:p w14:paraId="4ED746BE" w14:textId="77777777" w:rsidR="00AC4BFD" w:rsidRPr="00661145" w:rsidRDefault="00AC4BFD" w:rsidP="004D2FF9">
      <w:pPr>
        <w:pStyle w:val="af5"/>
        <w:tabs>
          <w:tab w:val="left" w:pos="709"/>
        </w:tabs>
        <w:rPr>
          <w:sz w:val="24"/>
        </w:rPr>
      </w:pPr>
      <w:r w:rsidRPr="00661145">
        <w:rPr>
          <w:sz w:val="24"/>
        </w:rPr>
        <w:t xml:space="preserve">Зеленые насаждения общего пользования в </w:t>
      </w:r>
      <w:r w:rsidR="0006559F">
        <w:rPr>
          <w:sz w:val="24"/>
        </w:rPr>
        <w:t>Ясеновс</w:t>
      </w:r>
      <w:r w:rsidR="003B6E6D" w:rsidRPr="00661145">
        <w:rPr>
          <w:sz w:val="24"/>
        </w:rPr>
        <w:t>ком сельсовете</w:t>
      </w:r>
      <w:r w:rsidRPr="00661145">
        <w:rPr>
          <w:sz w:val="24"/>
        </w:rPr>
        <w:t xml:space="preserve"> </w:t>
      </w:r>
      <w:r w:rsidR="008F618F">
        <w:rPr>
          <w:sz w:val="24"/>
        </w:rPr>
        <w:t>отсутствуют</w:t>
      </w:r>
      <w:r w:rsidRPr="00661145">
        <w:rPr>
          <w:sz w:val="24"/>
        </w:rPr>
        <w:t>,</w:t>
      </w:r>
      <w:r w:rsidR="00FF40D2">
        <w:rPr>
          <w:sz w:val="24"/>
        </w:rPr>
        <w:t xml:space="preserve"> а </w:t>
      </w:r>
      <w:r w:rsidRPr="00661145">
        <w:rPr>
          <w:sz w:val="24"/>
        </w:rPr>
        <w:t>их роль выполняют</w:t>
      </w:r>
      <w:r w:rsidR="00CA413A" w:rsidRPr="00661145">
        <w:rPr>
          <w:sz w:val="24"/>
        </w:rPr>
        <w:t xml:space="preserve"> лесные массивы расположенные вблизи населенных пунктов</w:t>
      </w:r>
      <w:r w:rsidRPr="00661145">
        <w:rPr>
          <w:sz w:val="24"/>
        </w:rPr>
        <w:t>.</w:t>
      </w:r>
    </w:p>
    <w:p w14:paraId="33C1B4CD" w14:textId="77777777" w:rsidR="00846EBA" w:rsidRPr="00661145" w:rsidRDefault="00846EBA" w:rsidP="004D2FF9">
      <w:pPr>
        <w:pStyle w:val="af5"/>
        <w:tabs>
          <w:tab w:val="left" w:pos="709"/>
        </w:tabs>
        <w:rPr>
          <w:sz w:val="24"/>
        </w:rPr>
      </w:pPr>
      <w:r w:rsidRPr="00661145">
        <w:rPr>
          <w:sz w:val="24"/>
        </w:rPr>
        <w:t>Из насаждений ограниченного пользования име</w:t>
      </w:r>
      <w:r w:rsidR="00C418EF">
        <w:rPr>
          <w:sz w:val="24"/>
        </w:rPr>
        <w:t>е</w:t>
      </w:r>
      <w:r w:rsidRPr="00661145">
        <w:rPr>
          <w:sz w:val="24"/>
        </w:rPr>
        <w:t>тся сквер</w:t>
      </w:r>
      <w:r w:rsidR="008F618F">
        <w:rPr>
          <w:sz w:val="24"/>
        </w:rPr>
        <w:t>ы</w:t>
      </w:r>
      <w:r w:rsidRPr="00661145">
        <w:rPr>
          <w:sz w:val="24"/>
        </w:rPr>
        <w:t xml:space="preserve"> при школ</w:t>
      </w:r>
      <w:r w:rsidR="008F618F">
        <w:rPr>
          <w:sz w:val="24"/>
        </w:rPr>
        <w:t>ах</w:t>
      </w:r>
      <w:r w:rsidRPr="00661145">
        <w:rPr>
          <w:sz w:val="24"/>
        </w:rPr>
        <w:t>, озеленение в домах индивидуальной жилой застройки.</w:t>
      </w:r>
    </w:p>
    <w:p w14:paraId="2941E4C8" w14:textId="77777777" w:rsidR="00846EBA" w:rsidRDefault="00846EBA" w:rsidP="004D2FF9">
      <w:pPr>
        <w:pStyle w:val="af5"/>
        <w:tabs>
          <w:tab w:val="left" w:pos="709"/>
        </w:tabs>
        <w:rPr>
          <w:sz w:val="24"/>
        </w:rPr>
      </w:pPr>
      <w:r w:rsidRPr="00661145">
        <w:rPr>
          <w:sz w:val="24"/>
        </w:rPr>
        <w:t>Зеленые насаждения специального назначения расположены в санитарно-</w:t>
      </w:r>
      <w:r w:rsidRPr="00661145">
        <w:rPr>
          <w:sz w:val="24"/>
        </w:rPr>
        <w:lastRenderedPageBreak/>
        <w:t>защитных зонах предприятий и объектов, имеющих класс опасности, а также в водоохранной и прибрежно-защитной полосе.</w:t>
      </w:r>
    </w:p>
    <w:p w14:paraId="5FF28AFF" w14:textId="77777777" w:rsidR="00FF40D2" w:rsidRPr="00661145" w:rsidRDefault="00FF40D2" w:rsidP="00FF40D2">
      <w:pPr>
        <w:tabs>
          <w:tab w:val="left" w:pos="709"/>
        </w:tabs>
        <w:ind w:firstLine="0"/>
        <w:jc w:val="center"/>
        <w:rPr>
          <w:b/>
          <w:i/>
        </w:rPr>
      </w:pPr>
      <w:r w:rsidRPr="00661145">
        <w:rPr>
          <w:b/>
          <w:i/>
        </w:rPr>
        <w:t>Проектные предложения</w:t>
      </w:r>
    </w:p>
    <w:p w14:paraId="76CB3745" w14:textId="77777777" w:rsidR="00FF40D2" w:rsidRDefault="00FF40D2" w:rsidP="00FF40D2">
      <w:pPr>
        <w:tabs>
          <w:tab w:val="left" w:pos="709"/>
        </w:tabs>
        <w:rPr>
          <w:iCs/>
        </w:rPr>
      </w:pPr>
      <w:r w:rsidRPr="00661145">
        <w:t xml:space="preserve">Для развития в сельсовете </w:t>
      </w:r>
      <w:r>
        <w:t>зон рекреационного назначения</w:t>
      </w:r>
      <w:r w:rsidRPr="00661145">
        <w:t xml:space="preserve"> </w:t>
      </w:r>
      <w:r w:rsidRPr="00661145">
        <w:rPr>
          <w:iCs/>
        </w:rPr>
        <w:t xml:space="preserve">Генеральным планом на </w:t>
      </w:r>
      <w:r>
        <w:rPr>
          <w:iCs/>
        </w:rPr>
        <w:t>первую очередь строительства</w:t>
      </w:r>
      <w:r w:rsidRPr="00661145">
        <w:rPr>
          <w:iCs/>
        </w:rPr>
        <w:t xml:space="preserve"> предусматривается:</w:t>
      </w:r>
    </w:p>
    <w:p w14:paraId="6D143BB6" w14:textId="77777777" w:rsidR="008F618F" w:rsidRDefault="008F618F" w:rsidP="00E2196E">
      <w:pPr>
        <w:pStyle w:val="a5"/>
        <w:numPr>
          <w:ilvl w:val="0"/>
          <w:numId w:val="40"/>
        </w:numPr>
        <w:tabs>
          <w:tab w:val="left" w:pos="709"/>
        </w:tabs>
        <w:rPr>
          <w:iCs/>
        </w:rPr>
      </w:pPr>
      <w:r>
        <w:rPr>
          <w:iCs/>
        </w:rPr>
        <w:t>р</w:t>
      </w:r>
      <w:r w:rsidRPr="00FF40D2">
        <w:rPr>
          <w:iCs/>
        </w:rPr>
        <w:t xml:space="preserve">азбивка </w:t>
      </w:r>
      <w:r>
        <w:rPr>
          <w:iCs/>
        </w:rPr>
        <w:t>2 парков</w:t>
      </w:r>
      <w:r w:rsidRPr="00FF40D2">
        <w:rPr>
          <w:iCs/>
        </w:rPr>
        <w:t xml:space="preserve"> </w:t>
      </w:r>
      <w:r>
        <w:rPr>
          <w:iCs/>
        </w:rPr>
        <w:t>в с.Ясенки, общей площадью 3,7 га:</w:t>
      </w:r>
    </w:p>
    <w:p w14:paraId="3C43B9D1" w14:textId="77777777" w:rsidR="00FF40D2" w:rsidRDefault="008F618F" w:rsidP="00E2196E">
      <w:pPr>
        <w:pStyle w:val="a5"/>
        <w:numPr>
          <w:ilvl w:val="0"/>
          <w:numId w:val="43"/>
        </w:numPr>
        <w:tabs>
          <w:tab w:val="left" w:pos="709"/>
        </w:tabs>
        <w:ind w:left="2127"/>
        <w:rPr>
          <w:iCs/>
        </w:rPr>
      </w:pPr>
      <w:r>
        <w:rPr>
          <w:iCs/>
        </w:rPr>
        <w:t>между ул.Колхозная и Молодежная</w:t>
      </w:r>
      <w:r w:rsidR="00FF40D2">
        <w:rPr>
          <w:iCs/>
        </w:rPr>
        <w:t xml:space="preserve">, площадью </w:t>
      </w:r>
      <w:r>
        <w:rPr>
          <w:iCs/>
        </w:rPr>
        <w:t>1,1 га;</w:t>
      </w:r>
    </w:p>
    <w:p w14:paraId="0D3C54C8" w14:textId="77777777" w:rsidR="008F618F" w:rsidRDefault="008F618F" w:rsidP="00E2196E">
      <w:pPr>
        <w:pStyle w:val="a5"/>
        <w:numPr>
          <w:ilvl w:val="0"/>
          <w:numId w:val="43"/>
        </w:numPr>
        <w:tabs>
          <w:tab w:val="left" w:pos="709"/>
        </w:tabs>
        <w:ind w:left="2127"/>
        <w:rPr>
          <w:iCs/>
        </w:rPr>
      </w:pPr>
      <w:r>
        <w:rPr>
          <w:iCs/>
        </w:rPr>
        <w:t>по ул.В.Третьякевича на востоке села около планируемой жилой застройки, площадью 2,6 га.</w:t>
      </w:r>
    </w:p>
    <w:p w14:paraId="5E8D2591" w14:textId="77777777" w:rsidR="00FF40D2" w:rsidRDefault="00FF40D2" w:rsidP="004D2FF9">
      <w:pPr>
        <w:pStyle w:val="af5"/>
        <w:tabs>
          <w:tab w:val="left" w:pos="709"/>
        </w:tabs>
        <w:rPr>
          <w:sz w:val="24"/>
        </w:rPr>
      </w:pPr>
    </w:p>
    <w:p w14:paraId="67E70C42" w14:textId="77777777" w:rsidR="00F23F1F" w:rsidRPr="00661145" w:rsidRDefault="009F5550" w:rsidP="00E2196E">
      <w:pPr>
        <w:pStyle w:val="2"/>
        <w:keepLines/>
        <w:numPr>
          <w:ilvl w:val="1"/>
          <w:numId w:val="26"/>
        </w:numPr>
        <w:tabs>
          <w:tab w:val="left" w:pos="709"/>
        </w:tabs>
        <w:suppressAutoHyphens/>
        <w:spacing w:after="240"/>
        <w:jc w:val="center"/>
        <w:rPr>
          <w:rFonts w:ascii="Times New Roman" w:hAnsi="Times New Roman" w:cs="Times New Roman"/>
          <w:i w:val="0"/>
        </w:rPr>
      </w:pPr>
      <w:bookmarkStart w:id="747" w:name="_Toc353440056"/>
      <w:bookmarkStart w:id="748" w:name="_Toc358748500"/>
      <w:r w:rsidRPr="00661145">
        <w:rPr>
          <w:rFonts w:ascii="Times New Roman" w:hAnsi="Times New Roman" w:cs="Times New Roman"/>
          <w:i w:val="0"/>
        </w:rPr>
        <w:t>Санитарная очистка территории</w:t>
      </w:r>
      <w:bookmarkStart w:id="749" w:name="_Toc268007499"/>
      <w:bookmarkStart w:id="750" w:name="_Toc275335111"/>
      <w:bookmarkEnd w:id="743"/>
      <w:bookmarkEnd w:id="744"/>
      <w:bookmarkEnd w:id="745"/>
      <w:bookmarkEnd w:id="746"/>
      <w:bookmarkEnd w:id="747"/>
      <w:bookmarkEnd w:id="748"/>
    </w:p>
    <w:p w14:paraId="25CE1EFD" w14:textId="77777777" w:rsidR="00F57D44" w:rsidRPr="003D238D" w:rsidRDefault="00F57D44" w:rsidP="00F57D44">
      <w:pPr>
        <w:keepLines/>
      </w:pPr>
      <w:r w:rsidRPr="003D238D">
        <w:t xml:space="preserve">Организованная уборка мусора в </w:t>
      </w:r>
      <w:r>
        <w:t>населенных пунктах</w:t>
      </w:r>
      <w:r w:rsidRPr="003D238D">
        <w:t xml:space="preserve"> отсутствует. </w:t>
      </w:r>
    </w:p>
    <w:p w14:paraId="6F878FAC" w14:textId="5031C1AD" w:rsidR="00F57D44" w:rsidRDefault="009541E0" w:rsidP="00F57D44">
      <w:r w:rsidRPr="009541E0">
        <w:rPr>
          <w:highlight w:val="green"/>
        </w:rPr>
        <w:t>Коммунальные</w:t>
      </w:r>
      <w:r w:rsidR="00F57D44" w:rsidRPr="003D238D">
        <w:t xml:space="preserve"> отходы от населения содержат заметно меньшее количество компостируемых веществ, потому что они, как правило, вносятся в почву, идут на корм скоту. </w:t>
      </w:r>
    </w:p>
    <w:p w14:paraId="31680FBB" w14:textId="77777777" w:rsidR="009541E0" w:rsidRDefault="009541E0" w:rsidP="00F57D44"/>
    <w:p w14:paraId="535164FF" w14:textId="77777777" w:rsidR="009541E0" w:rsidRPr="00D74B8E" w:rsidRDefault="009541E0" w:rsidP="009541E0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55B86DFB" w14:textId="77777777" w:rsidR="009541E0" w:rsidRPr="003D238D" w:rsidRDefault="009541E0" w:rsidP="00F57D44"/>
    <w:p w14:paraId="3E9FA96D" w14:textId="78D3D255" w:rsidR="00F57D44" w:rsidRDefault="00F57D44" w:rsidP="00F57D44">
      <w:pPr>
        <w:pStyle w:val="a5"/>
        <w:ind w:left="0"/>
      </w:pPr>
      <w:r w:rsidRPr="003D238D">
        <w:t xml:space="preserve">В </w:t>
      </w:r>
      <w:r>
        <w:t xml:space="preserve">муниципальном образовании </w:t>
      </w:r>
      <w:r w:rsidRPr="003D238D">
        <w:t xml:space="preserve">расположено </w:t>
      </w:r>
      <w:r w:rsidR="00EE5B92">
        <w:t>2</w:t>
      </w:r>
      <w:r w:rsidRPr="003D238D">
        <w:t xml:space="preserve"> кладбищ</w:t>
      </w:r>
      <w:r>
        <w:t>а</w:t>
      </w:r>
      <w:r w:rsidRPr="003D238D">
        <w:t xml:space="preserve"> общей площадью </w:t>
      </w:r>
      <w:r w:rsidR="00EE5B92" w:rsidRPr="00646F44">
        <w:rPr>
          <w:highlight w:val="green"/>
        </w:rPr>
        <w:t>2</w:t>
      </w:r>
      <w:r w:rsidR="00646F44" w:rsidRPr="00646F44">
        <w:rPr>
          <w:highlight w:val="green"/>
        </w:rPr>
        <w:t>,7</w:t>
      </w:r>
      <w:r w:rsidRPr="003D238D">
        <w:t xml:space="preserve"> га: </w:t>
      </w:r>
      <w:r w:rsidR="00EE5B92">
        <w:t>с</w:t>
      </w:r>
      <w:r>
        <w:t>.</w:t>
      </w:r>
      <w:r w:rsidR="00EE5B92">
        <w:t>Ясенки</w:t>
      </w:r>
      <w:r>
        <w:t>, с.</w:t>
      </w:r>
      <w:r w:rsidR="00EE5B92">
        <w:t>Кулевка</w:t>
      </w:r>
      <w:r>
        <w:t>.</w:t>
      </w:r>
    </w:p>
    <w:p w14:paraId="74DEB087" w14:textId="77777777" w:rsidR="00646F44" w:rsidRDefault="00646F44" w:rsidP="00F57D44">
      <w:pPr>
        <w:pStyle w:val="a5"/>
        <w:ind w:left="0"/>
      </w:pPr>
    </w:p>
    <w:p w14:paraId="766578BB" w14:textId="77777777" w:rsidR="00646F44" w:rsidRPr="00D74B8E" w:rsidRDefault="00646F44" w:rsidP="00646F44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bookmarkStart w:id="751" w:name="_Hlk213326330"/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bookmarkEnd w:id="751"/>
    <w:p w14:paraId="302E2C47" w14:textId="77777777" w:rsidR="00646F44" w:rsidRPr="003D238D" w:rsidRDefault="00646F44" w:rsidP="00F57D44">
      <w:pPr>
        <w:pStyle w:val="a5"/>
        <w:ind w:left="0"/>
      </w:pPr>
    </w:p>
    <w:p w14:paraId="0E33A2D4" w14:textId="77777777" w:rsidR="00F57D44" w:rsidRPr="003B0793" w:rsidRDefault="00F57D44" w:rsidP="00571523">
      <w:pPr>
        <w:pStyle w:val="a5"/>
        <w:keepNext/>
        <w:keepLines/>
        <w:spacing w:line="240" w:lineRule="auto"/>
        <w:ind w:left="0" w:firstLine="0"/>
        <w:jc w:val="center"/>
        <w:rPr>
          <w:b/>
          <w:sz w:val="26"/>
          <w:szCs w:val="26"/>
          <w:u w:val="single"/>
        </w:rPr>
      </w:pPr>
      <w:r w:rsidRPr="003B0793">
        <w:rPr>
          <w:b/>
          <w:sz w:val="26"/>
          <w:szCs w:val="26"/>
          <w:u w:val="single"/>
        </w:rPr>
        <w:t>Проектные предложения</w:t>
      </w:r>
    </w:p>
    <w:p w14:paraId="6DFA4587" w14:textId="77777777" w:rsidR="00FA493E" w:rsidRDefault="00F57D44" w:rsidP="00F57D44">
      <w:r w:rsidRPr="003D238D">
        <w:t>В комплекс по санитарной очистке территории входят сбор</w:t>
      </w:r>
      <w:r w:rsidR="00FA493E">
        <w:t xml:space="preserve"> и вывоз отходов.</w:t>
      </w:r>
    </w:p>
    <w:p w14:paraId="354A33D2" w14:textId="2C2172D1" w:rsidR="00F57D44" w:rsidRDefault="00F57D44" w:rsidP="00646F44">
      <w:pPr>
        <w:spacing w:before="240"/>
      </w:pPr>
      <w:r w:rsidRPr="00F57D44">
        <w:t xml:space="preserve">Нормативное накопление отходов на душу населения в муниципальном образовании составит 300 кг в год объемом 1500 л. Исходя из этого, годовой объем </w:t>
      </w:r>
      <w:r w:rsidR="00646F44" w:rsidRPr="00646F44">
        <w:rPr>
          <w:highlight w:val="green"/>
        </w:rPr>
        <w:t xml:space="preserve">твердых коммунальных отходов (далее – </w:t>
      </w:r>
      <w:r w:rsidRPr="00646F44">
        <w:rPr>
          <w:highlight w:val="green"/>
        </w:rPr>
        <w:t>Т</w:t>
      </w:r>
      <w:r w:rsidR="00646F44" w:rsidRPr="00646F44">
        <w:rPr>
          <w:highlight w:val="green"/>
        </w:rPr>
        <w:t>К</w:t>
      </w:r>
      <w:r w:rsidRPr="00646F44">
        <w:rPr>
          <w:highlight w:val="green"/>
        </w:rPr>
        <w:t>О</w:t>
      </w:r>
      <w:r w:rsidRPr="00F57D44">
        <w:t xml:space="preserve"> на расчетный срок составит </w:t>
      </w:r>
      <w:r w:rsidR="00EE5B92">
        <w:t>390</w:t>
      </w:r>
      <w:r w:rsidRPr="00F57D44">
        <w:t xml:space="preserve"> тонн / </w:t>
      </w:r>
      <w:r w:rsidR="00EE5B92">
        <w:t>1845</w:t>
      </w:r>
      <w:r w:rsidR="00646F44">
        <w:t> </w:t>
      </w:r>
      <w:r w:rsidRPr="00F57D44">
        <w:t>м</w:t>
      </w:r>
      <w:r w:rsidRPr="00557A53">
        <w:rPr>
          <w:vertAlign w:val="superscript"/>
        </w:rPr>
        <w:t>3</w:t>
      </w:r>
      <w:r w:rsidRPr="00F57D44">
        <w:t>.</w:t>
      </w:r>
    </w:p>
    <w:p w14:paraId="04C71331" w14:textId="77777777" w:rsidR="00646F44" w:rsidRDefault="00646F44" w:rsidP="00F57D44"/>
    <w:p w14:paraId="19BD76B5" w14:textId="77777777" w:rsidR="00646F44" w:rsidRPr="00D74B8E" w:rsidRDefault="00646F44" w:rsidP="00646F44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5F5F8575" w14:textId="77777777" w:rsidR="00646F44" w:rsidRPr="00F57D44" w:rsidRDefault="00646F44" w:rsidP="00F57D44"/>
    <w:p w14:paraId="7AB2C8CA" w14:textId="065D0830" w:rsidR="00F57D44" w:rsidRPr="00F57D44" w:rsidRDefault="00F57D44" w:rsidP="00F57D44">
      <w:pPr>
        <w:pStyle w:val="af7"/>
        <w:keepNext/>
        <w:tabs>
          <w:tab w:val="left" w:pos="709"/>
        </w:tabs>
        <w:spacing w:line="240" w:lineRule="auto"/>
        <w:ind w:firstLine="0"/>
        <w:jc w:val="left"/>
        <w:rPr>
          <w:color w:val="auto"/>
          <w:sz w:val="20"/>
          <w:szCs w:val="20"/>
        </w:rPr>
      </w:pPr>
      <w:r w:rsidRPr="00F57D44">
        <w:rPr>
          <w:color w:val="auto"/>
          <w:sz w:val="20"/>
          <w:szCs w:val="20"/>
        </w:rPr>
        <w:lastRenderedPageBreak/>
        <w:t xml:space="preserve">Таблица </w:t>
      </w:r>
      <w:r w:rsidR="00555187" w:rsidRPr="00F57D44">
        <w:rPr>
          <w:color w:val="auto"/>
          <w:sz w:val="20"/>
          <w:szCs w:val="20"/>
        </w:rPr>
        <w:fldChar w:fldCharType="begin"/>
      </w:r>
      <w:r w:rsidRPr="00F57D44">
        <w:rPr>
          <w:color w:val="auto"/>
          <w:sz w:val="20"/>
          <w:szCs w:val="20"/>
        </w:rPr>
        <w:instrText xml:space="preserve"> SEQ Таблица \* ARABIC </w:instrText>
      </w:r>
      <w:r w:rsidR="00555187" w:rsidRPr="00F57D44">
        <w:rPr>
          <w:color w:val="auto"/>
          <w:sz w:val="20"/>
          <w:szCs w:val="20"/>
        </w:rPr>
        <w:fldChar w:fldCharType="separate"/>
      </w:r>
      <w:r w:rsidR="007278C6">
        <w:rPr>
          <w:noProof/>
          <w:color w:val="auto"/>
          <w:sz w:val="20"/>
          <w:szCs w:val="20"/>
        </w:rPr>
        <w:t>21</w:t>
      </w:r>
      <w:r w:rsidR="00555187" w:rsidRPr="00F57D44">
        <w:rPr>
          <w:color w:val="auto"/>
          <w:sz w:val="20"/>
          <w:szCs w:val="20"/>
        </w:rPr>
        <w:fldChar w:fldCharType="end"/>
      </w:r>
      <w:r w:rsidRPr="00F57D44">
        <w:rPr>
          <w:color w:val="auto"/>
          <w:sz w:val="20"/>
          <w:szCs w:val="20"/>
        </w:rPr>
        <w:t xml:space="preserve"> – Объемы накопления </w:t>
      </w:r>
      <w:r w:rsidR="00646F44" w:rsidRPr="00646F44">
        <w:rPr>
          <w:color w:val="auto"/>
          <w:sz w:val="20"/>
          <w:szCs w:val="20"/>
          <w:highlight w:val="green"/>
        </w:rPr>
        <w:t>ТКО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431"/>
        <w:gridCol w:w="722"/>
        <w:gridCol w:w="723"/>
        <w:gridCol w:w="723"/>
        <w:gridCol w:w="871"/>
        <w:gridCol w:w="630"/>
        <w:gridCol w:w="674"/>
        <w:gridCol w:w="580"/>
        <w:gridCol w:w="905"/>
        <w:gridCol w:w="542"/>
        <w:gridCol w:w="769"/>
      </w:tblGrid>
      <w:tr w:rsidR="00F57D44" w:rsidRPr="00F57D44" w14:paraId="1AC1FAB2" w14:textId="77777777" w:rsidTr="00646F44">
        <w:trPr>
          <w:trHeight w:val="300"/>
        </w:trPr>
        <w:tc>
          <w:tcPr>
            <w:tcW w:w="1270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DF4DB" w14:textId="22CCD667" w:rsidR="00F57D44" w:rsidRPr="00557A53" w:rsidRDefault="00646F44" w:rsidP="00F57D44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646F44">
              <w:rPr>
                <w:b/>
                <w:sz w:val="20"/>
                <w:szCs w:val="20"/>
                <w:highlight w:val="green"/>
              </w:rPr>
              <w:t>ТКО</w:t>
            </w:r>
          </w:p>
        </w:tc>
        <w:tc>
          <w:tcPr>
            <w:tcW w:w="75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7389E" w14:textId="77777777" w:rsidR="00F57D44" w:rsidRPr="00557A53" w:rsidRDefault="00F57D44" w:rsidP="00F57D44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57A53">
              <w:rPr>
                <w:b/>
                <w:sz w:val="20"/>
                <w:szCs w:val="20"/>
              </w:rPr>
              <w:t>Число жителей, чел.</w:t>
            </w:r>
          </w:p>
        </w:tc>
        <w:tc>
          <w:tcPr>
            <w:tcW w:w="151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3F50B" w14:textId="77777777" w:rsidR="00F57D44" w:rsidRPr="00557A53" w:rsidRDefault="00F57D44" w:rsidP="00F57D44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57A53">
              <w:rPr>
                <w:b/>
                <w:sz w:val="20"/>
                <w:szCs w:val="20"/>
              </w:rPr>
              <w:t>Удельная норма накопления на 1 человека в год</w:t>
            </w:r>
          </w:p>
        </w:tc>
        <w:tc>
          <w:tcPr>
            <w:tcW w:w="14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5C7359" w14:textId="77777777" w:rsidR="00F57D44" w:rsidRPr="00557A53" w:rsidRDefault="00F57D44" w:rsidP="00F57D44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57A53">
              <w:rPr>
                <w:b/>
                <w:sz w:val="20"/>
                <w:szCs w:val="20"/>
              </w:rPr>
              <w:t>Общее накопление в год</w:t>
            </w:r>
          </w:p>
        </w:tc>
      </w:tr>
      <w:tr w:rsidR="00F57D44" w:rsidRPr="00F57D44" w14:paraId="5100C766" w14:textId="77777777" w:rsidTr="00646F44">
        <w:trPr>
          <w:trHeight w:val="249"/>
        </w:trPr>
        <w:tc>
          <w:tcPr>
            <w:tcW w:w="12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BB3E95" w14:textId="77777777" w:rsidR="00F57D44" w:rsidRPr="00557A53" w:rsidRDefault="00F57D44" w:rsidP="00F57D44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5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C8B49" w14:textId="77777777" w:rsidR="00F57D44" w:rsidRPr="00557A53" w:rsidRDefault="00F57D44" w:rsidP="00F57D44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828FD" w14:textId="77777777" w:rsidR="00F57D44" w:rsidRPr="00557A53" w:rsidRDefault="00F57D44" w:rsidP="00F57D44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57A53">
              <w:rPr>
                <w:b/>
                <w:sz w:val="20"/>
                <w:szCs w:val="20"/>
              </w:rPr>
              <w:t>кг</w:t>
            </w:r>
          </w:p>
        </w:tc>
        <w:tc>
          <w:tcPr>
            <w:tcW w:w="6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2957F6" w14:textId="77777777" w:rsidR="00F57D44" w:rsidRPr="00557A53" w:rsidRDefault="00F57D44" w:rsidP="00F57D44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57A53">
              <w:rPr>
                <w:b/>
                <w:sz w:val="20"/>
                <w:szCs w:val="20"/>
              </w:rPr>
              <w:t>л</w:t>
            </w:r>
          </w:p>
        </w:tc>
        <w:tc>
          <w:tcPr>
            <w:tcW w:w="7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206158" w14:textId="77777777" w:rsidR="00F57D44" w:rsidRPr="00557A53" w:rsidRDefault="00F57D44" w:rsidP="00F57D44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57A53">
              <w:rPr>
                <w:b/>
                <w:sz w:val="20"/>
                <w:szCs w:val="20"/>
              </w:rPr>
              <w:t>I очередь</w:t>
            </w:r>
          </w:p>
        </w:tc>
        <w:tc>
          <w:tcPr>
            <w:tcW w:w="6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4332CD" w14:textId="7CAA6DF3" w:rsidR="00F57D44" w:rsidRPr="00557A53" w:rsidRDefault="00F57D44" w:rsidP="00F57D44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57A53">
              <w:rPr>
                <w:b/>
                <w:sz w:val="20"/>
                <w:szCs w:val="20"/>
              </w:rPr>
              <w:t>расч</w:t>
            </w:r>
            <w:r w:rsidR="00B151AA">
              <w:rPr>
                <w:b/>
                <w:sz w:val="20"/>
                <w:szCs w:val="20"/>
              </w:rPr>
              <w:t>е</w:t>
            </w:r>
            <w:r w:rsidRPr="00557A53">
              <w:rPr>
                <w:b/>
                <w:sz w:val="20"/>
                <w:szCs w:val="20"/>
              </w:rPr>
              <w:t>тный срок</w:t>
            </w:r>
          </w:p>
        </w:tc>
      </w:tr>
      <w:tr w:rsidR="00F57D44" w:rsidRPr="00F57D44" w14:paraId="372FA997" w14:textId="77777777" w:rsidTr="00646F44">
        <w:trPr>
          <w:cantSplit/>
          <w:trHeight w:val="1192"/>
        </w:trPr>
        <w:tc>
          <w:tcPr>
            <w:tcW w:w="1270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EE87AC" w14:textId="77777777" w:rsidR="00F57D44" w:rsidRPr="00557A53" w:rsidRDefault="00F57D44" w:rsidP="00F57D44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D78F60" w14:textId="77777777" w:rsidR="00F57D44" w:rsidRPr="00557A53" w:rsidRDefault="00F57D44" w:rsidP="00F57D44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57A53">
              <w:rPr>
                <w:b/>
                <w:sz w:val="20"/>
                <w:szCs w:val="20"/>
              </w:rPr>
              <w:t>I очередь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AA43110" w14:textId="58AFDC16" w:rsidR="00F57D44" w:rsidRPr="00557A53" w:rsidRDefault="00F57D44" w:rsidP="00F57D44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57A53">
              <w:rPr>
                <w:b/>
                <w:sz w:val="20"/>
                <w:szCs w:val="20"/>
              </w:rPr>
              <w:t>расч</w:t>
            </w:r>
            <w:r w:rsidR="00B151AA">
              <w:rPr>
                <w:b/>
                <w:sz w:val="20"/>
                <w:szCs w:val="20"/>
              </w:rPr>
              <w:t>е</w:t>
            </w:r>
            <w:r w:rsidRPr="00557A53">
              <w:rPr>
                <w:b/>
                <w:sz w:val="20"/>
                <w:szCs w:val="20"/>
              </w:rPr>
              <w:t>тный срок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7FB0ED4" w14:textId="77777777" w:rsidR="00F57D44" w:rsidRPr="00557A53" w:rsidRDefault="00F57D44" w:rsidP="00F57D44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57A53">
              <w:rPr>
                <w:b/>
                <w:sz w:val="20"/>
                <w:szCs w:val="20"/>
              </w:rPr>
              <w:t>I очередь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5749098" w14:textId="713E8797" w:rsidR="00F57D44" w:rsidRPr="00557A53" w:rsidRDefault="00F57D44" w:rsidP="00F57D44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57A53">
              <w:rPr>
                <w:b/>
                <w:sz w:val="20"/>
                <w:szCs w:val="20"/>
              </w:rPr>
              <w:t>расч</w:t>
            </w:r>
            <w:r w:rsidR="00B151AA">
              <w:rPr>
                <w:b/>
                <w:sz w:val="20"/>
                <w:szCs w:val="20"/>
              </w:rPr>
              <w:t>е</w:t>
            </w:r>
            <w:r w:rsidRPr="00557A53">
              <w:rPr>
                <w:b/>
                <w:sz w:val="20"/>
                <w:szCs w:val="20"/>
              </w:rPr>
              <w:t>тный срок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DBC5D3" w14:textId="77777777" w:rsidR="00F57D44" w:rsidRPr="00557A53" w:rsidRDefault="00F57D44" w:rsidP="00F57D44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57A53">
              <w:rPr>
                <w:b/>
                <w:sz w:val="20"/>
                <w:szCs w:val="20"/>
              </w:rPr>
              <w:t>I очередь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4108BF" w14:textId="0D5ED090" w:rsidR="00F57D44" w:rsidRPr="00557A53" w:rsidRDefault="00F57D44" w:rsidP="00F57D44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57A53">
              <w:rPr>
                <w:b/>
                <w:sz w:val="20"/>
                <w:szCs w:val="20"/>
              </w:rPr>
              <w:t>расч</w:t>
            </w:r>
            <w:r w:rsidR="00B151AA">
              <w:rPr>
                <w:b/>
                <w:sz w:val="20"/>
                <w:szCs w:val="20"/>
              </w:rPr>
              <w:t>е</w:t>
            </w:r>
            <w:r w:rsidRPr="00557A53">
              <w:rPr>
                <w:b/>
                <w:sz w:val="20"/>
                <w:szCs w:val="20"/>
              </w:rPr>
              <w:t>тный срок</w:t>
            </w:r>
          </w:p>
        </w:tc>
        <w:tc>
          <w:tcPr>
            <w:tcW w:w="30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939BE" w14:textId="77777777" w:rsidR="00F57D44" w:rsidRPr="00557A53" w:rsidRDefault="00F57D44" w:rsidP="00F57D44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57A53"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E3E6" w14:textId="77777777" w:rsidR="00F57D44" w:rsidRPr="00557A53" w:rsidRDefault="00F57D44" w:rsidP="00F57D44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57A53">
              <w:rPr>
                <w:b/>
                <w:sz w:val="20"/>
                <w:szCs w:val="20"/>
              </w:rPr>
              <w:t>м</w:t>
            </w:r>
            <w:r w:rsidRPr="00557A53">
              <w:rPr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BB909" w14:textId="77777777" w:rsidR="00F57D44" w:rsidRPr="00557A53" w:rsidRDefault="00F57D44" w:rsidP="00F57D44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57A53"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656E0" w14:textId="77777777" w:rsidR="00F57D44" w:rsidRPr="00557A53" w:rsidRDefault="00F57D44" w:rsidP="00F57D44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557A53">
              <w:rPr>
                <w:b/>
                <w:sz w:val="20"/>
                <w:szCs w:val="20"/>
              </w:rPr>
              <w:t>м</w:t>
            </w:r>
            <w:r w:rsidRPr="00557A53">
              <w:rPr>
                <w:b/>
                <w:sz w:val="20"/>
                <w:szCs w:val="20"/>
                <w:vertAlign w:val="superscript"/>
              </w:rPr>
              <w:t>3</w:t>
            </w:r>
          </w:p>
        </w:tc>
      </w:tr>
      <w:tr w:rsidR="00EE5B92" w:rsidRPr="00F57D44" w14:paraId="7BB3D827" w14:textId="77777777" w:rsidTr="00646F44">
        <w:trPr>
          <w:trHeight w:val="557"/>
        </w:trPr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9D402" w14:textId="56346637" w:rsidR="00EE5B92" w:rsidRPr="00F57D44" w:rsidRDefault="00646F44" w:rsidP="00F57D44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646F44">
              <w:rPr>
                <w:sz w:val="20"/>
                <w:szCs w:val="20"/>
                <w:highlight w:val="green"/>
              </w:rPr>
              <w:t>Объем накопления ТКО по населенным пунктам с учетом общественных зданий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71583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5B92">
              <w:rPr>
                <w:sz w:val="20"/>
                <w:szCs w:val="20"/>
              </w:rPr>
              <w:t>1 235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112B0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5B92">
              <w:rPr>
                <w:sz w:val="20"/>
                <w:szCs w:val="20"/>
              </w:rPr>
              <w:t>1 200</w:t>
            </w:r>
          </w:p>
        </w:tc>
        <w:tc>
          <w:tcPr>
            <w:tcW w:w="3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CA71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5B92">
              <w:rPr>
                <w:sz w:val="20"/>
                <w:szCs w:val="20"/>
              </w:rPr>
              <w:t>300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4F74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5B92">
              <w:rPr>
                <w:sz w:val="20"/>
                <w:szCs w:val="20"/>
              </w:rPr>
              <w:t>300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F1FF63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5B92">
              <w:rPr>
                <w:sz w:val="20"/>
                <w:szCs w:val="20"/>
              </w:rPr>
              <w:t>1500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F6888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5B92">
              <w:rPr>
                <w:sz w:val="20"/>
                <w:szCs w:val="20"/>
              </w:rPr>
              <w:t>1500</w:t>
            </w:r>
          </w:p>
        </w:tc>
        <w:tc>
          <w:tcPr>
            <w:tcW w:w="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A1514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5B92">
              <w:rPr>
                <w:sz w:val="20"/>
                <w:szCs w:val="20"/>
              </w:rPr>
              <w:t>371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77ADB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5B92">
              <w:rPr>
                <w:sz w:val="20"/>
                <w:szCs w:val="20"/>
              </w:rPr>
              <w:t>1 853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0EE30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5B92">
              <w:rPr>
                <w:sz w:val="20"/>
                <w:szCs w:val="20"/>
              </w:rPr>
              <w:t>360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E7DFA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5B92">
              <w:rPr>
                <w:sz w:val="20"/>
                <w:szCs w:val="20"/>
              </w:rPr>
              <w:t>1 800</w:t>
            </w:r>
          </w:p>
        </w:tc>
      </w:tr>
      <w:tr w:rsidR="00EE5B92" w:rsidRPr="00F57D44" w14:paraId="3B0616B6" w14:textId="77777777" w:rsidTr="00646F44">
        <w:trPr>
          <w:trHeight w:val="613"/>
        </w:trPr>
        <w:tc>
          <w:tcPr>
            <w:tcW w:w="1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8456E" w14:textId="77777777" w:rsidR="00EE5B92" w:rsidRPr="00F57D44" w:rsidRDefault="00EE5B92" w:rsidP="00F57D44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F57D44">
              <w:rPr>
                <w:sz w:val="20"/>
                <w:szCs w:val="20"/>
              </w:rPr>
              <w:t>Смет с 1м</w:t>
            </w:r>
            <w:r w:rsidRPr="00557A53">
              <w:rPr>
                <w:sz w:val="20"/>
                <w:szCs w:val="20"/>
                <w:vertAlign w:val="superscript"/>
              </w:rPr>
              <w:t>2</w:t>
            </w:r>
            <w:r w:rsidRPr="00F57D44">
              <w:rPr>
                <w:sz w:val="20"/>
                <w:szCs w:val="20"/>
              </w:rPr>
              <w:t xml:space="preserve"> твердых покрытий улиц, площадей и парков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7124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5B92">
              <w:rPr>
                <w:sz w:val="20"/>
                <w:szCs w:val="20"/>
              </w:rPr>
              <w:t>5 000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D464C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5B92">
              <w:rPr>
                <w:sz w:val="20"/>
                <w:szCs w:val="20"/>
              </w:rPr>
              <w:t>5000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EB1BE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5B92">
              <w:rPr>
                <w:sz w:val="20"/>
                <w:szCs w:val="20"/>
              </w:rPr>
              <w:t>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5A197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5B92">
              <w:rPr>
                <w:sz w:val="20"/>
                <w:szCs w:val="20"/>
              </w:rPr>
              <w:t>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4CFFC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5B92">
              <w:rPr>
                <w:sz w:val="20"/>
                <w:szCs w:val="20"/>
              </w:rPr>
              <w:t>9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BBDE0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5B92">
              <w:rPr>
                <w:sz w:val="20"/>
                <w:szCs w:val="20"/>
              </w:rPr>
              <w:t>9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03795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5B92">
              <w:rPr>
                <w:sz w:val="20"/>
                <w:szCs w:val="20"/>
              </w:rPr>
              <w:t>30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116AF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5B92">
              <w:rPr>
                <w:sz w:val="20"/>
                <w:szCs w:val="20"/>
              </w:rPr>
              <w:t>45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F02353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5B92">
              <w:rPr>
                <w:sz w:val="20"/>
                <w:szCs w:val="20"/>
              </w:rPr>
              <w:t>30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7E26C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EE5B92">
              <w:rPr>
                <w:sz w:val="20"/>
                <w:szCs w:val="20"/>
              </w:rPr>
              <w:t>45</w:t>
            </w:r>
          </w:p>
        </w:tc>
      </w:tr>
      <w:tr w:rsidR="00EE5B92" w:rsidRPr="00EE5B92" w14:paraId="1201DC28" w14:textId="77777777" w:rsidTr="00646F44">
        <w:trPr>
          <w:trHeight w:val="198"/>
        </w:trPr>
        <w:tc>
          <w:tcPr>
            <w:tcW w:w="12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216E9" w14:textId="77777777" w:rsidR="00EE5B92" w:rsidRPr="00EE5B92" w:rsidRDefault="00EE5B92" w:rsidP="00F57D44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E5B92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5DDD5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E5B92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C1183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E5B92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8C653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E5B92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D4230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E5B92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0CB5B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E5B92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64A70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E5B92"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25F37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E5B92">
              <w:rPr>
                <w:b/>
                <w:sz w:val="20"/>
                <w:szCs w:val="20"/>
              </w:rPr>
              <w:t>401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B811F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E5B92">
              <w:rPr>
                <w:b/>
                <w:sz w:val="20"/>
                <w:szCs w:val="20"/>
              </w:rPr>
              <w:t>1 898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54853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E5B92">
              <w:rPr>
                <w:b/>
                <w:sz w:val="20"/>
                <w:szCs w:val="20"/>
              </w:rPr>
              <w:t>390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44543" w14:textId="77777777" w:rsidR="00EE5B92" w:rsidRPr="00EE5B92" w:rsidRDefault="00EE5B92" w:rsidP="00EE5B92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EE5B92">
              <w:rPr>
                <w:b/>
                <w:sz w:val="20"/>
                <w:szCs w:val="20"/>
              </w:rPr>
              <w:t>1 845</w:t>
            </w:r>
          </w:p>
        </w:tc>
      </w:tr>
    </w:tbl>
    <w:p w14:paraId="53D4F0B6" w14:textId="77777777" w:rsidR="00646F44" w:rsidRDefault="00646F44" w:rsidP="00646F44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</w:p>
    <w:p w14:paraId="0765E280" w14:textId="4867DF9B" w:rsidR="00646F44" w:rsidRPr="00D74B8E" w:rsidRDefault="00646F44" w:rsidP="00646F44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таблица 21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513F6080" w14:textId="77777777" w:rsidR="00646F44" w:rsidRDefault="00646F44" w:rsidP="00F57D44">
      <w:pPr>
        <w:suppressAutoHyphens/>
      </w:pPr>
    </w:p>
    <w:p w14:paraId="6C67A293" w14:textId="6437F1AD" w:rsidR="00F57D44" w:rsidRPr="003D238D" w:rsidRDefault="00F57D44" w:rsidP="00F57D44">
      <w:pPr>
        <w:suppressAutoHyphens/>
      </w:pPr>
      <w:r w:rsidRPr="003D238D">
        <w:t>При санитарной очистке населенных пунктов необходимо выполнять следующие мероприятия:</w:t>
      </w:r>
    </w:p>
    <w:p w14:paraId="5ED4DC82" w14:textId="77777777" w:rsidR="00F57D44" w:rsidRPr="003D238D" w:rsidRDefault="00F57D44" w:rsidP="00F57D44">
      <w:pPr>
        <w:tabs>
          <w:tab w:val="left" w:pos="900"/>
        </w:tabs>
        <w:suppressAutoHyphens/>
      </w:pPr>
      <w:r w:rsidRPr="003D238D">
        <w:t>а) очистку жилых домов, общественных зданий и прилегающих к ним территорий производить коммунальным транспортом регулярно и в кратчайшие сроки;</w:t>
      </w:r>
    </w:p>
    <w:p w14:paraId="271C51DA" w14:textId="77777777" w:rsidR="00F57D44" w:rsidRPr="003D238D" w:rsidRDefault="00F57D44" w:rsidP="00F57D44">
      <w:pPr>
        <w:tabs>
          <w:tab w:val="left" w:pos="900"/>
        </w:tabs>
        <w:suppressAutoHyphens/>
      </w:pPr>
      <w:r w:rsidRPr="003D238D">
        <w:t>б) максимально механизировать все процессы очистки, поливки, полностью исключить ручные работы с отходами;</w:t>
      </w:r>
    </w:p>
    <w:p w14:paraId="047CDDE2" w14:textId="77777777" w:rsidR="00F57D44" w:rsidRPr="003D238D" w:rsidRDefault="00F57D44" w:rsidP="00F57D44">
      <w:pPr>
        <w:tabs>
          <w:tab w:val="left" w:pos="900"/>
        </w:tabs>
        <w:suppressAutoHyphens/>
      </w:pPr>
      <w:r w:rsidRPr="003D238D">
        <w:t>в) обеспечить герметичность емкостей для вывозки отходов;</w:t>
      </w:r>
    </w:p>
    <w:p w14:paraId="4558D7BB" w14:textId="77777777" w:rsidR="00F57D44" w:rsidRPr="003D238D" w:rsidRDefault="00F57D44" w:rsidP="00F57D44">
      <w:pPr>
        <w:tabs>
          <w:tab w:val="left" w:pos="900"/>
        </w:tabs>
        <w:suppressAutoHyphens/>
      </w:pPr>
      <w:r w:rsidRPr="003D238D">
        <w:t>г) обезвреживание отходов производить в местах, установленных для этой цели;</w:t>
      </w:r>
    </w:p>
    <w:p w14:paraId="7C58F659" w14:textId="77777777" w:rsidR="00F57D44" w:rsidRPr="003D238D" w:rsidRDefault="00F57D44" w:rsidP="00F57D44">
      <w:pPr>
        <w:tabs>
          <w:tab w:val="left" w:pos="900"/>
        </w:tabs>
        <w:suppressAutoHyphens/>
      </w:pPr>
      <w:r w:rsidRPr="003D238D">
        <w:t>д) отвозить жидкие отходы на сливную станцию очистных сооружений;</w:t>
      </w:r>
    </w:p>
    <w:p w14:paraId="7BEFB73A" w14:textId="77777777" w:rsidR="00F57D44" w:rsidRPr="003D238D" w:rsidRDefault="00F57D44" w:rsidP="00F57D44">
      <w:pPr>
        <w:tabs>
          <w:tab w:val="left" w:pos="900"/>
        </w:tabs>
        <w:suppressAutoHyphens/>
      </w:pPr>
      <w:r w:rsidRPr="003D238D">
        <w:t>е) обезвреживание и захоронение трупов животных производить в отведенном для этой цели месте (скотомогильнике).</w:t>
      </w:r>
    </w:p>
    <w:p w14:paraId="365538DD" w14:textId="3C1B0B63" w:rsidR="00F57D44" w:rsidRDefault="00F57D44" w:rsidP="00F57D44">
      <w:pPr>
        <w:suppressAutoHyphens/>
      </w:pPr>
      <w:r w:rsidRPr="003D238D">
        <w:t xml:space="preserve">Сброс </w:t>
      </w:r>
      <w:r w:rsidR="00646F44" w:rsidRPr="00646F44">
        <w:rPr>
          <w:highlight w:val="green"/>
        </w:rPr>
        <w:t>ТКО</w:t>
      </w:r>
      <w:r w:rsidRPr="003D238D">
        <w:t xml:space="preserve"> предусматривается в металлические контейнеры объемом 1 м</w:t>
      </w:r>
      <w:r w:rsidRPr="003D238D">
        <w:rPr>
          <w:vertAlign w:val="superscript"/>
        </w:rPr>
        <w:t>3</w:t>
      </w:r>
      <w:r w:rsidRPr="003D238D">
        <w:t>, которые устанавливаются на специальных площадках, для обслуживания групп жилых домов и общественных зданий. Среднесуточное накопление отходов составит:</w:t>
      </w:r>
    </w:p>
    <w:p w14:paraId="189A4822" w14:textId="77777777" w:rsidR="00646F44" w:rsidRDefault="00646F44" w:rsidP="00F57D44">
      <w:pPr>
        <w:suppressAutoHyphens/>
      </w:pPr>
    </w:p>
    <w:p w14:paraId="1291676F" w14:textId="77777777" w:rsidR="00646F44" w:rsidRPr="00D74B8E" w:rsidRDefault="00646F44" w:rsidP="00646F44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4FBFF7C7" w14:textId="77777777" w:rsidR="00646F44" w:rsidRPr="003D238D" w:rsidRDefault="00646F44" w:rsidP="00F57D44">
      <w:pPr>
        <w:suppressAutoHyphens/>
      </w:pPr>
    </w:p>
    <w:p w14:paraId="7E733572" w14:textId="77777777" w:rsidR="00F57D44" w:rsidRPr="003D238D" w:rsidRDefault="00EE5B92" w:rsidP="00F57D44">
      <w:pPr>
        <w:suppressAutoHyphens/>
        <w:jc w:val="center"/>
      </w:pPr>
      <w:r>
        <w:t>1845</w:t>
      </w:r>
      <w:r w:rsidR="00F57D44">
        <w:t xml:space="preserve"> : 365 х 1</w:t>
      </w:r>
      <w:r w:rsidR="00F57D44" w:rsidRPr="003D238D">
        <w:t xml:space="preserve"> = </w:t>
      </w:r>
      <w:r w:rsidR="00B76CF2">
        <w:t>5,</w:t>
      </w:r>
      <w:r>
        <w:t>05</w:t>
      </w:r>
      <w:r w:rsidR="00F57D44" w:rsidRPr="003D238D">
        <w:t xml:space="preserve"> м</w:t>
      </w:r>
      <w:r w:rsidR="00F57D44" w:rsidRPr="003D238D">
        <w:rPr>
          <w:vertAlign w:val="superscript"/>
        </w:rPr>
        <w:t>3.</w:t>
      </w:r>
    </w:p>
    <w:p w14:paraId="24D65B57" w14:textId="77777777" w:rsidR="00F57D44" w:rsidRPr="003D238D" w:rsidRDefault="00F57D44" w:rsidP="00F57D44">
      <w:pPr>
        <w:suppressAutoHyphens/>
      </w:pPr>
      <w:r w:rsidRPr="003D238D">
        <w:t>С учетом периодичности вывоза мусора (1 выезд в два дня) количество контейнеров составит:</w:t>
      </w:r>
    </w:p>
    <w:p w14:paraId="4E7AD512" w14:textId="77777777" w:rsidR="00F57D44" w:rsidRPr="003D238D" w:rsidRDefault="00B76CF2" w:rsidP="00F57D44">
      <w:pPr>
        <w:suppressAutoHyphens/>
        <w:jc w:val="center"/>
      </w:pPr>
      <w:r>
        <w:t>5,</w:t>
      </w:r>
      <w:r w:rsidR="00EE5B92">
        <w:t>05</w:t>
      </w:r>
      <w:r w:rsidR="00F57D44" w:rsidRPr="003D238D">
        <w:t xml:space="preserve"> х 2 = </w:t>
      </w:r>
      <w:r>
        <w:t>1</w:t>
      </w:r>
      <w:r w:rsidR="00EE5B92">
        <w:t>0</w:t>
      </w:r>
      <w:r w:rsidR="00F57D44" w:rsidRPr="003D238D">
        <w:t xml:space="preserve"> шт</w:t>
      </w:r>
    </w:p>
    <w:p w14:paraId="594D03C8" w14:textId="77777777" w:rsidR="00F57D44" w:rsidRDefault="00F57D44" w:rsidP="00F57D44">
      <w:pPr>
        <w:suppressAutoHyphens/>
      </w:pPr>
      <w:r w:rsidRPr="003D238D">
        <w:t xml:space="preserve">На сегодняшний день в поселении контейнеры не установлены, поэтому на </w:t>
      </w:r>
      <w:r w:rsidRPr="003D238D">
        <w:lastRenderedPageBreak/>
        <w:t>расчетный срок генеральным планом предлагается установить</w:t>
      </w:r>
      <w:r>
        <w:t xml:space="preserve"> </w:t>
      </w:r>
      <w:r w:rsidR="00CC0D08">
        <w:t>1</w:t>
      </w:r>
      <w:r w:rsidR="00EE5B92">
        <w:t>0</w:t>
      </w:r>
      <w:r>
        <w:t xml:space="preserve"> контейнеров:</w:t>
      </w:r>
    </w:p>
    <w:p w14:paraId="7A96ED3D" w14:textId="77777777" w:rsidR="00F57D44" w:rsidRDefault="00F57D44" w:rsidP="00E2196E">
      <w:pPr>
        <w:numPr>
          <w:ilvl w:val="0"/>
          <w:numId w:val="37"/>
        </w:numPr>
        <w:suppressAutoHyphens/>
      </w:pPr>
      <w:r>
        <w:t xml:space="preserve"> с.</w:t>
      </w:r>
      <w:r w:rsidR="0006559F">
        <w:t>Ясен</w:t>
      </w:r>
      <w:r w:rsidR="00B76CF2">
        <w:t>к</w:t>
      </w:r>
      <w:r w:rsidR="00EE5B92">
        <w:t>и</w:t>
      </w:r>
      <w:r>
        <w:t xml:space="preserve"> – </w:t>
      </w:r>
      <w:r w:rsidR="00EE5B92">
        <w:t>6</w:t>
      </w:r>
      <w:r w:rsidR="00B76CF2">
        <w:t xml:space="preserve"> </w:t>
      </w:r>
      <w:r>
        <w:t>шт;</w:t>
      </w:r>
    </w:p>
    <w:p w14:paraId="0B183859" w14:textId="77777777" w:rsidR="00F57D44" w:rsidRDefault="00EE5B92" w:rsidP="00E2196E">
      <w:pPr>
        <w:numPr>
          <w:ilvl w:val="0"/>
          <w:numId w:val="37"/>
        </w:numPr>
        <w:suppressAutoHyphens/>
      </w:pPr>
      <w:r>
        <w:t>с</w:t>
      </w:r>
      <w:r w:rsidR="00F57D44">
        <w:t>.</w:t>
      </w:r>
      <w:r>
        <w:t>Кулевка</w:t>
      </w:r>
      <w:r w:rsidR="00F57D44">
        <w:t xml:space="preserve"> – </w:t>
      </w:r>
      <w:r>
        <w:t>4</w:t>
      </w:r>
      <w:r w:rsidR="00F57D44">
        <w:t xml:space="preserve"> шт;</w:t>
      </w:r>
    </w:p>
    <w:p w14:paraId="55BE94F4" w14:textId="391D579F" w:rsidR="00646F44" w:rsidRDefault="00646F44" w:rsidP="00F57D44">
      <w:pPr>
        <w:suppressAutoHyphens/>
      </w:pPr>
      <w:r w:rsidRPr="00646F44">
        <w:rPr>
          <w:highlight w:val="green"/>
        </w:rPr>
        <w:t>Вывоз ТКО с территории муниципального образования «</w:t>
      </w:r>
      <w:r>
        <w:rPr>
          <w:highlight w:val="green"/>
        </w:rPr>
        <w:t>Ясеновский</w:t>
      </w:r>
      <w:r w:rsidRPr="00646F44">
        <w:rPr>
          <w:highlight w:val="green"/>
        </w:rPr>
        <w:t xml:space="preserve"> сельсовет» Горшеченского района Курской области осуществляется на полигон ТКО АО «САБ г.</w:t>
      </w:r>
      <w:r>
        <w:rPr>
          <w:highlight w:val="green"/>
        </w:rPr>
        <w:t> </w:t>
      </w:r>
      <w:r w:rsidRPr="00646F44">
        <w:rPr>
          <w:highlight w:val="green"/>
        </w:rPr>
        <w:t>Курска» в муниципальное образование «Пашковский сельсовет» Курского района Курской области.</w:t>
      </w:r>
    </w:p>
    <w:p w14:paraId="1DA83625" w14:textId="77777777" w:rsidR="00646F44" w:rsidRDefault="00646F44" w:rsidP="00F57D44">
      <w:pPr>
        <w:suppressAutoHyphens/>
      </w:pPr>
    </w:p>
    <w:p w14:paraId="2127EC09" w14:textId="4E366A4C" w:rsidR="00646F44" w:rsidRPr="00D74B8E" w:rsidRDefault="00646F44" w:rsidP="00646F44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</w:t>
      </w:r>
      <w:r>
        <w:rPr>
          <w:i/>
          <w:iCs/>
          <w:kern w:val="1"/>
          <w:sz w:val="22"/>
          <w:szCs w:val="22"/>
          <w:lang w:eastAsia="ru-RU"/>
        </w:rPr>
        <w:t xml:space="preserve">изложен 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25C567B2" w14:textId="77777777" w:rsidR="00646F44" w:rsidRDefault="00646F44" w:rsidP="00F57D44">
      <w:pPr>
        <w:suppressAutoHyphens/>
      </w:pPr>
    </w:p>
    <w:p w14:paraId="2E1FAD38" w14:textId="695DFCF8" w:rsidR="00F57D44" w:rsidRDefault="00F57D44" w:rsidP="00F57D44">
      <w:pPr>
        <w:suppressAutoHyphens/>
      </w:pPr>
      <w:r w:rsidRPr="003D238D">
        <w:t xml:space="preserve">Примерный расчет площади, необходимой для хранения </w:t>
      </w:r>
      <w:r w:rsidR="00646F44" w:rsidRPr="00646F44">
        <w:rPr>
          <w:highlight w:val="green"/>
        </w:rPr>
        <w:t>ТКО</w:t>
      </w:r>
      <w:r>
        <w:t xml:space="preserve">, свозимых на полигон </w:t>
      </w:r>
      <w:r w:rsidRPr="00646F44">
        <w:rPr>
          <w:highlight w:val="green"/>
        </w:rPr>
        <w:t>Т</w:t>
      </w:r>
      <w:r w:rsidR="00646F44" w:rsidRPr="00646F44">
        <w:rPr>
          <w:highlight w:val="green"/>
        </w:rPr>
        <w:t>К</w:t>
      </w:r>
      <w:r w:rsidRPr="00646F44">
        <w:rPr>
          <w:highlight w:val="green"/>
        </w:rPr>
        <w:t>О</w:t>
      </w:r>
      <w:r>
        <w:t xml:space="preserve"> от населения </w:t>
      </w:r>
      <w:r w:rsidR="0006559F">
        <w:t>Ясеновс</w:t>
      </w:r>
      <w:r w:rsidR="00B76CF2">
        <w:t>кого</w:t>
      </w:r>
      <w:r>
        <w:t xml:space="preserve"> сельсовета </w:t>
      </w:r>
      <w:r w:rsidRPr="003D238D">
        <w:t>приведен ниже:</w:t>
      </w:r>
    </w:p>
    <w:p w14:paraId="21721E06" w14:textId="77777777" w:rsidR="00646F44" w:rsidRDefault="00646F44" w:rsidP="00F57D44">
      <w:pPr>
        <w:suppressAutoHyphens/>
      </w:pPr>
    </w:p>
    <w:p w14:paraId="567B1326" w14:textId="77777777" w:rsidR="00646F44" w:rsidRPr="00D74B8E" w:rsidRDefault="00646F44" w:rsidP="00646F44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bookmarkStart w:id="752" w:name="_Hlk213326190"/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bookmarkEnd w:id="752"/>
    <w:p w14:paraId="07FDFAD7" w14:textId="77777777" w:rsidR="00646F44" w:rsidRPr="003D238D" w:rsidRDefault="00646F44" w:rsidP="00F57D44">
      <w:pPr>
        <w:suppressAutoHyphens/>
      </w:pPr>
    </w:p>
    <w:p w14:paraId="104518D6" w14:textId="77777777" w:rsidR="00F57D44" w:rsidRPr="003D238D" w:rsidRDefault="00EE5B92" w:rsidP="00F57D44">
      <w:pPr>
        <w:suppressAutoHyphens/>
        <w:jc w:val="center"/>
      </w:pPr>
      <w:r>
        <w:t>1845</w:t>
      </w:r>
      <w:r w:rsidR="00F57D44" w:rsidRPr="003D238D">
        <w:t xml:space="preserve"> * 20  / 10 = </w:t>
      </w:r>
      <w:r>
        <w:t>3690</w:t>
      </w:r>
      <w:r w:rsidR="00F57D44" w:rsidRPr="003D238D">
        <w:t xml:space="preserve"> м</w:t>
      </w:r>
      <w:r w:rsidR="00F57D44" w:rsidRPr="003D238D">
        <w:rPr>
          <w:vertAlign w:val="superscript"/>
        </w:rPr>
        <w:t>2</w:t>
      </w:r>
      <w:r w:rsidR="00F57D44" w:rsidRPr="003D238D">
        <w:t xml:space="preserve"> или 0,</w:t>
      </w:r>
      <w:r>
        <w:t>37</w:t>
      </w:r>
      <w:r w:rsidR="00F57D44" w:rsidRPr="003D238D">
        <w:t xml:space="preserve"> га </w:t>
      </w:r>
    </w:p>
    <w:p w14:paraId="45D674E7" w14:textId="77777777" w:rsidR="00F57D44" w:rsidRPr="003D238D" w:rsidRDefault="00F57D44" w:rsidP="00F57D44">
      <w:pPr>
        <w:suppressAutoHyphens/>
      </w:pPr>
      <w:r w:rsidRPr="003D238D">
        <w:t>где: 20 – расчетный период, лет;</w:t>
      </w:r>
    </w:p>
    <w:p w14:paraId="4F4F8D5F" w14:textId="77777777" w:rsidR="00F57D44" w:rsidRPr="003D238D" w:rsidRDefault="00EE5B92" w:rsidP="00F57D44">
      <w:pPr>
        <w:suppressAutoHyphens/>
      </w:pPr>
      <w:r>
        <w:t>1845</w:t>
      </w:r>
      <w:r w:rsidR="00F57D44" w:rsidRPr="003D238D">
        <w:t xml:space="preserve"> –</w:t>
      </w:r>
      <w:r w:rsidR="00F57D44">
        <w:t xml:space="preserve"> </w:t>
      </w:r>
      <w:r w:rsidR="00F57D44" w:rsidRPr="003D238D">
        <w:t>норма накопления отходов поселением в год, м</w:t>
      </w:r>
      <w:r w:rsidR="00F57D44" w:rsidRPr="003D238D">
        <w:rPr>
          <w:vertAlign w:val="superscript"/>
        </w:rPr>
        <w:t>3</w:t>
      </w:r>
      <w:r w:rsidR="00F57D44" w:rsidRPr="003D238D">
        <w:t>;</w:t>
      </w:r>
    </w:p>
    <w:p w14:paraId="39EF4BFB" w14:textId="77777777" w:rsidR="00F57D44" w:rsidRPr="003D238D" w:rsidRDefault="00F57D44" w:rsidP="00F57D44">
      <w:pPr>
        <w:suppressAutoHyphens/>
      </w:pPr>
      <w:r w:rsidRPr="003D238D">
        <w:t xml:space="preserve"> 10 – высота складирования, м.</w:t>
      </w:r>
    </w:p>
    <w:p w14:paraId="2C42A730" w14:textId="77777777" w:rsidR="00F57D44" w:rsidRPr="003D238D" w:rsidRDefault="00F57D44" w:rsidP="00F57D44">
      <w:pPr>
        <w:keepNext/>
        <w:suppressAutoHyphens/>
      </w:pPr>
      <w:r w:rsidRPr="003D238D">
        <w:t>Таким образом, для размещения всех бытовых отходов, которые будут образованы в поселении до 203</w:t>
      </w:r>
      <w:r w:rsidR="00557A53">
        <w:t>2</w:t>
      </w:r>
      <w:r w:rsidRPr="003D238D">
        <w:t xml:space="preserve"> г., требуется обеспечить наличие свободной </w:t>
      </w:r>
      <w:r>
        <w:t xml:space="preserve">территории на </w:t>
      </w:r>
      <w:r w:rsidRPr="003D238D">
        <w:t>полигон</w:t>
      </w:r>
      <w:r>
        <w:t>е</w:t>
      </w:r>
      <w:r w:rsidRPr="003D238D">
        <w:t>, равной 0,</w:t>
      </w:r>
      <w:r w:rsidR="00EE5B92">
        <w:t>37</w:t>
      </w:r>
      <w:r w:rsidRPr="003D238D">
        <w:t xml:space="preserve"> га.</w:t>
      </w:r>
    </w:p>
    <w:p w14:paraId="1414AF76" w14:textId="77777777" w:rsidR="00F57D44" w:rsidRPr="003D238D" w:rsidRDefault="00F57D44" w:rsidP="00F57D44">
      <w:pPr>
        <w:suppressAutoHyphens/>
      </w:pPr>
      <w:bookmarkStart w:id="753" w:name="_Toc274211299"/>
      <w:r w:rsidRPr="003D238D">
        <w:t xml:space="preserve">Для стабилизации и дальнейшего решения проблемы санитарной очистки территории </w:t>
      </w:r>
      <w:r w:rsidRPr="003D238D">
        <w:rPr>
          <w:b/>
          <w:i/>
        </w:rPr>
        <w:t>генеральным планом на первую очередь строительства предлагается</w:t>
      </w:r>
      <w:r w:rsidRPr="003D238D">
        <w:t xml:space="preserve"> разработать схему обращения с отходами, в составе которой должны быть предусмотрены следующие первоочередные меры:</w:t>
      </w:r>
    </w:p>
    <w:p w14:paraId="789BFF3B" w14:textId="77777777" w:rsidR="00F57D44" w:rsidRPr="003D238D" w:rsidRDefault="00F57D44" w:rsidP="00E2196E">
      <w:pPr>
        <w:widowControl/>
        <w:numPr>
          <w:ilvl w:val="0"/>
          <w:numId w:val="36"/>
        </w:numPr>
        <w:suppressAutoHyphens/>
      </w:pPr>
      <w:r w:rsidRPr="003D238D">
        <w:t>выявление всех несанкционированных свалок и их рекультивация;</w:t>
      </w:r>
    </w:p>
    <w:p w14:paraId="139B7193" w14:textId="77777777" w:rsidR="00F57D44" w:rsidRPr="003D238D" w:rsidRDefault="00F57D44" w:rsidP="00E2196E">
      <w:pPr>
        <w:numPr>
          <w:ilvl w:val="0"/>
          <w:numId w:val="36"/>
        </w:numPr>
        <w:suppressAutoHyphens/>
      </w:pPr>
      <w:r w:rsidRPr="003D238D">
        <w:t>разработка схемы санитарной очистки территории с применением мусорных контейнеров;</w:t>
      </w:r>
    </w:p>
    <w:p w14:paraId="4D60C0AF" w14:textId="22E83D52" w:rsidR="00F57D44" w:rsidRDefault="00F57D44" w:rsidP="00E2196E">
      <w:pPr>
        <w:numPr>
          <w:ilvl w:val="0"/>
          <w:numId w:val="36"/>
        </w:numPr>
        <w:suppressAutoHyphens/>
      </w:pPr>
      <w:r w:rsidRPr="003D238D">
        <w:t xml:space="preserve"> организация регулярного сбора </w:t>
      </w:r>
      <w:r w:rsidRPr="00646F44">
        <w:rPr>
          <w:highlight w:val="green"/>
        </w:rPr>
        <w:t>Т</w:t>
      </w:r>
      <w:r w:rsidR="00646F44" w:rsidRPr="00646F44">
        <w:rPr>
          <w:highlight w:val="green"/>
        </w:rPr>
        <w:t>К</w:t>
      </w:r>
      <w:r w:rsidRPr="00646F44">
        <w:rPr>
          <w:highlight w:val="green"/>
        </w:rPr>
        <w:t>О</w:t>
      </w:r>
      <w:r w:rsidRPr="003D238D">
        <w:t xml:space="preserve"> у населения, оборудование контейнерных площадок, установка </w:t>
      </w:r>
      <w:r w:rsidR="00B76CF2">
        <w:t>1</w:t>
      </w:r>
      <w:r w:rsidR="00EE5B92">
        <w:t>0</w:t>
      </w:r>
      <w:r w:rsidRPr="003D238D">
        <w:t>-и контейнеров.</w:t>
      </w:r>
    </w:p>
    <w:p w14:paraId="466154AE" w14:textId="77777777" w:rsidR="00646F44" w:rsidRDefault="00646F44" w:rsidP="00646F44">
      <w:pPr>
        <w:suppressAutoHyphens/>
        <w:ind w:left="720" w:firstLine="0"/>
      </w:pPr>
    </w:p>
    <w:p w14:paraId="7137C65F" w14:textId="77777777" w:rsidR="00646F44" w:rsidRPr="00D74B8E" w:rsidRDefault="00646F44" w:rsidP="00646F44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0D38C0EA" w14:textId="77777777" w:rsidR="00646F44" w:rsidRPr="003D238D" w:rsidRDefault="00646F44" w:rsidP="00646F44">
      <w:pPr>
        <w:suppressAutoHyphens/>
        <w:ind w:left="720" w:firstLine="0"/>
      </w:pPr>
    </w:p>
    <w:p w14:paraId="13CCE0D4" w14:textId="77777777" w:rsidR="00F57D44" w:rsidRPr="003D238D" w:rsidRDefault="00F57D44" w:rsidP="00F57D44">
      <w:pPr>
        <w:suppressAutoHyphens/>
        <w:jc w:val="center"/>
        <w:rPr>
          <w:b/>
        </w:rPr>
      </w:pPr>
      <w:r w:rsidRPr="003D238D">
        <w:rPr>
          <w:b/>
        </w:rPr>
        <w:lastRenderedPageBreak/>
        <w:t>Размещение кладбищ</w:t>
      </w:r>
      <w:bookmarkEnd w:id="753"/>
      <w:r w:rsidRPr="003D238D">
        <w:rPr>
          <w:b/>
        </w:rPr>
        <w:t xml:space="preserve"> </w:t>
      </w:r>
    </w:p>
    <w:p w14:paraId="35D9E408" w14:textId="75E4C7D6" w:rsidR="00AC656D" w:rsidRDefault="00F57D44" w:rsidP="00E2196E">
      <w:pPr>
        <w:pStyle w:val="a5"/>
        <w:numPr>
          <w:ilvl w:val="0"/>
          <w:numId w:val="20"/>
        </w:numPr>
        <w:tabs>
          <w:tab w:val="left" w:pos="709"/>
        </w:tabs>
        <w:suppressAutoHyphens/>
      </w:pPr>
      <w:r w:rsidRPr="003D238D">
        <w:t xml:space="preserve">По строительным нормам и правилам, утвержденным </w:t>
      </w:r>
      <w:r w:rsidR="00B253D2" w:rsidRPr="00B253D2">
        <w:rPr>
          <w:highlight w:val="green"/>
        </w:rPr>
        <w:t>СП 42.13330.2016 «СНиП 2.07.01-89* Градостроительство. Планировка и застройка городских и сельских поселений»</w:t>
      </w:r>
      <w:r w:rsidRPr="003D238D">
        <w:t xml:space="preserve"> на тысячу населения требуется </w:t>
      </w:r>
      <w:smartTag w:uri="urn:schemas-microsoft-com:office:smarttags" w:element="metricconverter">
        <w:smartTagPr>
          <w:attr w:name="ProductID" w:val="0,24 га"/>
        </w:smartTagPr>
        <w:r w:rsidRPr="003D238D">
          <w:t>0,24 га</w:t>
        </w:r>
      </w:smartTag>
      <w:r w:rsidRPr="003D238D">
        <w:t xml:space="preserve"> площади кладбища. Таким образом, на расчетный срок при численности населения, равной </w:t>
      </w:r>
      <w:r w:rsidR="00EE5B92">
        <w:t>1200</w:t>
      </w:r>
      <w:r w:rsidRPr="003D238D">
        <w:t xml:space="preserve"> человек, необходимо обеспечить наличие свободной площади территорий ритуального значения, равной 0,</w:t>
      </w:r>
      <w:r w:rsidR="00EE5B92">
        <w:t>28</w:t>
      </w:r>
      <w:r>
        <w:t xml:space="preserve"> </w:t>
      </w:r>
      <w:r w:rsidRPr="003D238D">
        <w:t xml:space="preserve">га. Действующие кладбища </w:t>
      </w:r>
      <w:r>
        <w:t xml:space="preserve">имеют общую площадь </w:t>
      </w:r>
      <w:r w:rsidR="00EE5B92" w:rsidRPr="00B253D2">
        <w:rPr>
          <w:highlight w:val="green"/>
        </w:rPr>
        <w:t>2</w:t>
      </w:r>
      <w:r w:rsidR="00B253D2" w:rsidRPr="00B253D2">
        <w:rPr>
          <w:highlight w:val="green"/>
        </w:rPr>
        <w:t>,7</w:t>
      </w:r>
      <w:r>
        <w:t xml:space="preserve"> га, что вполне обеспечивает потребность на ближайшие 20 лет</w:t>
      </w:r>
      <w:r w:rsidRPr="003D238D">
        <w:t>.</w:t>
      </w:r>
    </w:p>
    <w:p w14:paraId="295C61A9" w14:textId="77777777" w:rsidR="00B13344" w:rsidRDefault="00B13344" w:rsidP="00B13344">
      <w:pPr>
        <w:pStyle w:val="a5"/>
        <w:tabs>
          <w:tab w:val="left" w:pos="709"/>
        </w:tabs>
        <w:suppressAutoHyphens/>
        <w:ind w:left="1211" w:firstLine="0"/>
      </w:pPr>
    </w:p>
    <w:p w14:paraId="0055EFD7" w14:textId="77777777" w:rsidR="00B13344" w:rsidRPr="00D74B8E" w:rsidRDefault="00B13344" w:rsidP="00B13344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bookmarkStart w:id="754" w:name="_Hlk213326416"/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bookmarkEnd w:id="754"/>
    <w:p w14:paraId="030DD788" w14:textId="77777777" w:rsidR="00557A53" w:rsidRPr="00661145" w:rsidRDefault="00557A53" w:rsidP="00557A53">
      <w:pPr>
        <w:tabs>
          <w:tab w:val="left" w:pos="709"/>
        </w:tabs>
        <w:suppressAutoHyphens/>
      </w:pPr>
    </w:p>
    <w:p w14:paraId="451240F7" w14:textId="77777777" w:rsidR="00AC656D" w:rsidRPr="00661145" w:rsidRDefault="009F5550" w:rsidP="00E2196E">
      <w:pPr>
        <w:pStyle w:val="2"/>
        <w:keepLines/>
        <w:numPr>
          <w:ilvl w:val="1"/>
          <w:numId w:val="26"/>
        </w:numPr>
        <w:tabs>
          <w:tab w:val="left" w:pos="709"/>
        </w:tabs>
        <w:suppressAutoHyphens/>
        <w:spacing w:after="240"/>
        <w:jc w:val="center"/>
        <w:rPr>
          <w:rFonts w:ascii="Times New Roman" w:hAnsi="Times New Roman" w:cs="Times New Roman"/>
          <w:i w:val="0"/>
        </w:rPr>
      </w:pPr>
      <w:bookmarkStart w:id="755" w:name="_Toc268263653"/>
      <w:bookmarkStart w:id="756" w:name="_Toc324789279"/>
      <w:bookmarkStart w:id="757" w:name="_Toc324789422"/>
      <w:bookmarkStart w:id="758" w:name="_Toc353440057"/>
      <w:bookmarkStart w:id="759" w:name="_Toc328559309"/>
      <w:bookmarkStart w:id="760" w:name="_Toc358748501"/>
      <w:bookmarkEnd w:id="749"/>
      <w:bookmarkEnd w:id="750"/>
      <w:r w:rsidRPr="00661145">
        <w:rPr>
          <w:rFonts w:ascii="Times New Roman" w:hAnsi="Times New Roman" w:cs="Times New Roman"/>
          <w:i w:val="0"/>
        </w:rPr>
        <w:t>Санитарно-экологическое состояние окружающей среды</w:t>
      </w:r>
      <w:bookmarkEnd w:id="755"/>
      <w:bookmarkEnd w:id="756"/>
      <w:bookmarkEnd w:id="757"/>
      <w:bookmarkEnd w:id="758"/>
      <w:bookmarkEnd w:id="759"/>
      <w:bookmarkEnd w:id="760"/>
    </w:p>
    <w:p w14:paraId="6853254A" w14:textId="77777777" w:rsidR="009F5550" w:rsidRPr="00661145" w:rsidRDefault="009F5550" w:rsidP="004D2FF9">
      <w:pPr>
        <w:pStyle w:val="af5"/>
        <w:tabs>
          <w:tab w:val="left" w:pos="709"/>
        </w:tabs>
        <w:rPr>
          <w:sz w:val="24"/>
        </w:rPr>
      </w:pPr>
      <w:r w:rsidRPr="00661145">
        <w:rPr>
          <w:sz w:val="24"/>
        </w:rPr>
        <w:t>Исследования последних лет в области экологической эпидемиологии и анализа риска для здоровья населения позволяют утверждать, что среда обитания, наряду с социальными проблемами, является одним из важнейших условий, определяющих состояние здоровья человека.</w:t>
      </w:r>
    </w:p>
    <w:p w14:paraId="58CA6564" w14:textId="37D72D09" w:rsidR="009F5550" w:rsidRDefault="009F5550" w:rsidP="004D2FF9">
      <w:pPr>
        <w:pStyle w:val="af5"/>
        <w:tabs>
          <w:tab w:val="left" w:pos="709"/>
        </w:tabs>
        <w:rPr>
          <w:sz w:val="24"/>
        </w:rPr>
      </w:pPr>
      <w:r w:rsidRPr="00661145">
        <w:rPr>
          <w:sz w:val="24"/>
        </w:rPr>
        <w:t xml:space="preserve">Оценка санитарно-экологического состояния окружающей среды муниципального образования </w:t>
      </w:r>
      <w:r w:rsidR="00DE714A" w:rsidRPr="00661145">
        <w:rPr>
          <w:sz w:val="24"/>
        </w:rPr>
        <w:t>«</w:t>
      </w:r>
      <w:r w:rsidR="0006559F">
        <w:rPr>
          <w:sz w:val="24"/>
        </w:rPr>
        <w:t>Ясеновс</w:t>
      </w:r>
      <w:r w:rsidR="003B6E6D" w:rsidRPr="00661145">
        <w:rPr>
          <w:sz w:val="24"/>
        </w:rPr>
        <w:t>кий сельсовет</w:t>
      </w:r>
      <w:r w:rsidR="00DE714A" w:rsidRPr="00661145">
        <w:rPr>
          <w:sz w:val="24"/>
        </w:rPr>
        <w:t>»</w:t>
      </w:r>
      <w:r w:rsidRPr="00661145">
        <w:rPr>
          <w:sz w:val="24"/>
        </w:rPr>
        <w:t xml:space="preserve"> выполняется с целью выявления существующих условий проживания населения и обоснования </w:t>
      </w:r>
      <w:r w:rsidR="00894131" w:rsidRPr="00894131">
        <w:rPr>
          <w:sz w:val="24"/>
          <w:highlight w:val="green"/>
        </w:rPr>
        <w:t>решений Генерального плана</w:t>
      </w:r>
      <w:r w:rsidRPr="00661145">
        <w:rPr>
          <w:sz w:val="24"/>
        </w:rPr>
        <w:t>, направленных на обеспечение экологической безопасности и комфортных условий проживания.</w:t>
      </w:r>
    </w:p>
    <w:p w14:paraId="3D556770" w14:textId="77777777" w:rsidR="00894131" w:rsidRDefault="00894131" w:rsidP="004D2FF9">
      <w:pPr>
        <w:pStyle w:val="af5"/>
        <w:tabs>
          <w:tab w:val="left" w:pos="709"/>
        </w:tabs>
        <w:rPr>
          <w:sz w:val="24"/>
        </w:rPr>
      </w:pPr>
    </w:p>
    <w:p w14:paraId="537541A9" w14:textId="77777777" w:rsidR="00894131" w:rsidRPr="00D74B8E" w:rsidRDefault="00894131" w:rsidP="00894131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4E890FD7" w14:textId="77777777" w:rsidR="00894131" w:rsidRPr="00661145" w:rsidRDefault="00894131" w:rsidP="004D2FF9">
      <w:pPr>
        <w:pStyle w:val="af5"/>
        <w:tabs>
          <w:tab w:val="left" w:pos="709"/>
        </w:tabs>
        <w:rPr>
          <w:sz w:val="24"/>
        </w:rPr>
      </w:pPr>
    </w:p>
    <w:p w14:paraId="67A0A18A" w14:textId="77777777" w:rsidR="009F5550" w:rsidRPr="00661145" w:rsidRDefault="009F5550" w:rsidP="00FD380B">
      <w:pPr>
        <w:pStyle w:val="a5"/>
        <w:keepNext/>
        <w:keepLines/>
        <w:tabs>
          <w:tab w:val="left" w:pos="709"/>
        </w:tabs>
        <w:ind w:left="0" w:firstLine="0"/>
        <w:jc w:val="center"/>
        <w:rPr>
          <w:b/>
          <w:sz w:val="26"/>
          <w:szCs w:val="26"/>
        </w:rPr>
      </w:pPr>
      <w:bookmarkStart w:id="761" w:name="_Toc319411860"/>
      <w:r w:rsidRPr="00661145">
        <w:rPr>
          <w:b/>
          <w:sz w:val="26"/>
          <w:szCs w:val="26"/>
        </w:rPr>
        <w:t>Атмосферный воздух</w:t>
      </w:r>
      <w:bookmarkEnd w:id="761"/>
    </w:p>
    <w:p w14:paraId="186220C6" w14:textId="77777777" w:rsidR="009F5550" w:rsidRPr="00661145" w:rsidRDefault="009F5550" w:rsidP="004D2FF9">
      <w:pPr>
        <w:pStyle w:val="af5"/>
        <w:tabs>
          <w:tab w:val="left" w:pos="709"/>
        </w:tabs>
        <w:rPr>
          <w:sz w:val="24"/>
        </w:rPr>
      </w:pPr>
      <w:r w:rsidRPr="00661145">
        <w:rPr>
          <w:sz w:val="24"/>
        </w:rPr>
        <w:t xml:space="preserve">Поступление в атмосферу загрязняющих веществ в сельсовете обусловлено возросшим за последние годы количеством автотранспорта. </w:t>
      </w:r>
    </w:p>
    <w:p w14:paraId="07900627" w14:textId="0486C56A" w:rsidR="009F5550" w:rsidRDefault="009F5550" w:rsidP="004D2FF9">
      <w:pPr>
        <w:pStyle w:val="af5"/>
        <w:tabs>
          <w:tab w:val="left" w:pos="709"/>
        </w:tabs>
        <w:rPr>
          <w:sz w:val="24"/>
        </w:rPr>
      </w:pPr>
      <w:r w:rsidRPr="00661145">
        <w:rPr>
          <w:sz w:val="24"/>
        </w:rPr>
        <w:t xml:space="preserve">По результатам исследований атмосферного воздуха в </w:t>
      </w:r>
      <w:r w:rsidR="00974994" w:rsidRPr="00661145">
        <w:rPr>
          <w:sz w:val="24"/>
        </w:rPr>
        <w:t>Горшечен</w:t>
      </w:r>
      <w:r w:rsidR="003B6E6D" w:rsidRPr="00661145">
        <w:rPr>
          <w:sz w:val="24"/>
        </w:rPr>
        <w:t>ском районе</w:t>
      </w:r>
      <w:r w:rsidRPr="00661145">
        <w:rPr>
          <w:sz w:val="24"/>
        </w:rPr>
        <w:t xml:space="preserve">, превышений гигиенических нормативов </w:t>
      </w:r>
      <w:r w:rsidR="00894131" w:rsidRPr="00946630">
        <w:rPr>
          <w:sz w:val="24"/>
          <w:highlight w:val="green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894131" w:rsidRPr="00F94F19">
        <w:rPr>
          <w:sz w:val="24"/>
        </w:rPr>
        <w:t xml:space="preserve"> </w:t>
      </w:r>
      <w:r w:rsidRPr="00661145">
        <w:rPr>
          <w:sz w:val="24"/>
        </w:rPr>
        <w:t xml:space="preserve"> не обнаружено.</w:t>
      </w:r>
    </w:p>
    <w:p w14:paraId="368F0AA7" w14:textId="77777777" w:rsidR="00894131" w:rsidRDefault="00894131" w:rsidP="004D2FF9">
      <w:pPr>
        <w:pStyle w:val="af5"/>
        <w:tabs>
          <w:tab w:val="left" w:pos="709"/>
        </w:tabs>
        <w:rPr>
          <w:sz w:val="24"/>
        </w:rPr>
      </w:pPr>
    </w:p>
    <w:p w14:paraId="5DEB82A7" w14:textId="77777777" w:rsidR="00894131" w:rsidRPr="00D74B8E" w:rsidRDefault="00894131" w:rsidP="00894131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lastRenderedPageBreak/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7CAEEDF3" w14:textId="77777777" w:rsidR="00894131" w:rsidRPr="00661145" w:rsidRDefault="00894131" w:rsidP="004D2FF9">
      <w:pPr>
        <w:pStyle w:val="af5"/>
        <w:tabs>
          <w:tab w:val="left" w:pos="709"/>
        </w:tabs>
        <w:rPr>
          <w:sz w:val="24"/>
        </w:rPr>
      </w:pPr>
    </w:p>
    <w:p w14:paraId="3B48BED0" w14:textId="77777777" w:rsidR="009F5550" w:rsidRPr="00661145" w:rsidRDefault="009F5550" w:rsidP="00FD380B">
      <w:pPr>
        <w:pStyle w:val="a5"/>
        <w:keepNext/>
        <w:keepLines/>
        <w:tabs>
          <w:tab w:val="left" w:pos="709"/>
        </w:tabs>
        <w:ind w:left="0" w:firstLine="0"/>
        <w:jc w:val="center"/>
        <w:rPr>
          <w:b/>
          <w:sz w:val="26"/>
          <w:szCs w:val="26"/>
        </w:rPr>
      </w:pPr>
      <w:r w:rsidRPr="00661145">
        <w:rPr>
          <w:b/>
          <w:sz w:val="26"/>
          <w:szCs w:val="26"/>
        </w:rPr>
        <w:t>Поверхностные и подземные воды</w:t>
      </w:r>
    </w:p>
    <w:p w14:paraId="70CD17B0" w14:textId="77777777" w:rsidR="009F5550" w:rsidRPr="00661145" w:rsidRDefault="009F5550" w:rsidP="004D2FF9">
      <w:pPr>
        <w:pStyle w:val="af5"/>
        <w:tabs>
          <w:tab w:val="left" w:pos="709"/>
        </w:tabs>
        <w:rPr>
          <w:sz w:val="24"/>
        </w:rPr>
      </w:pPr>
      <w:r w:rsidRPr="00661145">
        <w:rPr>
          <w:sz w:val="24"/>
        </w:rPr>
        <w:t>Основными факторами загрязнения грунтовых вод поселения являются:</w:t>
      </w:r>
    </w:p>
    <w:p w14:paraId="0712AAE2" w14:textId="77777777" w:rsidR="009F5550" w:rsidRPr="00661145" w:rsidRDefault="009F5550" w:rsidP="004D2FF9">
      <w:pPr>
        <w:pStyle w:val="af5"/>
        <w:tabs>
          <w:tab w:val="left" w:pos="709"/>
        </w:tabs>
        <w:rPr>
          <w:sz w:val="24"/>
        </w:rPr>
      </w:pPr>
      <w:r w:rsidRPr="00661145">
        <w:rPr>
          <w:sz w:val="24"/>
        </w:rPr>
        <w:t>- размещение производственных участков на землях водоохранных зон;</w:t>
      </w:r>
    </w:p>
    <w:p w14:paraId="723261F6" w14:textId="77777777" w:rsidR="009F5550" w:rsidRPr="00661145" w:rsidRDefault="009F5550" w:rsidP="004D2FF9">
      <w:pPr>
        <w:pStyle w:val="af5"/>
        <w:tabs>
          <w:tab w:val="left" w:pos="709"/>
        </w:tabs>
        <w:rPr>
          <w:sz w:val="24"/>
        </w:rPr>
      </w:pPr>
      <w:r w:rsidRPr="00661145">
        <w:rPr>
          <w:sz w:val="24"/>
        </w:rPr>
        <w:t>-отсутствие системы очистки сточных вод;</w:t>
      </w:r>
    </w:p>
    <w:p w14:paraId="11E50D9C" w14:textId="77777777" w:rsidR="009F5550" w:rsidRPr="00661145" w:rsidRDefault="009F5550" w:rsidP="004D2FF9">
      <w:pPr>
        <w:pStyle w:val="af5"/>
        <w:tabs>
          <w:tab w:val="left" w:pos="709"/>
        </w:tabs>
        <w:rPr>
          <w:sz w:val="24"/>
        </w:rPr>
      </w:pPr>
      <w:r w:rsidRPr="00661145">
        <w:rPr>
          <w:sz w:val="24"/>
        </w:rPr>
        <w:t>-захламление водоохранных и прибрежных зон открытых водоемов.</w:t>
      </w:r>
    </w:p>
    <w:p w14:paraId="1B47DB3D" w14:textId="77777777" w:rsidR="009F5550" w:rsidRPr="00661145" w:rsidRDefault="009F5550" w:rsidP="004D2FF9">
      <w:pPr>
        <w:pStyle w:val="af5"/>
        <w:tabs>
          <w:tab w:val="left" w:pos="709"/>
        </w:tabs>
        <w:rPr>
          <w:sz w:val="24"/>
        </w:rPr>
      </w:pPr>
      <w:r w:rsidRPr="00661145">
        <w:rPr>
          <w:sz w:val="24"/>
        </w:rPr>
        <w:t xml:space="preserve">На водозаборных сооружениях источников централизованного хозяйственно-питьевого водоснабжения сельсовета проекты зон санитарной охраны не разработаны. </w:t>
      </w:r>
    </w:p>
    <w:p w14:paraId="2EB2642A" w14:textId="77777777" w:rsidR="009F5550" w:rsidRPr="00661145" w:rsidRDefault="00457C05" w:rsidP="004D2FF9">
      <w:pPr>
        <w:pStyle w:val="af5"/>
        <w:tabs>
          <w:tab w:val="left" w:pos="709"/>
        </w:tabs>
        <w:rPr>
          <w:sz w:val="24"/>
        </w:rPr>
      </w:pPr>
      <w:r w:rsidRPr="00661145">
        <w:rPr>
          <w:sz w:val="24"/>
        </w:rPr>
        <w:t>Информации о з</w:t>
      </w:r>
      <w:r w:rsidR="009F5550" w:rsidRPr="00661145">
        <w:rPr>
          <w:sz w:val="24"/>
        </w:rPr>
        <w:t>агрязнени</w:t>
      </w:r>
      <w:r w:rsidRPr="00661145">
        <w:rPr>
          <w:sz w:val="24"/>
        </w:rPr>
        <w:t>и</w:t>
      </w:r>
      <w:r w:rsidR="009F5550" w:rsidRPr="00661145">
        <w:rPr>
          <w:sz w:val="24"/>
        </w:rPr>
        <w:t xml:space="preserve"> поверхностных и грунтовых вод поселения по физико-химическим показателям за последние годы</w:t>
      </w:r>
      <w:r w:rsidR="00BA70D5" w:rsidRPr="00661145">
        <w:rPr>
          <w:sz w:val="24"/>
        </w:rPr>
        <w:t xml:space="preserve"> </w:t>
      </w:r>
      <w:r w:rsidR="009F5550" w:rsidRPr="00661145">
        <w:rPr>
          <w:sz w:val="24"/>
        </w:rPr>
        <w:t xml:space="preserve">не </w:t>
      </w:r>
      <w:r w:rsidRPr="00661145">
        <w:rPr>
          <w:sz w:val="24"/>
        </w:rPr>
        <w:t>имеется</w:t>
      </w:r>
      <w:r w:rsidR="009F5550" w:rsidRPr="00661145">
        <w:rPr>
          <w:sz w:val="24"/>
        </w:rPr>
        <w:t>.</w:t>
      </w:r>
    </w:p>
    <w:p w14:paraId="0CB97128" w14:textId="77777777" w:rsidR="009F5550" w:rsidRPr="00661145" w:rsidRDefault="009F5550" w:rsidP="00FD380B">
      <w:pPr>
        <w:pStyle w:val="a5"/>
        <w:keepNext/>
        <w:keepLines/>
        <w:tabs>
          <w:tab w:val="left" w:pos="709"/>
        </w:tabs>
        <w:ind w:left="0" w:firstLine="0"/>
        <w:jc w:val="center"/>
        <w:rPr>
          <w:b/>
          <w:sz w:val="26"/>
          <w:szCs w:val="26"/>
        </w:rPr>
      </w:pPr>
      <w:bookmarkStart w:id="762" w:name="_Toc319411862"/>
      <w:r w:rsidRPr="00661145">
        <w:rPr>
          <w:b/>
          <w:sz w:val="26"/>
          <w:szCs w:val="26"/>
        </w:rPr>
        <w:t>Почвы</w:t>
      </w:r>
      <w:bookmarkEnd w:id="762"/>
    </w:p>
    <w:p w14:paraId="4136D376" w14:textId="09E0ED1D" w:rsidR="009F5550" w:rsidRDefault="009F5550" w:rsidP="004D2FF9">
      <w:pPr>
        <w:pStyle w:val="af5"/>
        <w:tabs>
          <w:tab w:val="left" w:pos="709"/>
        </w:tabs>
        <w:rPr>
          <w:sz w:val="24"/>
        </w:rPr>
      </w:pPr>
      <w:r w:rsidRPr="00661145">
        <w:rPr>
          <w:sz w:val="24"/>
        </w:rPr>
        <w:t xml:space="preserve">Почвы являются основным накопителем токсичных веществ, содержащихся в промышленных и </w:t>
      </w:r>
      <w:r w:rsidR="00894131" w:rsidRPr="00C5451D">
        <w:rPr>
          <w:sz w:val="24"/>
          <w:highlight w:val="green"/>
        </w:rPr>
        <w:t>коммунальных</w:t>
      </w:r>
      <w:r w:rsidRPr="00661145">
        <w:rPr>
          <w:sz w:val="24"/>
        </w:rPr>
        <w:t xml:space="preserve"> отходах, складируемых на поверхности, в выбросах предприятий и автотранспорта, сбросах сточных вод.</w:t>
      </w:r>
    </w:p>
    <w:p w14:paraId="412821E8" w14:textId="77777777" w:rsidR="00894131" w:rsidRPr="00D74B8E" w:rsidRDefault="00894131" w:rsidP="00894131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bookmarkStart w:id="763" w:name="_Hlk213326524"/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bookmarkEnd w:id="763"/>
    <w:p w14:paraId="7B77E20E" w14:textId="77777777" w:rsidR="00894131" w:rsidRPr="00661145" w:rsidRDefault="00894131" w:rsidP="004D2FF9">
      <w:pPr>
        <w:pStyle w:val="af5"/>
        <w:tabs>
          <w:tab w:val="left" w:pos="709"/>
        </w:tabs>
        <w:rPr>
          <w:sz w:val="24"/>
        </w:rPr>
      </w:pPr>
    </w:p>
    <w:p w14:paraId="6F5B3E17" w14:textId="77777777" w:rsidR="009F5550" w:rsidRPr="00661145" w:rsidRDefault="009F5550" w:rsidP="004D2FF9">
      <w:pPr>
        <w:pStyle w:val="af5"/>
        <w:tabs>
          <w:tab w:val="left" w:pos="709"/>
        </w:tabs>
        <w:rPr>
          <w:sz w:val="24"/>
        </w:rPr>
      </w:pPr>
      <w:r w:rsidRPr="00661145">
        <w:rPr>
          <w:sz w:val="24"/>
        </w:rPr>
        <w:t>Гигиенические требования к качеству почв устанавливаются с учетом их специфики, почвенно-климатических особенностей населенных мест, фонового содержания химических соединений и элементов.</w:t>
      </w:r>
    </w:p>
    <w:p w14:paraId="1A69EB99" w14:textId="2AD62724" w:rsidR="009F5550" w:rsidRDefault="009F5550" w:rsidP="004D2FF9">
      <w:pPr>
        <w:pStyle w:val="af5"/>
        <w:tabs>
          <w:tab w:val="left" w:pos="709"/>
        </w:tabs>
        <w:rPr>
          <w:sz w:val="24"/>
        </w:rPr>
      </w:pPr>
      <w:r w:rsidRPr="00661145">
        <w:rPr>
          <w:sz w:val="24"/>
        </w:rPr>
        <w:t>В почвах сельсовета содержание потенциально опасных для человека химических и биологических веществ, биологических и микробиологических организмов, а также уровень радиационного фона не превышают предельно допустимые концентрации (уровни), установленные санитарными правилами и гигиеническими нормативами</w:t>
      </w:r>
      <w:r w:rsidR="00894131">
        <w:rPr>
          <w:sz w:val="24"/>
        </w:rPr>
        <w:t>.</w:t>
      </w:r>
    </w:p>
    <w:p w14:paraId="111349A3" w14:textId="77777777" w:rsidR="00894131" w:rsidRDefault="00894131" w:rsidP="004D2FF9">
      <w:pPr>
        <w:pStyle w:val="af5"/>
        <w:tabs>
          <w:tab w:val="left" w:pos="709"/>
        </w:tabs>
        <w:rPr>
          <w:sz w:val="24"/>
        </w:rPr>
      </w:pPr>
    </w:p>
    <w:p w14:paraId="3B4E9837" w14:textId="77777777" w:rsidR="00894131" w:rsidRPr="00D74B8E" w:rsidRDefault="00894131" w:rsidP="00894131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highlight w:val="green"/>
          <w:lang w:eastAsia="ru-RU"/>
        </w:rPr>
        <w:t>(</w:t>
      </w:r>
      <w:r w:rsidRPr="00894131">
        <w:rPr>
          <w:i/>
          <w:iCs/>
          <w:kern w:val="1"/>
          <w:sz w:val="22"/>
          <w:szCs w:val="22"/>
          <w:highlight w:val="green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highlight w:val="green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 w:rsidRPr="00894131">
        <w:rPr>
          <w:i/>
          <w:iCs/>
          <w:kern w:val="1"/>
          <w:sz w:val="22"/>
          <w:szCs w:val="22"/>
          <w:highlight w:val="green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highlight w:val="green"/>
          <w:lang w:eastAsia="ru-RU"/>
        </w:rPr>
        <w:t xml:space="preserve"> 2025 года № 01-12/____)</w:t>
      </w:r>
    </w:p>
    <w:p w14:paraId="777F0162" w14:textId="77777777" w:rsidR="00894131" w:rsidRPr="00661145" w:rsidRDefault="00894131" w:rsidP="004D2FF9">
      <w:pPr>
        <w:pStyle w:val="af5"/>
        <w:tabs>
          <w:tab w:val="left" w:pos="709"/>
        </w:tabs>
        <w:rPr>
          <w:sz w:val="24"/>
        </w:rPr>
      </w:pPr>
    </w:p>
    <w:p w14:paraId="6C800E24" w14:textId="77777777" w:rsidR="009F5550" w:rsidRPr="00661145" w:rsidRDefault="009F5550" w:rsidP="00FD380B">
      <w:pPr>
        <w:pStyle w:val="a5"/>
        <w:keepNext/>
        <w:keepLines/>
        <w:tabs>
          <w:tab w:val="left" w:pos="709"/>
        </w:tabs>
        <w:ind w:left="0" w:firstLine="0"/>
        <w:jc w:val="center"/>
        <w:rPr>
          <w:b/>
          <w:sz w:val="26"/>
          <w:szCs w:val="26"/>
        </w:rPr>
      </w:pPr>
      <w:bookmarkStart w:id="764" w:name="_Toc319411863"/>
      <w:r w:rsidRPr="00661145">
        <w:rPr>
          <w:b/>
          <w:sz w:val="26"/>
          <w:szCs w:val="26"/>
        </w:rPr>
        <w:t>Радиационная обстановка</w:t>
      </w:r>
      <w:bookmarkEnd w:id="764"/>
    </w:p>
    <w:p w14:paraId="07AB78D0" w14:textId="0D960D35" w:rsidR="009F5550" w:rsidRDefault="009F5550" w:rsidP="004D2FF9">
      <w:pPr>
        <w:pStyle w:val="af5"/>
        <w:tabs>
          <w:tab w:val="left" w:pos="709"/>
        </w:tabs>
        <w:rPr>
          <w:sz w:val="24"/>
        </w:rPr>
      </w:pPr>
      <w:r w:rsidRPr="00661145">
        <w:rPr>
          <w:sz w:val="24"/>
        </w:rPr>
        <w:t xml:space="preserve">Радиация – один из основных факторов физического воздействия на человека и окружающую среду, которому уделяется особое внимание. Прежде всего, это связано с последствиями Чернобыльской катастрофы, размещением на территории области крупнейшей </w:t>
      </w:r>
      <w:r w:rsidR="00790675" w:rsidRPr="00770F29">
        <w:rPr>
          <w:sz w:val="24"/>
          <w:highlight w:val="green"/>
        </w:rPr>
        <w:t>атомной электростанции (далее – АЭС)</w:t>
      </w:r>
      <w:r w:rsidRPr="00661145">
        <w:rPr>
          <w:sz w:val="24"/>
        </w:rPr>
        <w:t>, наличием природных факторов и применением источников ионизирующего излучения в различных отраслях промышленности и медицины. Радиационная ситуация в целом хорошая.</w:t>
      </w:r>
    </w:p>
    <w:p w14:paraId="4580DD75" w14:textId="77777777" w:rsidR="00894131" w:rsidRDefault="00894131" w:rsidP="004D2FF9">
      <w:pPr>
        <w:pStyle w:val="af5"/>
        <w:tabs>
          <w:tab w:val="left" w:pos="709"/>
        </w:tabs>
        <w:rPr>
          <w:sz w:val="24"/>
        </w:rPr>
      </w:pPr>
    </w:p>
    <w:p w14:paraId="3323C6E5" w14:textId="77777777" w:rsidR="00894131" w:rsidRPr="00D74B8E" w:rsidRDefault="00894131" w:rsidP="00894131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72AB5D36" w14:textId="77777777" w:rsidR="00894131" w:rsidRPr="00661145" w:rsidRDefault="00894131" w:rsidP="004D2FF9">
      <w:pPr>
        <w:pStyle w:val="af5"/>
        <w:tabs>
          <w:tab w:val="left" w:pos="709"/>
        </w:tabs>
        <w:rPr>
          <w:sz w:val="24"/>
        </w:rPr>
      </w:pPr>
    </w:p>
    <w:p w14:paraId="58466F3F" w14:textId="77777777" w:rsidR="009F5550" w:rsidRPr="00661145" w:rsidRDefault="009F5550" w:rsidP="004D2FF9">
      <w:pPr>
        <w:pStyle w:val="af5"/>
        <w:tabs>
          <w:tab w:val="left" w:pos="709"/>
        </w:tabs>
        <w:rPr>
          <w:sz w:val="24"/>
        </w:rPr>
      </w:pPr>
      <w:r w:rsidRPr="00661145">
        <w:rPr>
          <w:sz w:val="24"/>
        </w:rPr>
        <w:t xml:space="preserve">Муниципальное образование </w:t>
      </w:r>
      <w:r w:rsidR="00DE714A" w:rsidRPr="00661145">
        <w:rPr>
          <w:sz w:val="24"/>
        </w:rPr>
        <w:t>«</w:t>
      </w:r>
      <w:r w:rsidR="0006559F">
        <w:rPr>
          <w:sz w:val="24"/>
        </w:rPr>
        <w:t>Ясеновс</w:t>
      </w:r>
      <w:r w:rsidR="003B6E6D" w:rsidRPr="00661145">
        <w:rPr>
          <w:sz w:val="24"/>
        </w:rPr>
        <w:t>кий сельсовет</w:t>
      </w:r>
      <w:r w:rsidR="00DE714A" w:rsidRPr="00661145">
        <w:rPr>
          <w:sz w:val="24"/>
        </w:rPr>
        <w:t>»</w:t>
      </w:r>
      <w:r w:rsidRPr="00661145">
        <w:rPr>
          <w:sz w:val="24"/>
        </w:rPr>
        <w:t xml:space="preserve"> расположен</w:t>
      </w:r>
      <w:r w:rsidR="00457C05" w:rsidRPr="00661145">
        <w:rPr>
          <w:sz w:val="24"/>
        </w:rPr>
        <w:t>о</w:t>
      </w:r>
      <w:r w:rsidRPr="00661145">
        <w:rPr>
          <w:sz w:val="24"/>
        </w:rPr>
        <w:t xml:space="preserve"> в зоне возможного сильного радиоактивного заражения (загрязнения) в случае общей радиационной аварии на </w:t>
      </w:r>
      <w:r w:rsidR="0063491D" w:rsidRPr="00661145">
        <w:rPr>
          <w:sz w:val="24"/>
        </w:rPr>
        <w:t>Нововоронежской</w:t>
      </w:r>
      <w:r w:rsidRPr="00661145">
        <w:rPr>
          <w:sz w:val="24"/>
        </w:rPr>
        <w:t xml:space="preserve"> АЭС</w:t>
      </w:r>
      <w:r w:rsidR="00183E79" w:rsidRPr="00661145">
        <w:rPr>
          <w:sz w:val="24"/>
        </w:rPr>
        <w:t>.</w:t>
      </w:r>
    </w:p>
    <w:p w14:paraId="212699C2" w14:textId="327E9E96" w:rsidR="009F5550" w:rsidRDefault="009F5550" w:rsidP="004D2FF9">
      <w:pPr>
        <w:pStyle w:val="af5"/>
        <w:tabs>
          <w:tab w:val="left" w:pos="709"/>
        </w:tabs>
        <w:rPr>
          <w:sz w:val="24"/>
        </w:rPr>
      </w:pPr>
      <w:r w:rsidRPr="00661145">
        <w:rPr>
          <w:sz w:val="24"/>
        </w:rPr>
        <w:t xml:space="preserve">Контроль и мониторинг радиационной обстановки осуществляется </w:t>
      </w:r>
      <w:r w:rsidR="00790675" w:rsidRPr="008736FC">
        <w:rPr>
          <w:sz w:val="24"/>
          <w:highlight w:val="green"/>
        </w:rPr>
        <w:t>ФГБУ «Центрально-Черноземное УГМС»</w:t>
      </w:r>
      <w:r w:rsidRPr="00661145">
        <w:rPr>
          <w:sz w:val="24"/>
        </w:rPr>
        <w:t>.</w:t>
      </w:r>
    </w:p>
    <w:p w14:paraId="0DB4492E" w14:textId="77777777" w:rsidR="00894131" w:rsidRDefault="00894131" w:rsidP="004D2FF9">
      <w:pPr>
        <w:pStyle w:val="af5"/>
        <w:tabs>
          <w:tab w:val="left" w:pos="709"/>
        </w:tabs>
        <w:rPr>
          <w:sz w:val="24"/>
        </w:rPr>
      </w:pPr>
    </w:p>
    <w:p w14:paraId="5BD3B94F" w14:textId="77777777" w:rsidR="00894131" w:rsidRPr="00D74B8E" w:rsidRDefault="00894131" w:rsidP="00894131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113C92AD" w14:textId="77777777" w:rsidR="00894131" w:rsidRPr="00661145" w:rsidRDefault="00894131" w:rsidP="004D2FF9">
      <w:pPr>
        <w:pStyle w:val="af5"/>
        <w:tabs>
          <w:tab w:val="left" w:pos="709"/>
        </w:tabs>
        <w:rPr>
          <w:sz w:val="24"/>
        </w:rPr>
      </w:pPr>
    </w:p>
    <w:p w14:paraId="4C9BDBD6" w14:textId="3D3C9E57" w:rsidR="00894131" w:rsidRDefault="009F5550" w:rsidP="00790675">
      <w:pPr>
        <w:pStyle w:val="af5"/>
        <w:tabs>
          <w:tab w:val="left" w:pos="709"/>
        </w:tabs>
        <w:rPr>
          <w:sz w:val="24"/>
        </w:rPr>
      </w:pPr>
      <w:r w:rsidRPr="00661145">
        <w:rPr>
          <w:sz w:val="24"/>
        </w:rPr>
        <w:t xml:space="preserve">На территории не зафиксировано радиационных аварий и наличия лучевой патологии. Анализ проведенных исследований позволяет сделать вывод, что на территории </w:t>
      </w:r>
      <w:r w:rsidR="00C539D0" w:rsidRPr="00661145">
        <w:rPr>
          <w:sz w:val="24"/>
        </w:rPr>
        <w:t>сельсовета</w:t>
      </w:r>
      <w:r w:rsidRPr="00661145">
        <w:rPr>
          <w:sz w:val="24"/>
        </w:rPr>
        <w:t xml:space="preserve"> выполняются нормативы и </w:t>
      </w:r>
      <w:r w:rsidR="00790675" w:rsidRPr="008736FC">
        <w:rPr>
          <w:sz w:val="24"/>
          <w:highlight w:val="green"/>
        </w:rPr>
        <w:t>требования Федерального закона от 9</w:t>
      </w:r>
      <w:r w:rsidR="00790675">
        <w:rPr>
          <w:sz w:val="24"/>
          <w:highlight w:val="green"/>
        </w:rPr>
        <w:t> </w:t>
      </w:r>
      <w:r w:rsidR="00790675" w:rsidRPr="008736FC">
        <w:rPr>
          <w:sz w:val="24"/>
          <w:highlight w:val="green"/>
        </w:rPr>
        <w:t>января 1996 года № 3-ФЗ «О радиационной безопасности населения»</w:t>
      </w:r>
      <w:r w:rsidRPr="00661145">
        <w:rPr>
          <w:sz w:val="24"/>
        </w:rPr>
        <w:t>.</w:t>
      </w:r>
    </w:p>
    <w:p w14:paraId="38B3DD22" w14:textId="77777777" w:rsidR="00894131" w:rsidRPr="00D74B8E" w:rsidRDefault="00894131" w:rsidP="00894131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2B320343" w14:textId="77777777" w:rsidR="00894131" w:rsidRPr="00661145" w:rsidRDefault="00894131" w:rsidP="004D2FF9">
      <w:pPr>
        <w:pStyle w:val="af5"/>
        <w:tabs>
          <w:tab w:val="left" w:pos="709"/>
        </w:tabs>
        <w:rPr>
          <w:sz w:val="24"/>
        </w:rPr>
      </w:pPr>
    </w:p>
    <w:p w14:paraId="5ACAC9B5" w14:textId="77777777" w:rsidR="009F5550" w:rsidRPr="00661145" w:rsidRDefault="009F5550" w:rsidP="00FD380B">
      <w:pPr>
        <w:pStyle w:val="a5"/>
        <w:keepNext/>
        <w:keepLines/>
        <w:tabs>
          <w:tab w:val="left" w:pos="709"/>
        </w:tabs>
        <w:ind w:left="0" w:firstLine="0"/>
        <w:jc w:val="center"/>
        <w:rPr>
          <w:b/>
          <w:sz w:val="26"/>
          <w:szCs w:val="26"/>
        </w:rPr>
      </w:pPr>
      <w:r w:rsidRPr="00661145">
        <w:rPr>
          <w:b/>
          <w:sz w:val="26"/>
          <w:szCs w:val="26"/>
        </w:rPr>
        <w:t>Проектные предложения</w:t>
      </w:r>
    </w:p>
    <w:p w14:paraId="30A9057D" w14:textId="600587D2" w:rsidR="009F5550" w:rsidRDefault="00790675" w:rsidP="004D2FF9">
      <w:pPr>
        <w:pStyle w:val="af5"/>
        <w:tabs>
          <w:tab w:val="left" w:pos="709"/>
        </w:tabs>
        <w:rPr>
          <w:sz w:val="24"/>
        </w:rPr>
      </w:pPr>
      <w:r w:rsidRPr="007B23E1">
        <w:rPr>
          <w:sz w:val="24"/>
          <w:highlight w:val="green"/>
        </w:rPr>
        <w:t>Решения Генерального плана</w:t>
      </w:r>
      <w:r w:rsidR="009F5550" w:rsidRPr="00661145">
        <w:rPr>
          <w:sz w:val="24"/>
        </w:rPr>
        <w:t xml:space="preserve"> направлены на обеспечение экологической безопасности, создание благоприятной среды жизнедеятельности человека при устойчивом социально-экономическом развитии сельсовета.</w:t>
      </w:r>
    </w:p>
    <w:p w14:paraId="46181E40" w14:textId="77777777" w:rsidR="00790675" w:rsidRDefault="00790675" w:rsidP="004D2FF9">
      <w:pPr>
        <w:pStyle w:val="af5"/>
        <w:tabs>
          <w:tab w:val="left" w:pos="709"/>
        </w:tabs>
        <w:rPr>
          <w:sz w:val="24"/>
        </w:rPr>
      </w:pPr>
    </w:p>
    <w:p w14:paraId="31C257B1" w14:textId="77777777" w:rsidR="00790675" w:rsidRPr="00D74B8E" w:rsidRDefault="00790675" w:rsidP="00790675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bookmarkStart w:id="765" w:name="_Hlk213328128"/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bookmarkEnd w:id="765"/>
    <w:p w14:paraId="244CCF88" w14:textId="77777777" w:rsidR="00790675" w:rsidRPr="00661145" w:rsidRDefault="00790675" w:rsidP="004D2FF9">
      <w:pPr>
        <w:pStyle w:val="af5"/>
        <w:tabs>
          <w:tab w:val="left" w:pos="709"/>
        </w:tabs>
        <w:rPr>
          <w:sz w:val="24"/>
        </w:rPr>
      </w:pPr>
    </w:p>
    <w:p w14:paraId="5F4452FE" w14:textId="77777777" w:rsidR="009F5550" w:rsidRPr="00661145" w:rsidRDefault="009F5550" w:rsidP="004D2FF9">
      <w:pPr>
        <w:pStyle w:val="af5"/>
        <w:tabs>
          <w:tab w:val="left" w:pos="709"/>
        </w:tabs>
        <w:rPr>
          <w:sz w:val="24"/>
        </w:rPr>
      </w:pPr>
      <w:r w:rsidRPr="00661145">
        <w:rPr>
          <w:sz w:val="24"/>
        </w:rPr>
        <w:t>В целях изменения экологической ситуации в лучшую сторону генеральным планом предлагается осуществить ряд первоочередных природоохранных мероприятий:</w:t>
      </w:r>
    </w:p>
    <w:p w14:paraId="5B30B828" w14:textId="77777777" w:rsidR="009F5550" w:rsidRPr="00661145" w:rsidRDefault="009F5550" w:rsidP="00E2196E">
      <w:pPr>
        <w:numPr>
          <w:ilvl w:val="0"/>
          <w:numId w:val="4"/>
        </w:numPr>
        <w:tabs>
          <w:tab w:val="left" w:pos="709"/>
        </w:tabs>
        <w:suppressAutoHyphens/>
      </w:pPr>
      <w:r w:rsidRPr="00661145">
        <w:t>организация очистки сточных вод;</w:t>
      </w:r>
    </w:p>
    <w:p w14:paraId="7715C738" w14:textId="77777777" w:rsidR="009F5550" w:rsidRPr="00661145" w:rsidRDefault="009F5550" w:rsidP="00E2196E">
      <w:pPr>
        <w:numPr>
          <w:ilvl w:val="0"/>
          <w:numId w:val="4"/>
        </w:numPr>
        <w:tabs>
          <w:tab w:val="left" w:pos="709"/>
        </w:tabs>
        <w:suppressAutoHyphens/>
      </w:pPr>
      <w:r w:rsidRPr="00661145">
        <w:t>выявление и ликвидация всех несанкционированных свалок с последующей рекультивацией земель;</w:t>
      </w:r>
    </w:p>
    <w:p w14:paraId="1988B6BE" w14:textId="77777777" w:rsidR="009F5550" w:rsidRPr="00661145" w:rsidRDefault="009F5550" w:rsidP="00E2196E">
      <w:pPr>
        <w:numPr>
          <w:ilvl w:val="0"/>
          <w:numId w:val="4"/>
        </w:numPr>
        <w:tabs>
          <w:tab w:val="left" w:pos="709"/>
        </w:tabs>
        <w:suppressAutoHyphens/>
      </w:pPr>
      <w:r w:rsidRPr="00661145">
        <w:t>разработка схемы обращения с отходами;</w:t>
      </w:r>
    </w:p>
    <w:p w14:paraId="2CD75331" w14:textId="77777777" w:rsidR="009F5550" w:rsidRPr="00661145" w:rsidRDefault="009F5550" w:rsidP="00E2196E">
      <w:pPr>
        <w:numPr>
          <w:ilvl w:val="0"/>
          <w:numId w:val="4"/>
        </w:numPr>
        <w:tabs>
          <w:tab w:val="left" w:pos="709"/>
        </w:tabs>
        <w:suppressAutoHyphens/>
        <w:autoSpaceDE w:val="0"/>
        <w:autoSpaceDN w:val="0"/>
        <w:contextualSpacing/>
      </w:pPr>
      <w:r w:rsidRPr="00661145">
        <w:t>улучшение качества дорожных покрытий;</w:t>
      </w:r>
    </w:p>
    <w:p w14:paraId="5B9F532B" w14:textId="77777777" w:rsidR="006E2930" w:rsidRPr="00661145" w:rsidRDefault="006E2930" w:rsidP="00E2196E">
      <w:pPr>
        <w:pStyle w:val="15"/>
        <w:numPr>
          <w:ilvl w:val="0"/>
          <w:numId w:val="4"/>
        </w:numPr>
        <w:tabs>
          <w:tab w:val="left" w:pos="709"/>
        </w:tabs>
        <w:suppressAutoHyphens/>
        <w:spacing w:after="0" w:line="360" w:lineRule="auto"/>
        <w:jc w:val="both"/>
      </w:pPr>
      <w:r w:rsidRPr="00661145">
        <w:t>вынос в натуру границ водоохранных зон и прибрежных защитных полос с установкой специальных знаков;</w:t>
      </w:r>
    </w:p>
    <w:p w14:paraId="0A4686B2" w14:textId="77777777" w:rsidR="00092731" w:rsidRDefault="009F5550" w:rsidP="00E2196E">
      <w:pPr>
        <w:pStyle w:val="a5"/>
        <w:numPr>
          <w:ilvl w:val="0"/>
          <w:numId w:val="4"/>
        </w:numPr>
        <w:tabs>
          <w:tab w:val="left" w:pos="709"/>
        </w:tabs>
        <w:rPr>
          <w:lang w:eastAsia="ru-RU"/>
        </w:rPr>
      </w:pPr>
      <w:r w:rsidRPr="00661145">
        <w:rPr>
          <w:lang w:eastAsia="ru-RU"/>
        </w:rPr>
        <w:t xml:space="preserve">организация санитарно-защитных зон, зон санитарного разрыва и охранных зон для </w:t>
      </w:r>
      <w:r w:rsidRPr="00661145">
        <w:rPr>
          <w:lang w:eastAsia="ru-RU"/>
        </w:rPr>
        <w:lastRenderedPageBreak/>
        <w:t>вновь создаваемых, реконструируемых и существующих объектов капитального строительства с различными нормативами воздействия на окружающую среду.</w:t>
      </w:r>
    </w:p>
    <w:p w14:paraId="4EAA079F" w14:textId="77777777" w:rsidR="007278C6" w:rsidRPr="00661145" w:rsidRDefault="007278C6" w:rsidP="007278C6">
      <w:pPr>
        <w:tabs>
          <w:tab w:val="left" w:pos="709"/>
        </w:tabs>
        <w:rPr>
          <w:lang w:eastAsia="ru-RU"/>
        </w:rPr>
      </w:pPr>
    </w:p>
    <w:p w14:paraId="6BF33800" w14:textId="77777777" w:rsidR="00092731" w:rsidRPr="00661145" w:rsidRDefault="009F5550" w:rsidP="00E2196E">
      <w:pPr>
        <w:pStyle w:val="2"/>
        <w:keepLines/>
        <w:numPr>
          <w:ilvl w:val="1"/>
          <w:numId w:val="26"/>
        </w:numPr>
        <w:tabs>
          <w:tab w:val="left" w:pos="709"/>
        </w:tabs>
        <w:suppressAutoHyphens/>
        <w:spacing w:after="240"/>
        <w:jc w:val="center"/>
        <w:rPr>
          <w:rFonts w:ascii="Times New Roman" w:hAnsi="Times New Roman" w:cs="Times New Roman"/>
          <w:i w:val="0"/>
        </w:rPr>
      </w:pPr>
      <w:bookmarkStart w:id="766" w:name="_Toc315701222"/>
      <w:bookmarkStart w:id="767" w:name="_Toc268263659"/>
      <w:bookmarkStart w:id="768" w:name="_Toc324789280"/>
      <w:bookmarkStart w:id="769" w:name="_Toc324789423"/>
      <w:bookmarkStart w:id="770" w:name="_Toc328559310"/>
      <w:bookmarkStart w:id="771" w:name="_Toc353440058"/>
      <w:bookmarkStart w:id="772" w:name="_Toc358748502"/>
      <w:bookmarkEnd w:id="766"/>
      <w:r w:rsidRPr="00661145">
        <w:rPr>
          <w:rFonts w:ascii="Times New Roman" w:hAnsi="Times New Roman" w:cs="Times New Roman"/>
          <w:i w:val="0"/>
        </w:rPr>
        <w:t>Зоны с особыми условиями использования территорий</w:t>
      </w:r>
      <w:bookmarkEnd w:id="767"/>
      <w:bookmarkEnd w:id="768"/>
      <w:bookmarkEnd w:id="769"/>
      <w:bookmarkEnd w:id="770"/>
      <w:bookmarkEnd w:id="771"/>
      <w:bookmarkEnd w:id="772"/>
    </w:p>
    <w:p w14:paraId="6CB83EA6" w14:textId="77777777" w:rsidR="003A25A4" w:rsidRPr="007278C6" w:rsidRDefault="003A25A4" w:rsidP="00E2196E">
      <w:pPr>
        <w:pStyle w:val="3"/>
        <w:numPr>
          <w:ilvl w:val="2"/>
          <w:numId w:val="26"/>
        </w:numPr>
        <w:tabs>
          <w:tab w:val="left" w:pos="709"/>
        </w:tabs>
        <w:spacing w:before="240" w:after="120"/>
        <w:jc w:val="center"/>
        <w:rPr>
          <w:rFonts w:ascii="Times New Roman" w:hAnsi="Times New Roman"/>
          <w:color w:val="auto"/>
          <w:kern w:val="32"/>
          <w:sz w:val="28"/>
          <w:szCs w:val="28"/>
          <w:lang w:eastAsia="ru-RU"/>
        </w:rPr>
      </w:pPr>
      <w:bookmarkStart w:id="773" w:name="_Toc358748503"/>
      <w:bookmarkStart w:id="774" w:name="_Toc303240072"/>
      <w:bookmarkStart w:id="775" w:name="_Toc324789281"/>
      <w:bookmarkStart w:id="776" w:name="_Toc324789424"/>
      <w:bookmarkStart w:id="777" w:name="_Toc353440059"/>
      <w:r w:rsidRPr="007278C6"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 xml:space="preserve">Зоны </w:t>
      </w:r>
      <w:r w:rsidR="00BD3233" w:rsidRPr="007278C6"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особо охраняемых природных территорий</w:t>
      </w:r>
      <w:bookmarkEnd w:id="773"/>
    </w:p>
    <w:p w14:paraId="734860CF" w14:textId="77777777" w:rsidR="0015259E" w:rsidRDefault="0029787A" w:rsidP="0029787A">
      <w:pPr>
        <w:keepNext/>
        <w:keepLines/>
        <w:tabs>
          <w:tab w:val="left" w:pos="709"/>
        </w:tabs>
        <w:suppressAutoHyphens/>
      </w:pPr>
      <w:bookmarkStart w:id="778" w:name="_Toc328559311"/>
      <w:bookmarkStart w:id="779" w:name="_Toc358748504"/>
      <w:r>
        <w:t>Особо охраняемые природные территории отсутствуют</w:t>
      </w:r>
      <w:r w:rsidR="0015259E" w:rsidRPr="00444125">
        <w:t>.</w:t>
      </w:r>
    </w:p>
    <w:p w14:paraId="3AB6E4CE" w14:textId="77777777" w:rsidR="00C4652E" w:rsidRPr="00444125" w:rsidRDefault="00C4652E" w:rsidP="00C4652E">
      <w:pPr>
        <w:pStyle w:val="af5"/>
        <w:tabs>
          <w:tab w:val="left" w:pos="709"/>
        </w:tabs>
        <w:rPr>
          <w:sz w:val="24"/>
        </w:rPr>
      </w:pPr>
    </w:p>
    <w:p w14:paraId="15747334" w14:textId="77777777" w:rsidR="00092731" w:rsidRPr="00444125" w:rsidRDefault="009F5550" w:rsidP="00E2196E">
      <w:pPr>
        <w:pStyle w:val="3"/>
        <w:numPr>
          <w:ilvl w:val="2"/>
          <w:numId w:val="26"/>
        </w:numPr>
        <w:tabs>
          <w:tab w:val="left" w:pos="709"/>
        </w:tabs>
        <w:spacing w:before="240" w:after="120"/>
        <w:jc w:val="center"/>
        <w:rPr>
          <w:rFonts w:ascii="Times New Roman" w:hAnsi="Times New Roman"/>
          <w:color w:val="auto"/>
          <w:kern w:val="32"/>
          <w:sz w:val="28"/>
          <w:szCs w:val="28"/>
          <w:lang w:eastAsia="ru-RU"/>
        </w:rPr>
      </w:pPr>
      <w:r w:rsidRPr="00444125"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Зоны охраны объектов культурного наследия</w:t>
      </w:r>
      <w:bookmarkEnd w:id="774"/>
      <w:bookmarkEnd w:id="775"/>
      <w:bookmarkEnd w:id="776"/>
      <w:bookmarkEnd w:id="777"/>
      <w:bookmarkEnd w:id="778"/>
      <w:bookmarkEnd w:id="779"/>
    </w:p>
    <w:p w14:paraId="2F74467E" w14:textId="6D966E2E" w:rsidR="009F5550" w:rsidRDefault="009F5550" w:rsidP="004D2FF9">
      <w:pPr>
        <w:keepNext/>
        <w:keepLines/>
        <w:tabs>
          <w:tab w:val="left" w:pos="709"/>
        </w:tabs>
        <w:suppressAutoHyphens/>
      </w:pPr>
      <w:r w:rsidRPr="00444125">
        <w:t xml:space="preserve">На объекты культурного наследия, находящиеся на территории сельсовета, </w:t>
      </w:r>
      <w:r w:rsidRPr="00BF7594">
        <w:rPr>
          <w:highlight w:val="green"/>
        </w:rPr>
        <w:t xml:space="preserve">зоны </w:t>
      </w:r>
      <w:r w:rsidR="00BF7594" w:rsidRPr="00BF7594">
        <w:rPr>
          <w:highlight w:val="green"/>
        </w:rPr>
        <w:t>охраны объектов культурного наследия</w:t>
      </w:r>
      <w:r w:rsidR="00BF7594">
        <w:t xml:space="preserve"> </w:t>
      </w:r>
      <w:r w:rsidRPr="00444125">
        <w:t xml:space="preserve">в соответствии с требованиями </w:t>
      </w:r>
      <w:r w:rsidR="00EA387F" w:rsidRPr="00EE0743">
        <w:rPr>
          <w:highlight w:val="green"/>
        </w:rPr>
        <w:t>Федерального закона от 25 июня 2002 года № 73-ФЗ «Об объектах культурного наследия (памятниках истории и культуры) народов Российской Федерации»</w:t>
      </w:r>
      <w:r w:rsidR="00EA387F">
        <w:t xml:space="preserve"> </w:t>
      </w:r>
      <w:r w:rsidRPr="00444125">
        <w:t xml:space="preserve">ранее не установлены. </w:t>
      </w:r>
    </w:p>
    <w:p w14:paraId="3B040FF7" w14:textId="77777777" w:rsidR="00974E14" w:rsidRDefault="00974E14" w:rsidP="004D2FF9">
      <w:pPr>
        <w:keepNext/>
        <w:keepLines/>
        <w:tabs>
          <w:tab w:val="left" w:pos="709"/>
        </w:tabs>
        <w:suppressAutoHyphens/>
      </w:pPr>
    </w:p>
    <w:p w14:paraId="4BFB2241" w14:textId="77777777" w:rsidR="00EA387F" w:rsidRPr="00D74B8E" w:rsidRDefault="00EA387F" w:rsidP="00EA387F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7EF9B0A8" w14:textId="77777777" w:rsidR="00EA387F" w:rsidRPr="00444125" w:rsidRDefault="00EA387F" w:rsidP="004D2FF9">
      <w:pPr>
        <w:keepNext/>
        <w:keepLines/>
        <w:tabs>
          <w:tab w:val="left" w:pos="709"/>
        </w:tabs>
        <w:suppressAutoHyphens/>
      </w:pPr>
    </w:p>
    <w:p w14:paraId="1AC116E2" w14:textId="3F0DC1AA" w:rsidR="00FB06EE" w:rsidRDefault="009F5550" w:rsidP="004D2FF9">
      <w:pPr>
        <w:pStyle w:val="af5"/>
        <w:tabs>
          <w:tab w:val="left" w:pos="709"/>
        </w:tabs>
        <w:rPr>
          <w:sz w:val="24"/>
        </w:rPr>
      </w:pPr>
      <w:r w:rsidRPr="00444125">
        <w:rPr>
          <w:sz w:val="24"/>
        </w:rPr>
        <w:t xml:space="preserve">Для объектов </w:t>
      </w:r>
      <w:r w:rsidRPr="00BF7594">
        <w:rPr>
          <w:sz w:val="24"/>
          <w:highlight w:val="green"/>
        </w:rPr>
        <w:t>культурного</w:t>
      </w:r>
      <w:r w:rsidRPr="00444125">
        <w:rPr>
          <w:sz w:val="24"/>
        </w:rPr>
        <w:t xml:space="preserve"> наследия, находящихся на территории сельсовета, требуется разработать и утвердить проекты границ их территорий, охранных зон и зон регулирования застройки с градостроительными регламентами, регистрацией обременений </w:t>
      </w:r>
      <w:r w:rsidR="00EA387F" w:rsidRPr="00AD6AD3">
        <w:rPr>
          <w:sz w:val="24"/>
          <w:highlight w:val="green"/>
        </w:rPr>
        <w:t>в Едином государственном реестре объектов культурного наследия (памятников истории и культуры) (ЕГРОКН)</w:t>
      </w:r>
      <w:r w:rsidRPr="00444125">
        <w:rPr>
          <w:sz w:val="24"/>
        </w:rPr>
        <w:t>.</w:t>
      </w:r>
    </w:p>
    <w:p w14:paraId="15A81ACE" w14:textId="77777777" w:rsidR="00EA387F" w:rsidRDefault="00EA387F" w:rsidP="004D2FF9">
      <w:pPr>
        <w:pStyle w:val="af5"/>
        <w:tabs>
          <w:tab w:val="left" w:pos="709"/>
        </w:tabs>
        <w:rPr>
          <w:sz w:val="24"/>
        </w:rPr>
      </w:pPr>
    </w:p>
    <w:p w14:paraId="22E57F4A" w14:textId="77777777" w:rsidR="00EA387F" w:rsidRDefault="00EA387F" w:rsidP="00EA387F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3CD54ACB" w14:textId="77777777" w:rsidR="00BF7594" w:rsidRPr="00D74B8E" w:rsidRDefault="00BF7594" w:rsidP="00EA387F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</w:p>
    <w:p w14:paraId="4E3E8B30" w14:textId="1AD5F3AB" w:rsidR="00BF7594" w:rsidRPr="00D74B8E" w:rsidRDefault="00BF7594" w:rsidP="00BF7594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</w:t>
      </w:r>
      <w:r>
        <w:rPr>
          <w:i/>
          <w:iCs/>
          <w:kern w:val="1"/>
          <w:sz w:val="22"/>
          <w:szCs w:val="22"/>
          <w:lang w:eastAsia="ru-RU"/>
        </w:rPr>
        <w:t xml:space="preserve">исключен 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3ACB4366" w14:textId="77777777" w:rsidR="00EA387F" w:rsidRPr="00444125" w:rsidRDefault="00EA387F" w:rsidP="004D2FF9">
      <w:pPr>
        <w:pStyle w:val="af5"/>
        <w:tabs>
          <w:tab w:val="left" w:pos="709"/>
        </w:tabs>
        <w:rPr>
          <w:sz w:val="24"/>
        </w:rPr>
      </w:pPr>
    </w:p>
    <w:p w14:paraId="5F96B97A" w14:textId="77777777" w:rsidR="005E79ED" w:rsidRPr="005E79ED" w:rsidRDefault="005E79ED" w:rsidP="005E79ED">
      <w:pPr>
        <w:tabs>
          <w:tab w:val="left" w:pos="709"/>
        </w:tabs>
        <w:suppressAutoHyphens/>
      </w:pPr>
      <w:r w:rsidRPr="005E79ED">
        <w:t xml:space="preserve">Перечень объектов культурного наследия расположенных на территории </w:t>
      </w:r>
      <w:r w:rsidR="0006559F">
        <w:t>Ясеновс</w:t>
      </w:r>
      <w:r w:rsidRPr="005E79ED">
        <w:t>кого сельсовета приводится в нижеследующей таблице.</w:t>
      </w:r>
    </w:p>
    <w:p w14:paraId="3456610D" w14:textId="43CDF063" w:rsidR="00F77363" w:rsidRPr="005E79ED" w:rsidRDefault="00F77363" w:rsidP="00974E14">
      <w:pPr>
        <w:pStyle w:val="af7"/>
        <w:keepNext/>
        <w:tabs>
          <w:tab w:val="left" w:pos="709"/>
        </w:tabs>
        <w:spacing w:line="240" w:lineRule="auto"/>
        <w:ind w:firstLine="0"/>
        <w:rPr>
          <w:color w:val="auto"/>
          <w:sz w:val="20"/>
          <w:szCs w:val="20"/>
        </w:rPr>
      </w:pPr>
      <w:r w:rsidRPr="00110F04">
        <w:rPr>
          <w:color w:val="auto"/>
          <w:sz w:val="20"/>
          <w:szCs w:val="20"/>
          <w:highlight w:val="green"/>
        </w:rPr>
        <w:lastRenderedPageBreak/>
        <w:t xml:space="preserve">Таблица </w:t>
      </w:r>
      <w:r w:rsidR="00555187" w:rsidRPr="00110F04">
        <w:rPr>
          <w:color w:val="auto"/>
          <w:sz w:val="20"/>
          <w:szCs w:val="20"/>
          <w:highlight w:val="green"/>
        </w:rPr>
        <w:fldChar w:fldCharType="begin"/>
      </w:r>
      <w:r w:rsidRPr="00110F04">
        <w:rPr>
          <w:color w:val="auto"/>
          <w:sz w:val="20"/>
          <w:szCs w:val="20"/>
          <w:highlight w:val="green"/>
        </w:rPr>
        <w:instrText xml:space="preserve"> SEQ Таблица \* ARABIC </w:instrText>
      </w:r>
      <w:r w:rsidR="00555187" w:rsidRPr="00110F04">
        <w:rPr>
          <w:color w:val="auto"/>
          <w:sz w:val="20"/>
          <w:szCs w:val="20"/>
          <w:highlight w:val="green"/>
        </w:rPr>
        <w:fldChar w:fldCharType="separate"/>
      </w:r>
      <w:r w:rsidR="0029787A" w:rsidRPr="00110F04">
        <w:rPr>
          <w:noProof/>
          <w:color w:val="auto"/>
          <w:sz w:val="20"/>
          <w:szCs w:val="20"/>
          <w:highlight w:val="green"/>
        </w:rPr>
        <w:t>23</w:t>
      </w:r>
      <w:r w:rsidR="00555187" w:rsidRPr="00110F04">
        <w:rPr>
          <w:color w:val="auto"/>
          <w:sz w:val="20"/>
          <w:szCs w:val="20"/>
          <w:highlight w:val="green"/>
        </w:rPr>
        <w:fldChar w:fldCharType="end"/>
      </w:r>
      <w:r w:rsidRPr="00110F04">
        <w:rPr>
          <w:color w:val="auto"/>
          <w:sz w:val="20"/>
          <w:szCs w:val="20"/>
          <w:highlight w:val="green"/>
        </w:rPr>
        <w:t xml:space="preserve"> - </w:t>
      </w:r>
      <w:r w:rsidR="00974E14" w:rsidRPr="00110F04">
        <w:rPr>
          <w:color w:val="auto"/>
          <w:sz w:val="20"/>
          <w:szCs w:val="20"/>
          <w:highlight w:val="green"/>
        </w:rPr>
        <w:t>Объекты культурного наследия муниципального образования «Ясеновский сельсовет» Горшеченского района Курской области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403"/>
        <w:gridCol w:w="2584"/>
        <w:gridCol w:w="2546"/>
        <w:gridCol w:w="2096"/>
        <w:gridCol w:w="1941"/>
      </w:tblGrid>
      <w:tr w:rsidR="005D644E" w:rsidRPr="00DC327A" w14:paraId="5FE94DE2" w14:textId="77777777" w:rsidTr="00E85773">
        <w:trPr>
          <w:trHeight w:val="1044"/>
          <w:jc w:val="center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8D957B" w14:textId="77777777" w:rsidR="005D644E" w:rsidRPr="00DC327A" w:rsidRDefault="005D644E" w:rsidP="00E85773">
            <w:pPr>
              <w:keepNext/>
              <w:spacing w:line="240" w:lineRule="auto"/>
              <w:ind w:left="-120" w:right="-141" w:firstLine="0"/>
              <w:jc w:val="center"/>
              <w:rPr>
                <w:b/>
                <w:bCs/>
                <w:sz w:val="20"/>
                <w:szCs w:val="20"/>
                <w:highlight w:val="green"/>
              </w:rPr>
            </w:pPr>
            <w:r w:rsidRPr="00DC327A">
              <w:rPr>
                <w:b/>
                <w:bCs/>
                <w:sz w:val="20"/>
                <w:szCs w:val="20"/>
                <w:highlight w:val="green"/>
              </w:rPr>
              <w:t>№</w:t>
            </w:r>
          </w:p>
          <w:p w14:paraId="4CAC6E78" w14:textId="77777777" w:rsidR="005D644E" w:rsidRPr="00DC327A" w:rsidRDefault="005D644E" w:rsidP="00E85773">
            <w:pPr>
              <w:keepNext/>
              <w:spacing w:line="240" w:lineRule="auto"/>
              <w:ind w:left="-120" w:right="-141" w:firstLine="0"/>
              <w:jc w:val="center"/>
              <w:rPr>
                <w:b/>
                <w:bCs/>
                <w:sz w:val="20"/>
                <w:szCs w:val="20"/>
                <w:highlight w:val="green"/>
              </w:rPr>
            </w:pPr>
            <w:r w:rsidRPr="00DC327A">
              <w:rPr>
                <w:b/>
                <w:bCs/>
                <w:sz w:val="20"/>
                <w:szCs w:val="20"/>
                <w:highlight w:val="green"/>
              </w:rPr>
              <w:t>п/п</w:t>
            </w:r>
          </w:p>
        </w:tc>
        <w:tc>
          <w:tcPr>
            <w:tcW w:w="1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6C2D2" w14:textId="77777777" w:rsidR="005D644E" w:rsidRPr="00DC327A" w:rsidRDefault="005D644E" w:rsidP="00E8577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highlight w:val="green"/>
                <w:lang w:eastAsia="ru-RU"/>
              </w:rPr>
            </w:pPr>
            <w:r w:rsidRPr="00DC327A">
              <w:rPr>
                <w:rFonts w:eastAsia="Times New Roman"/>
                <w:b/>
                <w:bCs/>
                <w:kern w:val="0"/>
                <w:sz w:val="20"/>
                <w:szCs w:val="20"/>
                <w:highlight w:val="green"/>
                <w:lang w:eastAsia="ru-RU"/>
              </w:rPr>
              <w:t>Наименование объекта культурного наследия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3CA1DF" w14:textId="77777777" w:rsidR="005D644E" w:rsidRPr="00DC327A" w:rsidRDefault="005D644E" w:rsidP="00E8577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highlight w:val="green"/>
                <w:lang w:eastAsia="ru-RU"/>
              </w:rPr>
            </w:pPr>
            <w:r w:rsidRPr="00DC327A">
              <w:rPr>
                <w:rFonts w:eastAsia="Times New Roman"/>
                <w:b/>
                <w:bCs/>
                <w:kern w:val="0"/>
                <w:sz w:val="20"/>
                <w:szCs w:val="20"/>
                <w:highlight w:val="green"/>
                <w:lang w:eastAsia="ru-RU"/>
              </w:rPr>
              <w:t>Наименование и реквизиты нормативно-правового акта органа государственной власти о постановке объекта культурного наследия на государственную охрану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AA89A" w14:textId="77777777" w:rsidR="005D644E" w:rsidRPr="00DC327A" w:rsidRDefault="005D644E" w:rsidP="00E8577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highlight w:val="green"/>
                <w:lang w:eastAsia="ru-RU"/>
              </w:rPr>
            </w:pPr>
            <w:r w:rsidRPr="00DC327A">
              <w:rPr>
                <w:rFonts w:eastAsia="Times New Roman"/>
                <w:b/>
                <w:bCs/>
                <w:kern w:val="0"/>
                <w:sz w:val="20"/>
                <w:szCs w:val="20"/>
                <w:highlight w:val="green"/>
                <w:lang w:eastAsia="ru-RU"/>
              </w:rPr>
              <w:t>Местонахождение объекта культурного наследия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2E573" w14:textId="77777777" w:rsidR="005D644E" w:rsidRPr="00DC327A" w:rsidRDefault="005D644E" w:rsidP="00E8577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highlight w:val="green"/>
                <w:lang w:eastAsia="ru-RU"/>
              </w:rPr>
            </w:pPr>
            <w:r w:rsidRPr="00DC327A">
              <w:rPr>
                <w:rFonts w:eastAsia="Times New Roman"/>
                <w:b/>
                <w:bCs/>
                <w:kern w:val="0"/>
                <w:sz w:val="20"/>
                <w:szCs w:val="20"/>
                <w:highlight w:val="green"/>
                <w:lang w:eastAsia="ru-RU"/>
              </w:rPr>
              <w:t xml:space="preserve">Наименование и реквизиты нормативно-правового акта органа государственной власти об утверждении границ территории объекта культурного наследия </w:t>
            </w:r>
          </w:p>
        </w:tc>
      </w:tr>
      <w:tr w:rsidR="005D644E" w:rsidRPr="00DC327A" w14:paraId="6BAFC452" w14:textId="77777777" w:rsidTr="00E85773">
        <w:trPr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5DC087" w14:textId="77777777" w:rsidR="005D644E" w:rsidRPr="00DC327A" w:rsidRDefault="005D644E" w:rsidP="00E85773">
            <w:pPr>
              <w:keepNext/>
              <w:spacing w:line="240" w:lineRule="auto"/>
              <w:ind w:firstLine="0"/>
              <w:jc w:val="center"/>
              <w:rPr>
                <w:b/>
                <w:sz w:val="20"/>
                <w:szCs w:val="20"/>
                <w:highlight w:val="green"/>
              </w:rPr>
            </w:pPr>
            <w:r w:rsidRPr="00DC327A">
              <w:rPr>
                <w:b/>
                <w:sz w:val="20"/>
                <w:szCs w:val="20"/>
                <w:highlight w:val="green"/>
              </w:rPr>
              <w:t>Объекты культурного наследия регионального значения</w:t>
            </w:r>
          </w:p>
        </w:tc>
      </w:tr>
      <w:tr w:rsidR="005D644E" w:rsidRPr="00DC327A" w14:paraId="48E80C53" w14:textId="77777777" w:rsidTr="00E85773">
        <w:trPr>
          <w:trHeight w:val="1816"/>
          <w:jc w:val="center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B705B" w14:textId="77777777" w:rsidR="005D644E" w:rsidRPr="00DC327A" w:rsidRDefault="005D644E" w:rsidP="005D644E">
            <w:pPr>
              <w:widowControl/>
              <w:numPr>
                <w:ilvl w:val="0"/>
                <w:numId w:val="46"/>
              </w:numPr>
              <w:spacing w:after="160" w:line="240" w:lineRule="auto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1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D9DF7" w14:textId="77777777" w:rsidR="005D644E" w:rsidRPr="005D644E" w:rsidRDefault="005D644E" w:rsidP="005D644E">
            <w:pPr>
              <w:widowControl/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highlight w:val="green"/>
              </w:rPr>
            </w:pPr>
            <w:r w:rsidRPr="005D644E">
              <w:rPr>
                <w:kern w:val="0"/>
                <w:sz w:val="20"/>
                <w:szCs w:val="20"/>
                <w:highlight w:val="green"/>
              </w:rPr>
              <w:t>«Братская могила воинов Советской Армии, погибших в январе–феврале 1943 года. Захоронено 611 человек, установлено фамилий на</w:t>
            </w:r>
          </w:p>
          <w:p w14:paraId="04549714" w14:textId="55C1E49F" w:rsidR="005D644E" w:rsidRPr="005D644E" w:rsidRDefault="005D644E" w:rsidP="005D644E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</w:pPr>
            <w:r w:rsidRPr="005D644E">
              <w:rPr>
                <w:kern w:val="0"/>
                <w:sz w:val="20"/>
                <w:szCs w:val="20"/>
                <w:highlight w:val="green"/>
              </w:rPr>
              <w:t>123 человека. Скульптура установлена в 1956 году», 1943 г., 1956 г.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F9328" w14:textId="77777777" w:rsidR="005D644E" w:rsidRPr="005D644E" w:rsidRDefault="005D644E" w:rsidP="005D644E">
            <w:pPr>
              <w:widowControl/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highlight w:val="green"/>
              </w:rPr>
            </w:pPr>
            <w:r w:rsidRPr="005D644E">
              <w:rPr>
                <w:kern w:val="0"/>
                <w:sz w:val="20"/>
                <w:szCs w:val="20"/>
                <w:highlight w:val="green"/>
              </w:rPr>
              <w:t xml:space="preserve">Решение исполнительного комитета Курского областного Совета народных депутатов </w:t>
            </w:r>
          </w:p>
          <w:p w14:paraId="499D1CD4" w14:textId="77777777" w:rsidR="005D644E" w:rsidRPr="005D644E" w:rsidRDefault="005D644E" w:rsidP="005D644E">
            <w:pPr>
              <w:widowControl/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highlight w:val="green"/>
              </w:rPr>
            </w:pPr>
            <w:r w:rsidRPr="005D644E">
              <w:rPr>
                <w:kern w:val="0"/>
                <w:sz w:val="20"/>
                <w:szCs w:val="20"/>
                <w:highlight w:val="green"/>
              </w:rPr>
              <w:t>от 14.06.1979 г. № 382</w:t>
            </w:r>
          </w:p>
          <w:p w14:paraId="0417678E" w14:textId="2B67CCCE" w:rsidR="005D644E" w:rsidRPr="005D644E" w:rsidRDefault="005D644E" w:rsidP="005D644E">
            <w:pPr>
              <w:widowControl/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highlight w:val="green"/>
              </w:rPr>
            </w:pPr>
            <w:r w:rsidRPr="005D644E">
              <w:rPr>
                <w:kern w:val="0"/>
                <w:sz w:val="20"/>
                <w:szCs w:val="20"/>
                <w:highlight w:val="green"/>
              </w:rPr>
              <w:t>Рег. № 46141016984000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684C1" w14:textId="77777777" w:rsidR="005D644E" w:rsidRPr="005D644E" w:rsidRDefault="005D644E" w:rsidP="005D644E">
            <w:pPr>
              <w:widowControl/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highlight w:val="green"/>
              </w:rPr>
            </w:pPr>
            <w:r w:rsidRPr="005D644E">
              <w:rPr>
                <w:kern w:val="0"/>
                <w:sz w:val="20"/>
                <w:szCs w:val="20"/>
                <w:highlight w:val="green"/>
              </w:rPr>
              <w:t>Курская область, Горшеченский район, муниципальное образование «Ясеновский сельсовет»,</w:t>
            </w:r>
          </w:p>
          <w:p w14:paraId="56B2B564" w14:textId="3FA7CE9B" w:rsidR="005D644E" w:rsidRPr="005D644E" w:rsidRDefault="005D644E" w:rsidP="005D644E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</w:pPr>
            <w:r w:rsidRPr="005D644E">
              <w:rPr>
                <w:kern w:val="0"/>
                <w:sz w:val="20"/>
                <w:szCs w:val="20"/>
                <w:highlight w:val="green"/>
              </w:rPr>
              <w:t>с. Ясенки (невдалеке от гражданского кладбища и общеобразовательной организации)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7CC349" w14:textId="77777777" w:rsidR="005D644E" w:rsidRPr="005D644E" w:rsidRDefault="005D644E" w:rsidP="005D644E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</w:pPr>
            <w:r w:rsidRPr="005D644E"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  <w:t xml:space="preserve">Приказ комитета по охране объектов культурного наследия Курской области </w:t>
            </w:r>
          </w:p>
          <w:p w14:paraId="765C8DCD" w14:textId="77777777" w:rsidR="005D644E" w:rsidRPr="005D644E" w:rsidRDefault="005D644E" w:rsidP="005D644E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</w:pPr>
            <w:r w:rsidRPr="005D644E"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  <w:t xml:space="preserve">от 11.03.2022 </w:t>
            </w:r>
          </w:p>
          <w:p w14:paraId="291C9760" w14:textId="57B8D9D9" w:rsidR="005D644E" w:rsidRPr="005D644E" w:rsidRDefault="005D644E" w:rsidP="005D644E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</w:pPr>
            <w:r w:rsidRPr="005D644E"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  <w:t>№ 05.4-08/159</w:t>
            </w:r>
          </w:p>
        </w:tc>
      </w:tr>
      <w:tr w:rsidR="005D644E" w:rsidRPr="00DC327A" w14:paraId="384B672D" w14:textId="77777777" w:rsidTr="00E85773">
        <w:trPr>
          <w:trHeight w:val="10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2DACD0" w14:textId="77777777" w:rsidR="005D644E" w:rsidRPr="00184F5D" w:rsidRDefault="005D644E" w:rsidP="00E85773">
            <w:pPr>
              <w:widowControl/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184F5D">
              <w:rPr>
                <w:b/>
                <w:sz w:val="20"/>
                <w:szCs w:val="20"/>
                <w:highlight w:val="green"/>
              </w:rPr>
              <w:t>Выявленные объекты культурного наследия</w:t>
            </w:r>
          </w:p>
        </w:tc>
      </w:tr>
      <w:tr w:rsidR="005D644E" w:rsidRPr="00DC327A" w14:paraId="123A6C04" w14:textId="77777777" w:rsidTr="00E85773">
        <w:trPr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C20B5B" w14:textId="77777777" w:rsidR="005D644E" w:rsidRPr="00DC327A" w:rsidRDefault="005D644E" w:rsidP="00E85773">
            <w:pPr>
              <w:widowControl/>
              <w:spacing w:line="240" w:lineRule="auto"/>
              <w:ind w:firstLine="0"/>
              <w:jc w:val="center"/>
              <w:rPr>
                <w:b/>
                <w:sz w:val="20"/>
                <w:szCs w:val="20"/>
                <w:highlight w:val="green"/>
              </w:rPr>
            </w:pPr>
            <w:r w:rsidRPr="00DC327A">
              <w:rPr>
                <w:b/>
                <w:sz w:val="20"/>
                <w:szCs w:val="20"/>
                <w:highlight w:val="green"/>
              </w:rPr>
              <w:t>Памятники архитектуры</w:t>
            </w:r>
          </w:p>
        </w:tc>
      </w:tr>
      <w:tr w:rsidR="005D644E" w:rsidRPr="00DC327A" w14:paraId="04FD1D94" w14:textId="77777777" w:rsidTr="00E85773">
        <w:trPr>
          <w:trHeight w:val="70"/>
          <w:jc w:val="center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E93A4" w14:textId="77777777" w:rsidR="005D644E" w:rsidRPr="00DC327A" w:rsidRDefault="005D644E" w:rsidP="005D644E">
            <w:pPr>
              <w:widowControl/>
              <w:numPr>
                <w:ilvl w:val="0"/>
                <w:numId w:val="46"/>
              </w:numPr>
              <w:spacing w:after="160" w:line="240" w:lineRule="auto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1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FA418" w14:textId="77777777" w:rsidR="005D644E" w:rsidRPr="005D644E" w:rsidRDefault="005D644E" w:rsidP="005D644E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highlight w:val="green"/>
              </w:rPr>
            </w:pPr>
            <w:r w:rsidRPr="005D644E">
              <w:rPr>
                <w:kern w:val="0"/>
                <w:sz w:val="20"/>
                <w:szCs w:val="20"/>
                <w:highlight w:val="green"/>
              </w:rPr>
              <w:t xml:space="preserve">Здание школы, </w:t>
            </w:r>
          </w:p>
          <w:p w14:paraId="2F9FFEF6" w14:textId="58746691" w:rsidR="005D644E" w:rsidRPr="005D644E" w:rsidRDefault="005D644E" w:rsidP="005D644E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highlight w:val="green"/>
              </w:rPr>
            </w:pPr>
            <w:r w:rsidRPr="005D644E">
              <w:rPr>
                <w:kern w:val="0"/>
                <w:sz w:val="20"/>
                <w:szCs w:val="20"/>
                <w:highlight w:val="green"/>
              </w:rPr>
              <w:t>кон. XIX-нач. ХХ вв.</w:t>
            </w:r>
          </w:p>
          <w:p w14:paraId="6F82F1A3" w14:textId="01518676" w:rsidR="005D644E" w:rsidRPr="005D644E" w:rsidRDefault="005D644E" w:rsidP="00E85773">
            <w:pPr>
              <w:widowControl/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highlight w:val="green"/>
              </w:rPr>
            </w:pP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CDC36" w14:textId="77777777" w:rsidR="005D644E" w:rsidRPr="005D644E" w:rsidRDefault="005D644E" w:rsidP="005D644E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</w:pPr>
            <w:r w:rsidRPr="005D644E"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  <w:t>Список вновь выявленных объектов культурного</w:t>
            </w:r>
          </w:p>
          <w:p w14:paraId="69A8F13C" w14:textId="77777777" w:rsidR="005D644E" w:rsidRPr="005D644E" w:rsidRDefault="005D644E" w:rsidP="005D644E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</w:pPr>
            <w:r w:rsidRPr="005D644E"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  <w:t>наследия, представляющих историческую, научную, художественную или иную</w:t>
            </w:r>
          </w:p>
          <w:p w14:paraId="113B8109" w14:textId="77777777" w:rsidR="005D644E" w:rsidRPr="005D644E" w:rsidRDefault="005D644E" w:rsidP="005D644E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</w:pPr>
            <w:r w:rsidRPr="005D644E"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  <w:t>культурную ценность, утвержденный председателем комитета по культуре и</w:t>
            </w:r>
          </w:p>
          <w:p w14:paraId="0D7CEC1C" w14:textId="32D201E0" w:rsidR="005D644E" w:rsidRPr="005D644E" w:rsidRDefault="005D644E" w:rsidP="005D644E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</w:pPr>
            <w:r w:rsidRPr="005D644E"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  <w:t>искусству Администрации Курской области от 16.01.1995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AA53F" w14:textId="2B8AC6D4" w:rsidR="005D644E" w:rsidRPr="005D644E" w:rsidRDefault="005D644E" w:rsidP="00E85773">
            <w:pPr>
              <w:widowControl/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highlight w:val="green"/>
              </w:rPr>
            </w:pPr>
            <w:r w:rsidRPr="005D644E">
              <w:rPr>
                <w:kern w:val="0"/>
                <w:sz w:val="20"/>
                <w:szCs w:val="20"/>
                <w:highlight w:val="green"/>
              </w:rPr>
              <w:t>Курская область, Горшеченский район, муниципальное образование «Ясеновский сельсовет»,</w:t>
            </w:r>
          </w:p>
          <w:p w14:paraId="582228C5" w14:textId="17D7D28D" w:rsidR="005D644E" w:rsidRPr="005D644E" w:rsidRDefault="005D644E" w:rsidP="00E85773">
            <w:pPr>
              <w:widowControl/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highlight w:val="green"/>
              </w:rPr>
            </w:pPr>
            <w:r w:rsidRPr="005D644E">
              <w:rPr>
                <w:kern w:val="0"/>
                <w:sz w:val="20"/>
                <w:szCs w:val="20"/>
                <w:highlight w:val="green"/>
              </w:rPr>
              <w:t>с. Ясенки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2E0F6" w14:textId="77777777" w:rsidR="005D644E" w:rsidRPr="00DC327A" w:rsidRDefault="005D644E" w:rsidP="00E8577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DC327A"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  <w:t>-</w:t>
            </w:r>
          </w:p>
        </w:tc>
      </w:tr>
      <w:tr w:rsidR="005D644E" w:rsidRPr="00DC327A" w14:paraId="646B8A48" w14:textId="77777777" w:rsidTr="005D644E">
        <w:trPr>
          <w:trHeight w:val="70"/>
          <w:jc w:val="center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29358" w14:textId="01D43EF0" w:rsidR="005D644E" w:rsidRPr="005D644E" w:rsidRDefault="005D644E" w:rsidP="00E8577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kern w:val="0"/>
                <w:sz w:val="20"/>
                <w:szCs w:val="20"/>
                <w:highlight w:val="green"/>
                <w:lang w:eastAsia="ru-RU"/>
              </w:rPr>
            </w:pPr>
            <w:r w:rsidRPr="005D644E">
              <w:rPr>
                <w:rFonts w:eastAsia="Times New Roman"/>
                <w:b/>
                <w:bCs/>
                <w:kern w:val="0"/>
                <w:sz w:val="20"/>
                <w:szCs w:val="20"/>
                <w:highlight w:val="green"/>
                <w:lang w:eastAsia="ru-RU"/>
              </w:rPr>
              <w:t>Памятники истории</w:t>
            </w:r>
          </w:p>
        </w:tc>
      </w:tr>
      <w:tr w:rsidR="005D644E" w:rsidRPr="00DC327A" w14:paraId="2CBAE726" w14:textId="77777777" w:rsidTr="00E85773">
        <w:trPr>
          <w:trHeight w:val="70"/>
          <w:jc w:val="center"/>
        </w:trPr>
        <w:tc>
          <w:tcPr>
            <w:tcW w:w="2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9B3E3" w14:textId="77777777" w:rsidR="005D644E" w:rsidRPr="00DC327A" w:rsidRDefault="005D644E" w:rsidP="005D644E">
            <w:pPr>
              <w:widowControl/>
              <w:numPr>
                <w:ilvl w:val="0"/>
                <w:numId w:val="46"/>
              </w:numPr>
              <w:spacing w:after="160" w:line="240" w:lineRule="auto"/>
              <w:jc w:val="center"/>
              <w:rPr>
                <w:sz w:val="20"/>
                <w:szCs w:val="20"/>
                <w:highlight w:val="green"/>
              </w:rPr>
            </w:pPr>
          </w:p>
        </w:tc>
        <w:tc>
          <w:tcPr>
            <w:tcW w:w="1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6B965" w14:textId="1ED6E2EB" w:rsidR="005D644E" w:rsidRPr="005D644E" w:rsidRDefault="005D644E" w:rsidP="005D644E">
            <w:pPr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highlight w:val="green"/>
              </w:rPr>
            </w:pPr>
            <w:r w:rsidRPr="005D644E">
              <w:rPr>
                <w:kern w:val="0"/>
                <w:sz w:val="20"/>
                <w:szCs w:val="20"/>
                <w:highlight w:val="green"/>
              </w:rPr>
              <w:t>Могила первого председателя колхоза С.А. Черных (1915-1938 гг.), погибшего в ходе коллективизации, 1938 г.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BF2B2" w14:textId="77777777" w:rsidR="005D644E" w:rsidRPr="005D644E" w:rsidRDefault="005D644E" w:rsidP="005D644E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</w:pPr>
            <w:r w:rsidRPr="005D644E"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  <w:t>Список вновь выявленных объектов культурного</w:t>
            </w:r>
          </w:p>
          <w:p w14:paraId="0A7A7E4B" w14:textId="77777777" w:rsidR="005D644E" w:rsidRPr="005D644E" w:rsidRDefault="005D644E" w:rsidP="005D644E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</w:pPr>
            <w:r w:rsidRPr="005D644E"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  <w:t>наследия, представляющих историческую, научную, художественную или иную</w:t>
            </w:r>
          </w:p>
          <w:p w14:paraId="184BBEBE" w14:textId="77777777" w:rsidR="005D644E" w:rsidRPr="005D644E" w:rsidRDefault="005D644E" w:rsidP="005D644E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</w:pPr>
            <w:r w:rsidRPr="005D644E"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  <w:t>культурную ценность, утвержденный председателем комитета по культуре и</w:t>
            </w:r>
          </w:p>
          <w:p w14:paraId="2C333ECB" w14:textId="2CE13B0B" w:rsidR="005D644E" w:rsidRPr="005D644E" w:rsidRDefault="005D644E" w:rsidP="005D644E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</w:pPr>
            <w:r w:rsidRPr="005D644E"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  <w:t>искусству Администрации Курской области от 16.01.1995</w:t>
            </w:r>
          </w:p>
        </w:tc>
        <w:tc>
          <w:tcPr>
            <w:tcW w:w="10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6F13D" w14:textId="77777777" w:rsidR="005D644E" w:rsidRPr="005D644E" w:rsidRDefault="005D644E" w:rsidP="005D644E">
            <w:pPr>
              <w:widowControl/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highlight w:val="green"/>
              </w:rPr>
            </w:pPr>
            <w:r w:rsidRPr="005D644E">
              <w:rPr>
                <w:kern w:val="0"/>
                <w:sz w:val="20"/>
                <w:szCs w:val="20"/>
                <w:highlight w:val="green"/>
              </w:rPr>
              <w:t>Курская область, Горшеченский район, муниципальное образование «Ясеновский сельсовет»,</w:t>
            </w:r>
          </w:p>
          <w:p w14:paraId="44FCC930" w14:textId="3C5BEDC0" w:rsidR="005D644E" w:rsidRPr="005D644E" w:rsidRDefault="005D644E" w:rsidP="005D644E">
            <w:pPr>
              <w:widowControl/>
              <w:spacing w:line="240" w:lineRule="auto"/>
              <w:ind w:firstLine="0"/>
              <w:jc w:val="center"/>
              <w:rPr>
                <w:kern w:val="0"/>
                <w:sz w:val="20"/>
                <w:szCs w:val="20"/>
                <w:highlight w:val="green"/>
              </w:rPr>
            </w:pPr>
            <w:r w:rsidRPr="005D644E">
              <w:rPr>
                <w:kern w:val="0"/>
                <w:sz w:val="20"/>
                <w:szCs w:val="20"/>
                <w:highlight w:val="green"/>
              </w:rPr>
              <w:t>с. Кулевка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F0F4E" w14:textId="2DBCA855" w:rsidR="005D644E" w:rsidRPr="00DC327A" w:rsidRDefault="005D644E" w:rsidP="00E8577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highlight w:val="green"/>
                <w:lang w:eastAsia="ru-RU"/>
              </w:rPr>
              <w:t>-</w:t>
            </w:r>
          </w:p>
        </w:tc>
      </w:tr>
    </w:tbl>
    <w:p w14:paraId="688F3149" w14:textId="77777777" w:rsidR="006374A2" w:rsidRDefault="006374A2" w:rsidP="004D2FF9">
      <w:pPr>
        <w:tabs>
          <w:tab w:val="left" w:pos="709"/>
        </w:tabs>
        <w:spacing w:line="240" w:lineRule="auto"/>
        <w:ind w:firstLine="0"/>
        <w:rPr>
          <w:color w:val="4F81BD" w:themeColor="accent1"/>
        </w:rPr>
      </w:pPr>
    </w:p>
    <w:p w14:paraId="7A90FDAE" w14:textId="6FEA41F3" w:rsidR="00974E14" w:rsidRPr="00D74B8E" w:rsidRDefault="00974E14" w:rsidP="00974E14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таблица 23 изложена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446F3D57" w14:textId="77777777" w:rsidR="00974E14" w:rsidRPr="00FD5C6D" w:rsidRDefault="00974E14" w:rsidP="004D2FF9">
      <w:pPr>
        <w:tabs>
          <w:tab w:val="left" w:pos="709"/>
        </w:tabs>
        <w:spacing w:line="240" w:lineRule="auto"/>
        <w:ind w:firstLine="0"/>
        <w:rPr>
          <w:color w:val="4F81BD" w:themeColor="accent1"/>
        </w:rPr>
      </w:pPr>
    </w:p>
    <w:p w14:paraId="5862A897" w14:textId="77777777" w:rsidR="009F5550" w:rsidRPr="005E79ED" w:rsidRDefault="009F5550" w:rsidP="00FD380B">
      <w:pPr>
        <w:pStyle w:val="a5"/>
        <w:keepNext/>
        <w:keepLines/>
        <w:tabs>
          <w:tab w:val="left" w:pos="709"/>
        </w:tabs>
        <w:ind w:left="0" w:firstLine="0"/>
        <w:jc w:val="center"/>
        <w:rPr>
          <w:b/>
          <w:sz w:val="26"/>
          <w:szCs w:val="26"/>
        </w:rPr>
      </w:pPr>
      <w:r w:rsidRPr="005E79ED">
        <w:rPr>
          <w:b/>
          <w:sz w:val="26"/>
          <w:szCs w:val="26"/>
        </w:rPr>
        <w:lastRenderedPageBreak/>
        <w:t>Проектные предложения</w:t>
      </w:r>
    </w:p>
    <w:p w14:paraId="5BEA9859" w14:textId="77777777" w:rsidR="009F5550" w:rsidRPr="005E79ED" w:rsidRDefault="009F5550" w:rsidP="004D2FF9">
      <w:pPr>
        <w:tabs>
          <w:tab w:val="left" w:pos="709"/>
        </w:tabs>
      </w:pPr>
      <w:r w:rsidRPr="005E79ED">
        <w:t xml:space="preserve">Необходимо провести оценку состояния памятников, и при необходимости принять меры для их </w:t>
      </w:r>
      <w:r w:rsidR="000E1BF2" w:rsidRPr="005E79ED">
        <w:t>сохранения</w:t>
      </w:r>
      <w:r w:rsidRPr="005E79ED">
        <w:t>.</w:t>
      </w:r>
    </w:p>
    <w:p w14:paraId="51E372F6" w14:textId="5F34DADF" w:rsidR="009F5550" w:rsidRDefault="009F5550" w:rsidP="004D2FF9">
      <w:pPr>
        <w:shd w:val="clear" w:color="auto" w:fill="FFFFFF"/>
        <w:tabs>
          <w:tab w:val="left" w:pos="709"/>
        </w:tabs>
        <w:suppressAutoHyphens/>
      </w:pPr>
      <w:r w:rsidRPr="005E79ED">
        <w:t>Проектирование и проведение землеустроительных, земляных, строительных, мелиоративных, хозяйственных и иных работ на территории памятника запрещается, за исключением работ по сохранению данного памятника и его территории, а также хозяйственной деятельности, не нарушающей целостности памятника и не создающей угрозы его повреждения, разрушения или уничтожения (</w:t>
      </w:r>
      <w:r w:rsidR="00EA387F" w:rsidRPr="009A1E79">
        <w:rPr>
          <w:highlight w:val="green"/>
        </w:rPr>
        <w:t>Федеральный закон от 25 июня 2002 года № 73 ФЗ «Об объектах культурного наследия (памятниках истории и культуры) народов Российской Федерации»</w:t>
      </w:r>
      <w:r w:rsidRPr="005E79ED">
        <w:t xml:space="preserve">). </w:t>
      </w:r>
    </w:p>
    <w:p w14:paraId="073418C6" w14:textId="77777777" w:rsidR="00EA387F" w:rsidRPr="005E79ED" w:rsidRDefault="00EA387F" w:rsidP="004D2FF9">
      <w:pPr>
        <w:shd w:val="clear" w:color="auto" w:fill="FFFFFF"/>
        <w:tabs>
          <w:tab w:val="left" w:pos="709"/>
        </w:tabs>
        <w:suppressAutoHyphens/>
      </w:pPr>
    </w:p>
    <w:p w14:paraId="4A8BED44" w14:textId="77777777" w:rsidR="00EA387F" w:rsidRPr="00D74B8E" w:rsidRDefault="00EA387F" w:rsidP="00EA387F">
      <w:pPr>
        <w:widowControl/>
        <w:suppressAutoHyphens/>
        <w:spacing w:line="240" w:lineRule="auto"/>
        <w:ind w:firstLine="0"/>
        <w:rPr>
          <w:i/>
          <w:iCs/>
          <w:kern w:val="1"/>
          <w:sz w:val="22"/>
          <w:szCs w:val="22"/>
          <w:lang w:eastAsia="ru-RU"/>
        </w:rPr>
      </w:pPr>
      <w:r w:rsidRPr="009762B2">
        <w:rPr>
          <w:i/>
          <w:iCs/>
          <w:kern w:val="1"/>
          <w:sz w:val="22"/>
          <w:szCs w:val="22"/>
          <w:lang w:eastAsia="ru-RU"/>
        </w:rPr>
        <w:t>(</w:t>
      </w:r>
      <w:r>
        <w:rPr>
          <w:i/>
          <w:iCs/>
          <w:kern w:val="1"/>
          <w:sz w:val="22"/>
          <w:szCs w:val="22"/>
          <w:lang w:eastAsia="ru-RU"/>
        </w:rPr>
        <w:t>абзац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</w:t>
      </w:r>
      <w:r>
        <w:rPr>
          <w:i/>
          <w:iCs/>
          <w:kern w:val="1"/>
          <w:sz w:val="22"/>
          <w:szCs w:val="22"/>
          <w:lang w:eastAsia="ru-RU"/>
        </w:rPr>
        <w:t>ноября</w:t>
      </w:r>
      <w:r w:rsidRPr="009762B2">
        <w:rPr>
          <w:i/>
          <w:iCs/>
          <w:kern w:val="1"/>
          <w:sz w:val="22"/>
          <w:szCs w:val="22"/>
          <w:lang w:eastAsia="ru-RU"/>
        </w:rPr>
        <w:t xml:space="preserve"> 2025 года № 01-12/____)</w:t>
      </w:r>
    </w:p>
    <w:p w14:paraId="76148838" w14:textId="77777777" w:rsidR="00EA387F" w:rsidRDefault="00EA387F" w:rsidP="004D2FF9">
      <w:pPr>
        <w:tabs>
          <w:tab w:val="left" w:pos="709"/>
        </w:tabs>
        <w:suppressAutoHyphens/>
        <w:rPr>
          <w:rFonts w:eastAsia="Times New Roman"/>
          <w:lang w:eastAsia="ru-RU"/>
        </w:rPr>
      </w:pPr>
    </w:p>
    <w:p w14:paraId="21B963AE" w14:textId="08F0FDBE" w:rsidR="007278C6" w:rsidRDefault="009F5550" w:rsidP="00974E14">
      <w:pPr>
        <w:tabs>
          <w:tab w:val="left" w:pos="709"/>
        </w:tabs>
        <w:suppressAutoHyphens/>
        <w:rPr>
          <w:rFonts w:eastAsia="Times New Roman"/>
          <w:lang w:eastAsia="ru-RU"/>
        </w:rPr>
      </w:pPr>
      <w:r w:rsidRPr="005E79ED">
        <w:rPr>
          <w:rFonts w:eastAsia="Times New Roman"/>
          <w:lang w:eastAsia="ru-RU"/>
        </w:rPr>
        <w:t>Данные о предполагаемых земляных работах на территориях объектов культурного наследия должны заблаговременно поступать в органы археологического надзора с последующим осуществлением земляных работ под контролем данных органов.</w:t>
      </w:r>
    </w:p>
    <w:p w14:paraId="6D3CD70B" w14:textId="77777777" w:rsidR="00974E14" w:rsidRPr="006855AF" w:rsidRDefault="00974E14" w:rsidP="00974E14">
      <w:pPr>
        <w:pStyle w:val="3"/>
        <w:numPr>
          <w:ilvl w:val="2"/>
          <w:numId w:val="26"/>
        </w:numPr>
        <w:tabs>
          <w:tab w:val="left" w:pos="709"/>
        </w:tabs>
        <w:spacing w:before="240" w:after="120"/>
        <w:jc w:val="center"/>
        <w:rPr>
          <w:rFonts w:ascii="Times New Roman" w:hAnsi="Times New Roman"/>
          <w:color w:val="auto"/>
          <w:kern w:val="32"/>
          <w:sz w:val="26"/>
          <w:szCs w:val="26"/>
          <w:highlight w:val="green"/>
          <w:lang w:eastAsia="ru-RU"/>
        </w:rPr>
      </w:pPr>
      <w:bookmarkStart w:id="780" w:name="_Toc315701245"/>
      <w:bookmarkStart w:id="781" w:name="_Toc247965295"/>
      <w:bookmarkStart w:id="782" w:name="_Toc268263663"/>
      <w:bookmarkStart w:id="783" w:name="_Toc324789282"/>
      <w:bookmarkStart w:id="784" w:name="_Toc324789425"/>
      <w:bookmarkStart w:id="785" w:name="_Toc353440075"/>
      <w:bookmarkStart w:id="786" w:name="_Toc328559312"/>
      <w:bookmarkStart w:id="787" w:name="_Toc374095608"/>
      <w:bookmarkEnd w:id="780"/>
      <w:r w:rsidRPr="006855AF">
        <w:rPr>
          <w:rFonts w:ascii="Times New Roman" w:hAnsi="Times New Roman"/>
          <w:color w:val="auto"/>
          <w:kern w:val="32"/>
          <w:sz w:val="26"/>
          <w:szCs w:val="26"/>
          <w:highlight w:val="green"/>
          <w:lang w:eastAsia="ru-RU"/>
        </w:rPr>
        <w:t>Водоохранные зоны и прибрежно-защитные полосы</w:t>
      </w:r>
      <w:bookmarkEnd w:id="781"/>
      <w:bookmarkEnd w:id="782"/>
      <w:bookmarkEnd w:id="783"/>
      <w:bookmarkEnd w:id="784"/>
      <w:bookmarkEnd w:id="785"/>
      <w:bookmarkEnd w:id="786"/>
      <w:bookmarkEnd w:id="787"/>
      <w:r w:rsidRPr="006855AF">
        <w:rPr>
          <w:sz w:val="26"/>
          <w:szCs w:val="26"/>
          <w:highlight w:val="green"/>
        </w:rPr>
        <w:t xml:space="preserve"> </w:t>
      </w:r>
      <w:r w:rsidRPr="006855AF">
        <w:rPr>
          <w:rFonts w:ascii="Times New Roman" w:hAnsi="Times New Roman"/>
          <w:color w:val="auto"/>
          <w:kern w:val="32"/>
          <w:sz w:val="26"/>
          <w:szCs w:val="26"/>
          <w:highlight w:val="green"/>
          <w:lang w:eastAsia="ru-RU"/>
        </w:rPr>
        <w:t>и водные объекты общего пользования</w:t>
      </w:r>
    </w:p>
    <w:p w14:paraId="5212C312" w14:textId="77777777" w:rsidR="00974E14" w:rsidRPr="006855AF" w:rsidRDefault="00974E14" w:rsidP="00974E14">
      <w:pPr>
        <w:shd w:val="clear" w:color="auto" w:fill="FFFFFF"/>
        <w:ind w:firstLine="709"/>
        <w:outlineLvl w:val="1"/>
        <w:rPr>
          <w:rFonts w:eastAsia="Times New Roman"/>
          <w:b/>
          <w:kern w:val="0"/>
          <w:highlight w:val="green"/>
          <w:lang w:eastAsia="ru-RU"/>
        </w:rPr>
      </w:pPr>
      <w:bookmarkStart w:id="788" w:name="_Toc364009096"/>
      <w:bookmarkStart w:id="789" w:name="_Toc366673017"/>
      <w:bookmarkStart w:id="790" w:name="_Toc372193645"/>
      <w:bookmarkStart w:id="791" w:name="_Toc373251569"/>
      <w:bookmarkStart w:id="792" w:name="_Toc374092789"/>
      <w:bookmarkStart w:id="793" w:name="_Toc374095609"/>
      <w:bookmarkEnd w:id="788"/>
      <w:bookmarkEnd w:id="789"/>
      <w:bookmarkEnd w:id="790"/>
      <w:bookmarkEnd w:id="791"/>
      <w:bookmarkEnd w:id="792"/>
      <w:bookmarkEnd w:id="793"/>
      <w:r w:rsidRPr="006855AF">
        <w:rPr>
          <w:rFonts w:eastAsia="Times New Roman"/>
          <w:b/>
          <w:kern w:val="0"/>
          <w:highlight w:val="green"/>
          <w:lang w:eastAsia="ru-RU"/>
        </w:rPr>
        <w:t>Водные объекты общего пользования</w:t>
      </w:r>
    </w:p>
    <w:p w14:paraId="34D26FF8" w14:textId="21CCDDDC" w:rsidR="00974E14" w:rsidRPr="007040D4" w:rsidRDefault="00974E14" w:rsidP="00974E14">
      <w:pPr>
        <w:widowControl/>
        <w:ind w:firstLine="709"/>
        <w:rPr>
          <w:kern w:val="0"/>
          <w:highlight w:val="green"/>
        </w:rPr>
      </w:pPr>
      <w:r w:rsidRPr="0069522A">
        <w:rPr>
          <w:color w:val="000000"/>
          <w:kern w:val="0"/>
          <w:highlight w:val="green"/>
        </w:rPr>
        <w:t>Гидрографическая сеть</w:t>
      </w:r>
      <w:r w:rsidRPr="00974E14">
        <w:rPr>
          <w:color w:val="000000"/>
          <w:kern w:val="0"/>
          <w:highlight w:val="green"/>
        </w:rPr>
        <w:t xml:space="preserve"> муниципального образования «Ясеновский сельсовет» Горшеченского района</w:t>
      </w:r>
      <w:r w:rsidRPr="00974E14">
        <w:rPr>
          <w:rFonts w:eastAsia="Times New Roman"/>
          <w:kern w:val="0"/>
          <w:highlight w:val="green"/>
          <w:lang w:eastAsia="ru-RU"/>
        </w:rPr>
        <w:t xml:space="preserve"> Курской обл</w:t>
      </w:r>
      <w:r w:rsidRPr="0069522A">
        <w:rPr>
          <w:rFonts w:eastAsia="Times New Roman"/>
          <w:kern w:val="0"/>
          <w:highlight w:val="green"/>
          <w:lang w:eastAsia="ru-RU"/>
        </w:rPr>
        <w:t>асти</w:t>
      </w:r>
      <w:r w:rsidRPr="0069522A">
        <w:rPr>
          <w:color w:val="000000"/>
          <w:kern w:val="0"/>
          <w:highlight w:val="green"/>
        </w:rPr>
        <w:t xml:space="preserve"> представлена</w:t>
      </w:r>
      <w:r w:rsidRPr="00974E14">
        <w:rPr>
          <w:color w:val="000000"/>
          <w:kern w:val="0"/>
          <w:highlight w:val="green"/>
        </w:rPr>
        <w:t xml:space="preserve"> руч. Лебяжий</w:t>
      </w:r>
      <w:r w:rsidR="0006087B">
        <w:rPr>
          <w:color w:val="000000"/>
          <w:kern w:val="0"/>
          <w:highlight w:val="green"/>
        </w:rPr>
        <w:t xml:space="preserve"> </w:t>
      </w:r>
      <w:r w:rsidR="00756978">
        <w:rPr>
          <w:color w:val="000000"/>
          <w:kern w:val="0"/>
          <w:highlight w:val="green"/>
        </w:rPr>
        <w:t>и</w:t>
      </w:r>
      <w:r w:rsidR="0006087B">
        <w:rPr>
          <w:color w:val="000000"/>
          <w:kern w:val="0"/>
          <w:highlight w:val="green"/>
        </w:rPr>
        <w:t xml:space="preserve"> пруд</w:t>
      </w:r>
      <w:r w:rsidR="00756978">
        <w:rPr>
          <w:color w:val="000000"/>
          <w:kern w:val="0"/>
          <w:highlight w:val="green"/>
        </w:rPr>
        <w:t>ы</w:t>
      </w:r>
      <w:r w:rsidRPr="00974E14">
        <w:rPr>
          <w:color w:val="000000"/>
          <w:kern w:val="0"/>
          <w:highlight w:val="green"/>
        </w:rPr>
        <w:t xml:space="preserve">. </w:t>
      </w:r>
      <w:r w:rsidRPr="0069522A">
        <w:rPr>
          <w:color w:val="000000"/>
          <w:kern w:val="0"/>
          <w:highlight w:val="green"/>
        </w:rPr>
        <w:t xml:space="preserve">Протяженность </w:t>
      </w:r>
      <w:r w:rsidR="007040D4">
        <w:rPr>
          <w:color w:val="000000"/>
          <w:kern w:val="0"/>
          <w:highlight w:val="green"/>
        </w:rPr>
        <w:t>ручья и площадь прудов</w:t>
      </w:r>
      <w:r w:rsidRPr="0069522A">
        <w:rPr>
          <w:color w:val="000000"/>
          <w:kern w:val="0"/>
          <w:highlight w:val="green"/>
        </w:rPr>
        <w:t xml:space="preserve"> в границах муниципального образова</w:t>
      </w:r>
      <w:r w:rsidRPr="00974E14">
        <w:rPr>
          <w:color w:val="000000"/>
          <w:kern w:val="0"/>
          <w:highlight w:val="green"/>
        </w:rPr>
        <w:t>ния «Ясеновский сельс</w:t>
      </w:r>
      <w:r w:rsidRPr="0069522A">
        <w:rPr>
          <w:color w:val="000000"/>
          <w:kern w:val="0"/>
          <w:highlight w:val="green"/>
        </w:rPr>
        <w:t>овет» Горшеченского</w:t>
      </w:r>
      <w:r w:rsidRPr="0069522A">
        <w:rPr>
          <w:rFonts w:eastAsia="Times New Roman"/>
          <w:kern w:val="0"/>
          <w:highlight w:val="green"/>
          <w:lang w:eastAsia="ru-RU"/>
        </w:rPr>
        <w:t xml:space="preserve"> района Курской области</w:t>
      </w:r>
      <w:r w:rsidRPr="0069522A">
        <w:rPr>
          <w:color w:val="000000"/>
          <w:kern w:val="0"/>
          <w:highlight w:val="green"/>
        </w:rPr>
        <w:t xml:space="preserve"> состав</w:t>
      </w:r>
      <w:r w:rsidRPr="0006087B">
        <w:rPr>
          <w:color w:val="000000"/>
          <w:kern w:val="0"/>
          <w:highlight w:val="green"/>
        </w:rPr>
        <w:t>ляет</w:t>
      </w:r>
      <w:r w:rsidRPr="0006087B">
        <w:rPr>
          <w:highlight w:val="green"/>
        </w:rPr>
        <w:t xml:space="preserve"> </w:t>
      </w:r>
      <w:r w:rsidRPr="0006087B">
        <w:rPr>
          <w:color w:val="000000"/>
          <w:kern w:val="0"/>
          <w:highlight w:val="green"/>
        </w:rPr>
        <w:t xml:space="preserve">руч. Лебяжий – </w:t>
      </w:r>
      <w:r w:rsidR="0006087B">
        <w:rPr>
          <w:color w:val="000000"/>
          <w:kern w:val="0"/>
          <w:highlight w:val="green"/>
        </w:rPr>
        <w:t>4</w:t>
      </w:r>
      <w:r w:rsidRPr="0069522A">
        <w:rPr>
          <w:color w:val="000000"/>
          <w:kern w:val="0"/>
          <w:highlight w:val="green"/>
        </w:rPr>
        <w:t>,</w:t>
      </w:r>
      <w:r w:rsidR="0006087B">
        <w:rPr>
          <w:color w:val="000000"/>
          <w:kern w:val="0"/>
          <w:highlight w:val="green"/>
        </w:rPr>
        <w:t>63</w:t>
      </w:r>
      <w:r w:rsidRPr="007040D4">
        <w:rPr>
          <w:color w:val="000000"/>
          <w:kern w:val="0"/>
          <w:highlight w:val="green"/>
        </w:rPr>
        <w:t xml:space="preserve"> км</w:t>
      </w:r>
      <w:r w:rsidR="0077317D">
        <w:rPr>
          <w:color w:val="000000"/>
          <w:kern w:val="0"/>
          <w:highlight w:val="green"/>
        </w:rPr>
        <w:t>.</w:t>
      </w:r>
    </w:p>
    <w:p w14:paraId="081E3C30" w14:textId="726D4CCE" w:rsidR="00974E14" w:rsidRPr="0069522A" w:rsidRDefault="00974E14" w:rsidP="00974E14">
      <w:pPr>
        <w:widowControl/>
        <w:ind w:firstLine="709"/>
        <w:rPr>
          <w:kern w:val="0"/>
          <w:shd w:val="clear" w:color="auto" w:fill="FFFFFF"/>
        </w:rPr>
      </w:pPr>
      <w:r w:rsidRPr="0069522A">
        <w:rPr>
          <w:kern w:val="0"/>
          <w:highlight w:val="green"/>
          <w:shd w:val="clear" w:color="auto" w:fill="FFFFFF"/>
        </w:rPr>
        <w:t xml:space="preserve">В соответствии со статьей 65 Водного кодекса Российской Федерации </w:t>
      </w:r>
      <w:bookmarkStart w:id="794" w:name="_Hlk144470723"/>
      <w:r w:rsidRPr="0069522A">
        <w:rPr>
          <w:kern w:val="0"/>
          <w:highlight w:val="green"/>
          <w:shd w:val="clear" w:color="auto" w:fill="FFFFFF"/>
        </w:rPr>
        <w:t xml:space="preserve">водоохранная </w:t>
      </w:r>
      <w:r w:rsidRPr="0006087B">
        <w:rPr>
          <w:kern w:val="0"/>
          <w:highlight w:val="green"/>
          <w:shd w:val="clear" w:color="auto" w:fill="FFFFFF"/>
        </w:rPr>
        <w:t xml:space="preserve">зона </w:t>
      </w:r>
      <w:bookmarkStart w:id="795" w:name="_Hlk147228540"/>
      <w:bookmarkEnd w:id="794"/>
      <w:r w:rsidR="0006087B" w:rsidRPr="0006087B">
        <w:rPr>
          <w:color w:val="000000"/>
          <w:kern w:val="0"/>
          <w:highlight w:val="green"/>
        </w:rPr>
        <w:t>руч. Лебяжий</w:t>
      </w:r>
      <w:r w:rsidRPr="0006087B">
        <w:rPr>
          <w:kern w:val="0"/>
          <w:highlight w:val="green"/>
          <w:shd w:val="clear" w:color="auto" w:fill="FFFFFF"/>
        </w:rPr>
        <w:t xml:space="preserve"> – </w:t>
      </w:r>
      <w:r w:rsidRPr="0069522A">
        <w:rPr>
          <w:kern w:val="0"/>
          <w:highlight w:val="green"/>
          <w:shd w:val="clear" w:color="auto" w:fill="FFFFFF"/>
        </w:rPr>
        <w:t xml:space="preserve">100 </w:t>
      </w:r>
      <w:bookmarkEnd w:id="795"/>
      <w:r w:rsidRPr="007040D4">
        <w:rPr>
          <w:kern w:val="0"/>
          <w:highlight w:val="green"/>
          <w:shd w:val="clear" w:color="auto" w:fill="FFFFFF"/>
        </w:rPr>
        <w:t>м</w:t>
      </w:r>
      <w:r w:rsidR="0077317D">
        <w:rPr>
          <w:kern w:val="0"/>
          <w:shd w:val="clear" w:color="auto" w:fill="FFFFFF"/>
        </w:rPr>
        <w:t>.</w:t>
      </w:r>
    </w:p>
    <w:p w14:paraId="0AF7AEAB" w14:textId="77777777" w:rsidR="00974E14" w:rsidRPr="006855AF" w:rsidRDefault="00974E14" w:rsidP="00974E14">
      <w:pPr>
        <w:widowControl/>
        <w:autoSpaceDE w:val="0"/>
        <w:autoSpaceDN w:val="0"/>
        <w:adjustRightInd w:val="0"/>
        <w:ind w:firstLine="709"/>
        <w:rPr>
          <w:kern w:val="0"/>
          <w:highlight w:val="green"/>
        </w:rPr>
      </w:pPr>
      <w:bookmarkStart w:id="796" w:name="_Hlk108444000"/>
      <w:r w:rsidRPr="006855AF">
        <w:rPr>
          <w:kern w:val="0"/>
          <w:highlight w:val="green"/>
        </w:rPr>
        <w:t>В границах водоохранной зоны установлен специальный режим осуществления хозяйственной и иной деятельности в целях предотвращения загрязнения, засорения, заиления указанных водных объектов и истощения их вод, а также сохранения среды обитания водных биологических ресурсов и других объектов животного и растительного мира, установленный частью 15 статьи 65 Водного кодекса Российской Федерации.</w:t>
      </w:r>
    </w:p>
    <w:p w14:paraId="5AF4968F" w14:textId="77777777" w:rsidR="00974E14" w:rsidRPr="006855AF" w:rsidRDefault="00974E14" w:rsidP="00974E14">
      <w:pPr>
        <w:widowControl/>
        <w:autoSpaceDE w:val="0"/>
        <w:autoSpaceDN w:val="0"/>
        <w:adjustRightInd w:val="0"/>
        <w:ind w:firstLine="709"/>
        <w:rPr>
          <w:kern w:val="0"/>
          <w:highlight w:val="green"/>
        </w:rPr>
      </w:pPr>
      <w:r w:rsidRPr="006855AF">
        <w:rPr>
          <w:kern w:val="0"/>
          <w:highlight w:val="green"/>
        </w:rPr>
        <w:t>В границах водоохранных зон запрещается:</w:t>
      </w:r>
    </w:p>
    <w:p w14:paraId="7440CDE1" w14:textId="77777777" w:rsidR="00974E14" w:rsidRPr="006855AF" w:rsidRDefault="00974E14" w:rsidP="00974E14">
      <w:pPr>
        <w:widowControl/>
        <w:autoSpaceDE w:val="0"/>
        <w:autoSpaceDN w:val="0"/>
        <w:adjustRightInd w:val="0"/>
        <w:ind w:firstLine="709"/>
        <w:rPr>
          <w:kern w:val="0"/>
          <w:highlight w:val="green"/>
        </w:rPr>
      </w:pPr>
      <w:r w:rsidRPr="006855AF">
        <w:rPr>
          <w:kern w:val="0"/>
          <w:highlight w:val="green"/>
        </w:rPr>
        <w:t>1) использование сточных вод в целях повышения почвенного плодородия;</w:t>
      </w:r>
    </w:p>
    <w:p w14:paraId="75271A16" w14:textId="77777777" w:rsidR="00974E14" w:rsidRPr="006855AF" w:rsidRDefault="00974E14" w:rsidP="00974E14">
      <w:pPr>
        <w:widowControl/>
        <w:autoSpaceDE w:val="0"/>
        <w:autoSpaceDN w:val="0"/>
        <w:adjustRightInd w:val="0"/>
        <w:ind w:firstLine="709"/>
        <w:rPr>
          <w:kern w:val="0"/>
          <w:highlight w:val="green"/>
        </w:rPr>
      </w:pPr>
      <w:r w:rsidRPr="006855AF">
        <w:rPr>
          <w:kern w:val="0"/>
          <w:highlight w:val="green"/>
        </w:rPr>
        <w:lastRenderedPageBreak/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 (за исключением специализированных хранилищ аммиака, метанола, аммиачной селитры и нитрата калия на территориях морских портов, перечень которых утверждается Правительством Российской Федерации, за пределами границ прибрежных защитных полос), пунктов захоронения радиоактивных отходов, а также загрязнение территории загрязняющими веществами, предельно допустимые концентрации которых в водах водных объектов рыбохозяйственного значения не установлены;</w:t>
      </w:r>
    </w:p>
    <w:p w14:paraId="7820A6D0" w14:textId="77777777" w:rsidR="00974E14" w:rsidRPr="006855AF" w:rsidRDefault="00974E14" w:rsidP="00974E14">
      <w:pPr>
        <w:widowControl/>
        <w:autoSpaceDE w:val="0"/>
        <w:autoSpaceDN w:val="0"/>
        <w:adjustRightInd w:val="0"/>
        <w:ind w:firstLine="709"/>
        <w:rPr>
          <w:kern w:val="0"/>
          <w:highlight w:val="green"/>
        </w:rPr>
      </w:pPr>
      <w:r w:rsidRPr="006855AF">
        <w:rPr>
          <w:kern w:val="0"/>
          <w:highlight w:val="green"/>
        </w:rPr>
        <w:t>3) осуществление авиационных мер по борьбе с вредными организмами;</w:t>
      </w:r>
    </w:p>
    <w:p w14:paraId="17AC7E43" w14:textId="77777777" w:rsidR="00974E14" w:rsidRPr="006855AF" w:rsidRDefault="00974E14" w:rsidP="00974E14">
      <w:pPr>
        <w:widowControl/>
        <w:autoSpaceDE w:val="0"/>
        <w:autoSpaceDN w:val="0"/>
        <w:adjustRightInd w:val="0"/>
        <w:ind w:firstLine="709"/>
        <w:rPr>
          <w:kern w:val="0"/>
          <w:highlight w:val="green"/>
        </w:rPr>
      </w:pPr>
      <w:r w:rsidRPr="006855AF">
        <w:rPr>
          <w:kern w:val="0"/>
          <w:highlight w:val="green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14:paraId="4F749E31" w14:textId="77777777" w:rsidR="00974E14" w:rsidRPr="006855AF" w:rsidRDefault="00974E14" w:rsidP="00974E14">
      <w:pPr>
        <w:widowControl/>
        <w:autoSpaceDE w:val="0"/>
        <w:autoSpaceDN w:val="0"/>
        <w:adjustRightInd w:val="0"/>
        <w:ind w:firstLine="709"/>
        <w:rPr>
          <w:kern w:val="0"/>
          <w:highlight w:val="green"/>
        </w:rPr>
      </w:pPr>
      <w:r w:rsidRPr="006855AF">
        <w:rPr>
          <w:kern w:val="0"/>
          <w:highlight w:val="green"/>
        </w:rPr>
        <w:t>5) 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14:paraId="47E58D13" w14:textId="77777777" w:rsidR="00974E14" w:rsidRPr="006855AF" w:rsidRDefault="00974E14" w:rsidP="00974E14">
      <w:pPr>
        <w:widowControl/>
        <w:autoSpaceDE w:val="0"/>
        <w:autoSpaceDN w:val="0"/>
        <w:adjustRightInd w:val="0"/>
        <w:ind w:firstLine="709"/>
        <w:rPr>
          <w:kern w:val="0"/>
          <w:highlight w:val="green"/>
        </w:rPr>
      </w:pPr>
      <w:r w:rsidRPr="006855AF">
        <w:rPr>
          <w:kern w:val="0"/>
          <w:highlight w:val="green"/>
        </w:rPr>
        <w:t>6) хранение пестицидов и агрохимикатов (за исключением хранения агрохимикатов в специализированных хранилищах, размещенных на территориях морских портов за пределами границ прибрежных защитных полос), применение пестицидов и агрохимикатов;</w:t>
      </w:r>
    </w:p>
    <w:p w14:paraId="4C61F27C" w14:textId="77777777" w:rsidR="00974E14" w:rsidRPr="006855AF" w:rsidRDefault="00974E14" w:rsidP="00974E14">
      <w:pPr>
        <w:widowControl/>
        <w:autoSpaceDE w:val="0"/>
        <w:autoSpaceDN w:val="0"/>
        <w:adjustRightInd w:val="0"/>
        <w:ind w:firstLine="709"/>
        <w:rPr>
          <w:kern w:val="0"/>
          <w:highlight w:val="green"/>
        </w:rPr>
      </w:pPr>
      <w:r w:rsidRPr="006855AF">
        <w:rPr>
          <w:kern w:val="0"/>
          <w:highlight w:val="green"/>
        </w:rPr>
        <w:t>7) сброс сточных, в том числе дренажных, вод;</w:t>
      </w:r>
    </w:p>
    <w:p w14:paraId="64A05E0E" w14:textId="77777777" w:rsidR="00974E14" w:rsidRPr="006855AF" w:rsidRDefault="00974E14" w:rsidP="00974E14">
      <w:pPr>
        <w:widowControl/>
        <w:autoSpaceDE w:val="0"/>
        <w:autoSpaceDN w:val="0"/>
        <w:adjustRightInd w:val="0"/>
        <w:ind w:firstLine="709"/>
        <w:rPr>
          <w:kern w:val="0"/>
          <w:highlight w:val="green"/>
        </w:rPr>
      </w:pPr>
      <w:r w:rsidRPr="006855AF">
        <w:rPr>
          <w:kern w:val="0"/>
          <w:highlight w:val="green"/>
        </w:rPr>
        <w:t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статьей 19.1 Закона Российской Федерации от 21 февраля 1992 года № 2395-I «О недрах»).</w:t>
      </w:r>
    </w:p>
    <w:p w14:paraId="77452536" w14:textId="77777777" w:rsidR="00974E14" w:rsidRPr="006855AF" w:rsidRDefault="00974E14" w:rsidP="00974E14">
      <w:pPr>
        <w:widowControl/>
        <w:autoSpaceDE w:val="0"/>
        <w:autoSpaceDN w:val="0"/>
        <w:adjustRightInd w:val="0"/>
        <w:ind w:firstLine="709"/>
        <w:rPr>
          <w:kern w:val="0"/>
          <w:highlight w:val="green"/>
        </w:rPr>
      </w:pPr>
      <w:r w:rsidRPr="006855AF">
        <w:rPr>
          <w:kern w:val="0"/>
          <w:highlight w:val="green"/>
        </w:rPr>
        <w:t xml:space="preserve">На территориях, расположенных в границах водоохранных зон и занятых защитными лесами, особо защитными участками лесов, наряду с ограничениями, установленными частью 15 статьи 65 Водного кодекса Российской Федерации, действуют </w:t>
      </w:r>
      <w:r w:rsidRPr="006855AF">
        <w:rPr>
          <w:kern w:val="0"/>
          <w:highlight w:val="green"/>
        </w:rPr>
        <w:lastRenderedPageBreak/>
        <w:t>ограничения, предусмотренные установленными лесным законодательством правовым режимом защитных лесов, правовым режимом особо защитных участков лесов.</w:t>
      </w:r>
    </w:p>
    <w:p w14:paraId="32B17890" w14:textId="77777777" w:rsidR="00974E14" w:rsidRPr="006855AF" w:rsidRDefault="00974E14" w:rsidP="00974E14">
      <w:pPr>
        <w:widowControl/>
        <w:autoSpaceDE w:val="0"/>
        <w:autoSpaceDN w:val="0"/>
        <w:adjustRightInd w:val="0"/>
        <w:ind w:firstLine="709"/>
        <w:rPr>
          <w:kern w:val="0"/>
          <w:highlight w:val="green"/>
        </w:rPr>
      </w:pPr>
      <w:r w:rsidRPr="006855AF">
        <w:rPr>
          <w:kern w:val="0"/>
          <w:highlight w:val="green"/>
        </w:rPr>
        <w:t>Строительство, реконструкция и эксплуатация специализированных хранилищ агрохимикатов, аммиака, метанола, аммиачной селитры и нитрата калия допускаются при условии оборудования таких хранилищ сооружениями и системами, предотвращающими загрязнение водных объектов.</w:t>
      </w:r>
    </w:p>
    <w:p w14:paraId="5D6AEE2C" w14:textId="77777777" w:rsidR="00974E14" w:rsidRPr="006855AF" w:rsidRDefault="00974E14" w:rsidP="00974E14">
      <w:pPr>
        <w:widowControl/>
        <w:autoSpaceDE w:val="0"/>
        <w:autoSpaceDN w:val="0"/>
        <w:adjustRightInd w:val="0"/>
        <w:ind w:firstLine="709"/>
        <w:rPr>
          <w:kern w:val="0"/>
          <w:highlight w:val="green"/>
        </w:rPr>
      </w:pPr>
      <w:r w:rsidRPr="006855AF">
        <w:rPr>
          <w:kern w:val="0"/>
          <w:highlight w:val="green"/>
        </w:rPr>
        <w:t>В границах водоохранных зон устанавливаются прибрежные защитные полосы, на территориях которых помимо ограничений, предусмотренных для водоохранных зон и описанных в части 15 статьи 65 Водного кодекса Российской Федерации, предусмотрены дополнительные ограничения в соответствии с частью 17 статьи 65 Водного кодекса Российской Федерации:</w:t>
      </w:r>
    </w:p>
    <w:p w14:paraId="6A400139" w14:textId="77777777" w:rsidR="00974E14" w:rsidRPr="006855AF" w:rsidRDefault="00974E14" w:rsidP="00974E14">
      <w:pPr>
        <w:widowControl/>
        <w:autoSpaceDE w:val="0"/>
        <w:autoSpaceDN w:val="0"/>
        <w:adjustRightInd w:val="0"/>
        <w:ind w:firstLine="709"/>
        <w:rPr>
          <w:kern w:val="0"/>
          <w:highlight w:val="green"/>
        </w:rPr>
      </w:pPr>
      <w:r w:rsidRPr="006855AF">
        <w:rPr>
          <w:kern w:val="0"/>
          <w:highlight w:val="green"/>
        </w:rPr>
        <w:t>1) распашка земель;</w:t>
      </w:r>
    </w:p>
    <w:p w14:paraId="347BCF7C" w14:textId="77777777" w:rsidR="00974E14" w:rsidRPr="006855AF" w:rsidRDefault="00974E14" w:rsidP="00974E14">
      <w:pPr>
        <w:widowControl/>
        <w:autoSpaceDE w:val="0"/>
        <w:autoSpaceDN w:val="0"/>
        <w:adjustRightInd w:val="0"/>
        <w:ind w:firstLine="709"/>
        <w:rPr>
          <w:kern w:val="0"/>
          <w:highlight w:val="green"/>
        </w:rPr>
      </w:pPr>
      <w:r w:rsidRPr="006855AF">
        <w:rPr>
          <w:kern w:val="0"/>
          <w:highlight w:val="green"/>
        </w:rPr>
        <w:t>2) размещение отвалов размываемых грунтов;</w:t>
      </w:r>
    </w:p>
    <w:p w14:paraId="0CD3917B" w14:textId="77777777" w:rsidR="00974E14" w:rsidRPr="006855AF" w:rsidRDefault="00974E14" w:rsidP="00974E14">
      <w:pPr>
        <w:widowControl/>
        <w:autoSpaceDE w:val="0"/>
        <w:autoSpaceDN w:val="0"/>
        <w:adjustRightInd w:val="0"/>
        <w:ind w:firstLine="709"/>
        <w:rPr>
          <w:kern w:val="0"/>
          <w:highlight w:val="green"/>
        </w:rPr>
      </w:pPr>
      <w:r w:rsidRPr="006855AF">
        <w:rPr>
          <w:kern w:val="0"/>
          <w:highlight w:val="green"/>
        </w:rPr>
        <w:t>3) выпас сельскохозяйственных животных и организация для них летних лагерей, ванн.</w:t>
      </w:r>
    </w:p>
    <w:p w14:paraId="2B80CF76" w14:textId="77777777" w:rsidR="00974E14" w:rsidRPr="006855AF" w:rsidRDefault="00974E14" w:rsidP="00974E14">
      <w:pPr>
        <w:widowControl/>
        <w:autoSpaceDN w:val="0"/>
        <w:ind w:firstLine="709"/>
        <w:rPr>
          <w:kern w:val="0"/>
          <w:shd w:val="clear" w:color="auto" w:fill="FFFFFF"/>
        </w:rPr>
      </w:pPr>
      <w:r w:rsidRPr="006855AF">
        <w:rPr>
          <w:kern w:val="0"/>
          <w:highlight w:val="green"/>
        </w:rPr>
        <w:t>Границы водоохранных и прибрежных защитных полос устанавливаются в соответствии с п</w:t>
      </w:r>
      <w:r w:rsidRPr="006855AF">
        <w:rPr>
          <w:kern w:val="0"/>
          <w:highlight w:val="green"/>
          <w:shd w:val="clear" w:color="auto" w:fill="FFFFFF"/>
        </w:rPr>
        <w:t>остановлением Правительства Российской Федерации от 10 января 2009 г. № 17 «Об утверждении Правил установления границ водоохранных зон и границ прибрежных защитных полос водных объектов».</w:t>
      </w:r>
    </w:p>
    <w:bookmarkEnd w:id="796"/>
    <w:p w14:paraId="07A3A90E" w14:textId="662868C1" w:rsidR="00974E14" w:rsidRPr="006855AF" w:rsidRDefault="00974E14" w:rsidP="00974E14">
      <w:pPr>
        <w:widowControl/>
        <w:autoSpaceDE w:val="0"/>
        <w:autoSpaceDN w:val="0"/>
        <w:adjustRightInd w:val="0"/>
        <w:ind w:firstLine="709"/>
        <w:rPr>
          <w:kern w:val="0"/>
        </w:rPr>
      </w:pPr>
      <w:r w:rsidRPr="0069522A">
        <w:rPr>
          <w:kern w:val="0"/>
          <w:highlight w:val="green"/>
          <w:shd w:val="clear" w:color="auto" w:fill="FFFFFF"/>
        </w:rPr>
        <w:t>В силу части 6 статьи 6 Водного кодекса Российской Федерации полоса земли вдоль береговой линии</w:t>
      </w:r>
      <w:r w:rsidRPr="0006087B">
        <w:rPr>
          <w:kern w:val="0"/>
          <w:highlight w:val="green"/>
          <w:shd w:val="clear" w:color="auto" w:fill="FFFFFF"/>
        </w:rPr>
        <w:t xml:space="preserve"> </w:t>
      </w:r>
      <w:r w:rsidR="0006087B" w:rsidRPr="0006087B">
        <w:rPr>
          <w:kern w:val="0"/>
          <w:highlight w:val="green"/>
          <w:shd w:val="clear" w:color="auto" w:fill="FFFFFF"/>
        </w:rPr>
        <w:t>руч. Лебяжий</w:t>
      </w:r>
      <w:r w:rsidRPr="007040D4">
        <w:rPr>
          <w:kern w:val="0"/>
          <w:highlight w:val="green"/>
          <w:shd w:val="clear" w:color="auto" w:fill="FFFFFF"/>
        </w:rPr>
        <w:t xml:space="preserve"> шириной 20 м (береговая</w:t>
      </w:r>
      <w:r w:rsidRPr="0069522A">
        <w:rPr>
          <w:kern w:val="0"/>
          <w:highlight w:val="green"/>
          <w:shd w:val="clear" w:color="auto" w:fill="FFFFFF"/>
        </w:rPr>
        <w:t xml:space="preserve"> полоса) предназначается для общего пользования</w:t>
      </w:r>
      <w:r w:rsidRPr="0069522A">
        <w:rPr>
          <w:kern w:val="0"/>
          <w:highlight w:val="green"/>
        </w:rPr>
        <w:t>.</w:t>
      </w:r>
      <w:r w:rsidRPr="006855AF">
        <w:rPr>
          <w:kern w:val="0"/>
        </w:rPr>
        <w:t xml:space="preserve"> </w:t>
      </w:r>
    </w:p>
    <w:p w14:paraId="2C9920A1" w14:textId="77777777" w:rsidR="00974E14" w:rsidRPr="006855AF" w:rsidRDefault="00974E14" w:rsidP="00974E14">
      <w:pPr>
        <w:widowControl/>
        <w:autoSpaceDE w:val="0"/>
        <w:autoSpaceDN w:val="0"/>
        <w:adjustRightInd w:val="0"/>
        <w:ind w:firstLine="709"/>
        <w:rPr>
          <w:kern w:val="0"/>
        </w:rPr>
      </w:pPr>
      <w:r w:rsidRPr="006855AF">
        <w:rPr>
          <w:kern w:val="0"/>
          <w:highlight w:val="green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осуществления любительского рыболовства и причаливания плавучих средств.</w:t>
      </w:r>
    </w:p>
    <w:p w14:paraId="09859037" w14:textId="5920D207" w:rsidR="00974E14" w:rsidRDefault="00974E14" w:rsidP="00974E14">
      <w:pPr>
        <w:widowControl/>
        <w:ind w:firstLine="709"/>
        <w:rPr>
          <w:kern w:val="0"/>
        </w:rPr>
      </w:pPr>
      <w:r w:rsidRPr="0069522A">
        <w:rPr>
          <w:kern w:val="0"/>
          <w:highlight w:val="green"/>
        </w:rPr>
        <w:t>В настоящее время в Единый государственный реестр недвижимости не внесены сведения о водоохранной зоне и прибрежной защитной полосе</w:t>
      </w:r>
      <w:r w:rsidRPr="0006087B">
        <w:rPr>
          <w:kern w:val="0"/>
          <w:highlight w:val="green"/>
        </w:rPr>
        <w:t xml:space="preserve"> </w:t>
      </w:r>
      <w:r w:rsidR="0006087B" w:rsidRPr="0006087B">
        <w:rPr>
          <w:kern w:val="0"/>
          <w:highlight w:val="green"/>
        </w:rPr>
        <w:t>руч. Лебя</w:t>
      </w:r>
      <w:r w:rsidR="0006087B" w:rsidRPr="0077317D">
        <w:rPr>
          <w:kern w:val="0"/>
          <w:highlight w:val="green"/>
        </w:rPr>
        <w:t>жий</w:t>
      </w:r>
      <w:r w:rsidR="0077317D" w:rsidRPr="0077317D">
        <w:rPr>
          <w:kern w:val="0"/>
          <w:highlight w:val="green"/>
        </w:rPr>
        <w:t>.</w:t>
      </w:r>
    </w:p>
    <w:p w14:paraId="63FA4BA5" w14:textId="77777777" w:rsidR="00974E14" w:rsidRPr="006855AF" w:rsidRDefault="00974E14" w:rsidP="00974E14">
      <w:pPr>
        <w:widowControl/>
        <w:ind w:firstLine="709"/>
        <w:rPr>
          <w:b/>
          <w:kern w:val="0"/>
        </w:rPr>
      </w:pPr>
      <w:r w:rsidRPr="0069522A">
        <w:rPr>
          <w:b/>
          <w:kern w:val="0"/>
          <w:highlight w:val="green"/>
        </w:rPr>
        <w:t>Проектные предложения</w:t>
      </w:r>
    </w:p>
    <w:p w14:paraId="1434E597" w14:textId="51CF7C46" w:rsidR="00974E14" w:rsidRDefault="00974E14" w:rsidP="00974E14">
      <w:pPr>
        <w:tabs>
          <w:tab w:val="left" w:pos="7513"/>
        </w:tabs>
        <w:ind w:firstLine="709"/>
        <w:rPr>
          <w:kern w:val="0"/>
          <w:shd w:val="clear" w:color="auto" w:fill="FFFFFF"/>
        </w:rPr>
      </w:pPr>
      <w:r w:rsidRPr="0069522A">
        <w:rPr>
          <w:kern w:val="0"/>
          <w:highlight w:val="green"/>
          <w:shd w:val="clear" w:color="auto" w:fill="FFFFFF"/>
        </w:rPr>
        <w:t>В целях рационального природоохранного использования территории муниципального образования</w:t>
      </w:r>
      <w:r w:rsidRPr="00974E14">
        <w:rPr>
          <w:kern w:val="0"/>
          <w:highlight w:val="green"/>
          <w:shd w:val="clear" w:color="auto" w:fill="FFFFFF"/>
        </w:rPr>
        <w:t xml:space="preserve"> «Ясеновский сел</w:t>
      </w:r>
      <w:r w:rsidRPr="0069522A">
        <w:rPr>
          <w:kern w:val="0"/>
          <w:highlight w:val="green"/>
          <w:shd w:val="clear" w:color="auto" w:fill="FFFFFF"/>
        </w:rPr>
        <w:t xml:space="preserve">ьсовет» Горшеченского района Курской области следует установить границы водоохранной зоны и прибрежной защитной полосы </w:t>
      </w:r>
      <w:r w:rsidRPr="00974E14">
        <w:rPr>
          <w:kern w:val="0"/>
          <w:highlight w:val="green"/>
          <w:shd w:val="clear" w:color="auto" w:fill="FFFFFF"/>
        </w:rPr>
        <w:t>руч. Лебяжий</w:t>
      </w:r>
      <w:r w:rsidR="0077317D">
        <w:rPr>
          <w:kern w:val="0"/>
          <w:shd w:val="clear" w:color="auto" w:fill="FFFFFF"/>
        </w:rPr>
        <w:t>.</w:t>
      </w:r>
    </w:p>
    <w:p w14:paraId="4C5893DE" w14:textId="77777777" w:rsidR="00974E14" w:rsidRPr="006855AF" w:rsidRDefault="00974E14" w:rsidP="00974E14">
      <w:pPr>
        <w:tabs>
          <w:tab w:val="left" w:pos="7513"/>
        </w:tabs>
        <w:ind w:firstLine="709"/>
        <w:rPr>
          <w:b/>
          <w:bCs/>
          <w:color w:val="000000"/>
          <w:kern w:val="0"/>
          <w:highlight w:val="green"/>
        </w:rPr>
      </w:pPr>
      <w:r w:rsidRPr="006855AF">
        <w:rPr>
          <w:rFonts w:eastAsia="Times New Roman"/>
          <w:b/>
          <w:bCs/>
          <w:color w:val="000000"/>
          <w:kern w:val="36"/>
          <w:highlight w:val="green"/>
          <w:lang w:eastAsia="ru-RU"/>
        </w:rPr>
        <w:t>Предотвращение негативного воздействия вод и ликвидация его последствий</w:t>
      </w:r>
    </w:p>
    <w:p w14:paraId="7D2D8675" w14:textId="77777777" w:rsidR="00974E14" w:rsidRPr="006855AF" w:rsidRDefault="00974E14" w:rsidP="00974E14">
      <w:pPr>
        <w:widowControl/>
        <w:ind w:firstLine="709"/>
        <w:rPr>
          <w:rFonts w:eastAsia="Times New Roman"/>
          <w:kern w:val="0"/>
          <w:highlight w:val="green"/>
          <w:lang w:eastAsia="ru-RU"/>
        </w:rPr>
      </w:pPr>
      <w:r w:rsidRPr="006855AF">
        <w:rPr>
          <w:rFonts w:eastAsia="Times New Roman"/>
          <w:kern w:val="0"/>
          <w:highlight w:val="green"/>
          <w:lang w:eastAsia="ru-RU"/>
        </w:rPr>
        <w:lastRenderedPageBreak/>
        <w:t>В целях предотвращения негативного воздействия вод на определенные территории и объекты и ликвидации его последствий осуществляются следующие мероприятия по предотвращению негативного воздействия вод и ликвидации его последствий в рамках осуществления водохозяйственных мероприятий, предусмотренных </w:t>
      </w:r>
      <w:hyperlink r:id="rId18" w:anchor="dst100629" w:history="1">
        <w:r w:rsidRPr="006855AF">
          <w:rPr>
            <w:rFonts w:eastAsia="Times New Roman"/>
            <w:color w:val="000000"/>
            <w:kern w:val="0"/>
            <w:highlight w:val="green"/>
            <w:lang w:eastAsia="ru-RU"/>
          </w:rPr>
          <w:t>статьей 7.1</w:t>
        </w:r>
      </w:hyperlink>
      <w:r w:rsidRPr="006855AF">
        <w:rPr>
          <w:rFonts w:eastAsia="Times New Roman"/>
          <w:kern w:val="0"/>
          <w:highlight w:val="green"/>
          <w:lang w:eastAsia="ru-RU"/>
        </w:rPr>
        <w:t xml:space="preserve"> Водного кодекса Российской Федерации:</w:t>
      </w:r>
    </w:p>
    <w:p w14:paraId="568C3C66" w14:textId="77777777" w:rsidR="00974E14" w:rsidRPr="006855AF" w:rsidRDefault="00974E14" w:rsidP="00974E14">
      <w:pPr>
        <w:widowControl/>
        <w:shd w:val="clear" w:color="auto" w:fill="FFFFFF"/>
        <w:ind w:firstLine="709"/>
        <w:rPr>
          <w:rFonts w:eastAsia="Times New Roman"/>
          <w:color w:val="000000"/>
          <w:kern w:val="0"/>
          <w:highlight w:val="green"/>
          <w:lang w:eastAsia="ru-RU"/>
        </w:rPr>
      </w:pPr>
      <w:r w:rsidRPr="006855AF">
        <w:rPr>
          <w:rFonts w:eastAsia="Times New Roman"/>
          <w:color w:val="000000"/>
          <w:kern w:val="0"/>
          <w:highlight w:val="green"/>
          <w:lang w:eastAsia="ru-RU"/>
        </w:rPr>
        <w:t>1) предпаводковые и послепаводковые обследования территорий, подверженных негативному воздействию вод, и водных объектов;</w:t>
      </w:r>
    </w:p>
    <w:p w14:paraId="5CF605AC" w14:textId="77777777" w:rsidR="00974E14" w:rsidRPr="006855AF" w:rsidRDefault="00974E14" w:rsidP="00974E14">
      <w:pPr>
        <w:widowControl/>
        <w:shd w:val="clear" w:color="auto" w:fill="FFFFFF"/>
        <w:ind w:firstLine="709"/>
        <w:rPr>
          <w:rFonts w:eastAsia="Times New Roman"/>
          <w:color w:val="000000"/>
          <w:kern w:val="0"/>
          <w:highlight w:val="green"/>
          <w:lang w:eastAsia="ru-RU"/>
        </w:rPr>
      </w:pPr>
      <w:r w:rsidRPr="006855AF">
        <w:rPr>
          <w:rFonts w:eastAsia="Times New Roman"/>
          <w:color w:val="000000"/>
          <w:kern w:val="0"/>
          <w:highlight w:val="green"/>
          <w:lang w:eastAsia="ru-RU"/>
        </w:rPr>
        <w:t>2) ледокольные, ледорезные и иные работы по ослаблению прочности льда и ликвидации ледовых заторов;</w:t>
      </w:r>
    </w:p>
    <w:p w14:paraId="6544718C" w14:textId="77777777" w:rsidR="00974E14" w:rsidRPr="006855AF" w:rsidRDefault="00974E14" w:rsidP="00974E14">
      <w:pPr>
        <w:widowControl/>
        <w:ind w:firstLine="709"/>
        <w:rPr>
          <w:rFonts w:eastAsia="Times New Roman"/>
          <w:kern w:val="0"/>
          <w:highlight w:val="green"/>
          <w:lang w:eastAsia="ru-RU"/>
        </w:rPr>
      </w:pPr>
      <w:r w:rsidRPr="006855AF">
        <w:rPr>
          <w:rFonts w:eastAsia="Times New Roman"/>
          <w:kern w:val="0"/>
          <w:highlight w:val="green"/>
          <w:lang w:eastAsia="ru-RU"/>
        </w:rPr>
        <w:t>3) восстановление пропускной способности русел рек (дноуглубление и спрямление русел рек, расчистка водных объектов);</w:t>
      </w:r>
    </w:p>
    <w:p w14:paraId="0DC4EE71" w14:textId="77777777" w:rsidR="00974E14" w:rsidRPr="006855AF" w:rsidRDefault="00974E14" w:rsidP="00974E14">
      <w:pPr>
        <w:widowControl/>
        <w:ind w:firstLine="709"/>
        <w:rPr>
          <w:rFonts w:eastAsia="Times New Roman"/>
          <w:kern w:val="0"/>
          <w:highlight w:val="green"/>
          <w:lang w:eastAsia="ru-RU"/>
        </w:rPr>
      </w:pPr>
      <w:r w:rsidRPr="006855AF">
        <w:rPr>
          <w:rFonts w:eastAsia="Times New Roman"/>
          <w:kern w:val="0"/>
          <w:highlight w:val="green"/>
          <w:lang w:eastAsia="ru-RU"/>
        </w:rPr>
        <w:t xml:space="preserve">4) уполаживание берегов водных объектов, их биогенное закрепление, укрепление песчано-гравийной и каменной наброской, террасирование склонов. </w:t>
      </w:r>
    </w:p>
    <w:p w14:paraId="56FC0BB6" w14:textId="77777777" w:rsidR="00974E14" w:rsidRPr="006855AF" w:rsidRDefault="00974E14" w:rsidP="00974E14">
      <w:pPr>
        <w:widowControl/>
        <w:ind w:firstLine="709"/>
        <w:rPr>
          <w:rFonts w:eastAsia="Times New Roman"/>
          <w:kern w:val="0"/>
          <w:highlight w:val="green"/>
          <w:lang w:eastAsia="ru-RU"/>
        </w:rPr>
      </w:pPr>
      <w:r w:rsidRPr="006855AF">
        <w:rPr>
          <w:rFonts w:eastAsia="Times New Roman"/>
          <w:kern w:val="0"/>
          <w:highlight w:val="green"/>
          <w:lang w:eastAsia="ru-RU"/>
        </w:rPr>
        <w:t>Инженерная защита территорий и объектов от негативного воздействия вод (строительство водоограждающих дамб, берегоукрепительных сооружений и других сооружений инженерной защиты, предназначенных для защиты территорий и объектов от затопления, подтопления, разрушения берегов водных объектов, и (или) методы инженерной защиты, в том числе искусственное повышение поверхности территорий, устройство свайных фундаментов и другие методы инженерной защиты)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самоуправления, уполномоченными на выдачу разрешений на строительство в соответствии с </w:t>
      </w:r>
      <w:hyperlink r:id="rId19" w:anchor="dst1107" w:history="1">
        <w:r w:rsidRPr="006855AF">
          <w:rPr>
            <w:rFonts w:eastAsia="Times New Roman"/>
            <w:kern w:val="0"/>
            <w:highlight w:val="green"/>
            <w:lang w:eastAsia="ru-RU"/>
          </w:rPr>
          <w:t>законодательством</w:t>
        </w:r>
      </w:hyperlink>
      <w:r w:rsidRPr="006855AF">
        <w:rPr>
          <w:rFonts w:eastAsia="Times New Roman"/>
          <w:kern w:val="0"/>
          <w:highlight w:val="green"/>
          <w:lang w:eastAsia="ru-RU"/>
        </w:rPr>
        <w:t> Российской Федерации о градостроительной деятельности, юридическими и физическими лицами - правообладателями земельных участков, в отношении которых осуществляется такая защита.</w:t>
      </w:r>
    </w:p>
    <w:p w14:paraId="1E5A3AD5" w14:textId="77777777" w:rsidR="00974E14" w:rsidRPr="006855AF" w:rsidRDefault="00974E14" w:rsidP="00974E14">
      <w:pPr>
        <w:ind w:firstLine="709"/>
        <w:rPr>
          <w:lang w:eastAsia="ru-RU"/>
        </w:rPr>
      </w:pPr>
      <w:r w:rsidRPr="006855AF">
        <w:rPr>
          <w:rFonts w:eastAsia="Times New Roman"/>
          <w:kern w:val="0"/>
          <w:highlight w:val="green"/>
          <w:lang w:eastAsia="ru-RU"/>
        </w:rPr>
        <w:t>В целях строительства сооружений инженерной защиты территорий и объектов от негативного воздействия вод допускается изъятие земельных участков для государственных или муниципальных нужд в порядке, установленном земельным законодательством и гражданским законодательством.</w:t>
      </w:r>
    </w:p>
    <w:p w14:paraId="068FBE92" w14:textId="77777777" w:rsidR="00974E14" w:rsidRDefault="00974E14" w:rsidP="00974E14">
      <w:pPr>
        <w:tabs>
          <w:tab w:val="left" w:pos="709"/>
        </w:tabs>
        <w:suppressAutoHyphens/>
        <w:spacing w:line="240" w:lineRule="auto"/>
        <w:ind w:firstLine="0"/>
        <w:rPr>
          <w:i/>
          <w:iCs/>
          <w:noProof/>
          <w:kern w:val="0"/>
          <w:sz w:val="22"/>
          <w:szCs w:val="22"/>
          <w:lang w:eastAsia="ru-RU"/>
        </w:rPr>
      </w:pPr>
    </w:p>
    <w:p w14:paraId="538E9B90" w14:textId="288077FC" w:rsidR="00974E14" w:rsidRDefault="00974E14" w:rsidP="00974E14">
      <w:pPr>
        <w:tabs>
          <w:tab w:val="left" w:pos="709"/>
        </w:tabs>
        <w:suppressAutoHyphens/>
        <w:spacing w:line="240" w:lineRule="auto"/>
        <w:ind w:firstLine="0"/>
        <w:rPr>
          <w:i/>
          <w:iCs/>
          <w:noProof/>
          <w:kern w:val="0"/>
          <w:sz w:val="22"/>
          <w:szCs w:val="22"/>
          <w:lang w:eastAsia="ru-RU"/>
        </w:rPr>
      </w:pPr>
      <w:r w:rsidRPr="00A07D21">
        <w:rPr>
          <w:i/>
          <w:iCs/>
          <w:noProof/>
          <w:kern w:val="0"/>
          <w:sz w:val="22"/>
          <w:szCs w:val="22"/>
          <w:lang w:eastAsia="ru-RU"/>
        </w:rPr>
        <w:t>(</w:t>
      </w:r>
      <w:r>
        <w:rPr>
          <w:i/>
          <w:iCs/>
          <w:noProof/>
          <w:kern w:val="0"/>
          <w:sz w:val="22"/>
          <w:szCs w:val="22"/>
          <w:lang w:eastAsia="ru-RU"/>
        </w:rPr>
        <w:t xml:space="preserve">подраздел 2.13.3 изложен 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в редакции решения </w:t>
      </w:r>
      <w:r>
        <w:rPr>
          <w:i/>
          <w:iCs/>
          <w:noProof/>
          <w:kern w:val="0"/>
          <w:sz w:val="22"/>
          <w:szCs w:val="22"/>
          <w:lang w:eastAsia="ru-RU"/>
        </w:rPr>
        <w:t>Министерства архитектуры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и градостроительства Курской области от «___» </w:t>
      </w:r>
      <w:r>
        <w:rPr>
          <w:i/>
          <w:iCs/>
          <w:noProof/>
          <w:kern w:val="0"/>
          <w:sz w:val="22"/>
          <w:szCs w:val="22"/>
          <w:lang w:eastAsia="ru-RU"/>
        </w:rPr>
        <w:t>ноября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202</w:t>
      </w:r>
      <w:r>
        <w:rPr>
          <w:i/>
          <w:iCs/>
          <w:noProof/>
          <w:kern w:val="0"/>
          <w:sz w:val="22"/>
          <w:szCs w:val="22"/>
          <w:lang w:eastAsia="ru-RU"/>
        </w:rPr>
        <w:t>5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> года № 01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noBreakHyphen/>
        <w:t>12/_____)</w:t>
      </w:r>
    </w:p>
    <w:p w14:paraId="10EE9C85" w14:textId="77777777" w:rsidR="00055636" w:rsidRDefault="00055636" w:rsidP="00905C3F">
      <w:pPr>
        <w:tabs>
          <w:tab w:val="left" w:pos="709"/>
        </w:tabs>
        <w:suppressAutoHyphens/>
        <w:ind w:firstLine="0"/>
        <w:rPr>
          <w:rFonts w:eastAsia="Times New Roman"/>
          <w:lang w:eastAsia="ru-RU"/>
        </w:rPr>
      </w:pPr>
    </w:p>
    <w:p w14:paraId="2CF74C12" w14:textId="77777777" w:rsidR="009F5550" w:rsidRPr="003A5411" w:rsidRDefault="009F5550" w:rsidP="00E2196E">
      <w:pPr>
        <w:pStyle w:val="a5"/>
        <w:keepNext/>
        <w:numPr>
          <w:ilvl w:val="0"/>
          <w:numId w:val="11"/>
        </w:numPr>
        <w:tabs>
          <w:tab w:val="clear" w:pos="705"/>
          <w:tab w:val="left" w:pos="709"/>
        </w:tabs>
        <w:suppressAutoHyphens/>
        <w:contextualSpacing w:val="0"/>
        <w:outlineLvl w:val="2"/>
        <w:rPr>
          <w:b/>
          <w:bCs/>
          <w:vanish/>
          <w:kern w:val="32"/>
          <w:sz w:val="28"/>
          <w:szCs w:val="28"/>
          <w:lang w:eastAsia="ru-RU"/>
        </w:rPr>
      </w:pPr>
      <w:bookmarkStart w:id="797" w:name="_Toc315701258"/>
      <w:bookmarkStart w:id="798" w:name="_Toc324789283"/>
      <w:bookmarkStart w:id="799" w:name="_Toc324789426"/>
      <w:bookmarkStart w:id="800" w:name="_Toc324789569"/>
      <w:bookmarkStart w:id="801" w:name="_Toc324789886"/>
      <w:bookmarkStart w:id="802" w:name="_Toc326909456"/>
      <w:bookmarkStart w:id="803" w:name="_Toc326909573"/>
      <w:bookmarkStart w:id="804" w:name="_Toc326912039"/>
      <w:bookmarkStart w:id="805" w:name="_Toc326919174"/>
      <w:bookmarkStart w:id="806" w:name="_Toc327801413"/>
      <w:bookmarkStart w:id="807" w:name="_Toc327871759"/>
      <w:bookmarkStart w:id="808" w:name="_Toc327872254"/>
      <w:bookmarkStart w:id="809" w:name="_Toc327877608"/>
      <w:bookmarkStart w:id="810" w:name="_Toc328556913"/>
      <w:bookmarkStart w:id="811" w:name="_Toc328559195"/>
      <w:bookmarkStart w:id="812" w:name="_Toc328559313"/>
      <w:bookmarkStart w:id="813" w:name="_Toc333388919"/>
      <w:bookmarkStart w:id="814" w:name="_Toc337112903"/>
      <w:bookmarkStart w:id="815" w:name="_Toc341942574"/>
      <w:bookmarkStart w:id="816" w:name="_Toc353263183"/>
      <w:bookmarkStart w:id="817" w:name="_Toc353263297"/>
      <w:bookmarkStart w:id="818" w:name="_Toc353439855"/>
      <w:bookmarkStart w:id="819" w:name="_Toc353440076"/>
      <w:bookmarkStart w:id="820" w:name="_Toc353441193"/>
      <w:bookmarkStart w:id="821" w:name="_Toc353441338"/>
      <w:bookmarkStart w:id="822" w:name="_Toc357244339"/>
      <w:bookmarkStart w:id="823" w:name="_Toc357349740"/>
      <w:bookmarkStart w:id="824" w:name="_Toc358748506"/>
      <w:bookmarkStart w:id="825" w:name="_Toc268263664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</w:p>
    <w:p w14:paraId="262E1965" w14:textId="77777777" w:rsidR="009F5550" w:rsidRPr="003A5411" w:rsidRDefault="009F5550" w:rsidP="00E2196E">
      <w:pPr>
        <w:pStyle w:val="a5"/>
        <w:keepNext/>
        <w:numPr>
          <w:ilvl w:val="0"/>
          <w:numId w:val="11"/>
        </w:numPr>
        <w:tabs>
          <w:tab w:val="clear" w:pos="705"/>
          <w:tab w:val="left" w:pos="709"/>
        </w:tabs>
        <w:suppressAutoHyphens/>
        <w:contextualSpacing w:val="0"/>
        <w:outlineLvl w:val="2"/>
        <w:rPr>
          <w:b/>
          <w:bCs/>
          <w:vanish/>
          <w:kern w:val="32"/>
          <w:sz w:val="28"/>
          <w:szCs w:val="28"/>
          <w:lang w:eastAsia="ru-RU"/>
        </w:rPr>
      </w:pPr>
      <w:bookmarkStart w:id="826" w:name="_Toc315701259"/>
      <w:bookmarkStart w:id="827" w:name="_Toc324789284"/>
      <w:bookmarkStart w:id="828" w:name="_Toc324789427"/>
      <w:bookmarkStart w:id="829" w:name="_Toc324789570"/>
      <w:bookmarkStart w:id="830" w:name="_Toc324789887"/>
      <w:bookmarkStart w:id="831" w:name="_Toc326909457"/>
      <w:bookmarkStart w:id="832" w:name="_Toc326909574"/>
      <w:bookmarkStart w:id="833" w:name="_Toc326912040"/>
      <w:bookmarkStart w:id="834" w:name="_Toc326919175"/>
      <w:bookmarkStart w:id="835" w:name="_Toc327801414"/>
      <w:bookmarkStart w:id="836" w:name="_Toc327871760"/>
      <w:bookmarkStart w:id="837" w:name="_Toc327872255"/>
      <w:bookmarkStart w:id="838" w:name="_Toc327877609"/>
      <w:bookmarkStart w:id="839" w:name="_Toc328556914"/>
      <w:bookmarkStart w:id="840" w:name="_Toc328559196"/>
      <w:bookmarkStart w:id="841" w:name="_Toc328559314"/>
      <w:bookmarkStart w:id="842" w:name="_Toc333388920"/>
      <w:bookmarkStart w:id="843" w:name="_Toc337112904"/>
      <w:bookmarkStart w:id="844" w:name="_Toc341942575"/>
      <w:bookmarkStart w:id="845" w:name="_Toc353263184"/>
      <w:bookmarkStart w:id="846" w:name="_Toc353263298"/>
      <w:bookmarkStart w:id="847" w:name="_Toc353439856"/>
      <w:bookmarkStart w:id="848" w:name="_Toc353440077"/>
      <w:bookmarkStart w:id="849" w:name="_Toc353441194"/>
      <w:bookmarkStart w:id="850" w:name="_Toc353441339"/>
      <w:bookmarkStart w:id="851" w:name="_Toc357244340"/>
      <w:bookmarkStart w:id="852" w:name="_Toc357349741"/>
      <w:bookmarkStart w:id="853" w:name="_Toc358748507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</w:p>
    <w:p w14:paraId="5190FCC6" w14:textId="77777777" w:rsidR="009F5550" w:rsidRPr="003A5411" w:rsidRDefault="009F5550" w:rsidP="00E2196E">
      <w:pPr>
        <w:pStyle w:val="a5"/>
        <w:keepNext/>
        <w:numPr>
          <w:ilvl w:val="0"/>
          <w:numId w:val="11"/>
        </w:numPr>
        <w:tabs>
          <w:tab w:val="clear" w:pos="705"/>
          <w:tab w:val="left" w:pos="709"/>
        </w:tabs>
        <w:suppressAutoHyphens/>
        <w:contextualSpacing w:val="0"/>
        <w:outlineLvl w:val="2"/>
        <w:rPr>
          <w:b/>
          <w:bCs/>
          <w:vanish/>
          <w:kern w:val="32"/>
          <w:sz w:val="28"/>
          <w:szCs w:val="28"/>
          <w:lang w:eastAsia="ru-RU"/>
        </w:rPr>
      </w:pPr>
      <w:bookmarkStart w:id="854" w:name="_Toc315701260"/>
      <w:bookmarkStart w:id="855" w:name="_Toc324789285"/>
      <w:bookmarkStart w:id="856" w:name="_Toc324789428"/>
      <w:bookmarkStart w:id="857" w:name="_Toc324789571"/>
      <w:bookmarkStart w:id="858" w:name="_Toc324789888"/>
      <w:bookmarkStart w:id="859" w:name="_Toc326909458"/>
      <w:bookmarkStart w:id="860" w:name="_Toc326909575"/>
      <w:bookmarkStart w:id="861" w:name="_Toc326912041"/>
      <w:bookmarkStart w:id="862" w:name="_Toc326919176"/>
      <w:bookmarkStart w:id="863" w:name="_Toc327801415"/>
      <w:bookmarkStart w:id="864" w:name="_Toc327871761"/>
      <w:bookmarkStart w:id="865" w:name="_Toc327872256"/>
      <w:bookmarkStart w:id="866" w:name="_Toc327877610"/>
      <w:bookmarkStart w:id="867" w:name="_Toc328556915"/>
      <w:bookmarkStart w:id="868" w:name="_Toc328559197"/>
      <w:bookmarkStart w:id="869" w:name="_Toc328559315"/>
      <w:bookmarkStart w:id="870" w:name="_Toc333388921"/>
      <w:bookmarkStart w:id="871" w:name="_Toc337112905"/>
      <w:bookmarkStart w:id="872" w:name="_Toc341942576"/>
      <w:bookmarkStart w:id="873" w:name="_Toc353263185"/>
      <w:bookmarkStart w:id="874" w:name="_Toc353263299"/>
      <w:bookmarkStart w:id="875" w:name="_Toc353439857"/>
      <w:bookmarkStart w:id="876" w:name="_Toc353440078"/>
      <w:bookmarkStart w:id="877" w:name="_Toc353441195"/>
      <w:bookmarkStart w:id="878" w:name="_Toc353441340"/>
      <w:bookmarkStart w:id="879" w:name="_Toc357244341"/>
      <w:bookmarkStart w:id="880" w:name="_Toc357349742"/>
      <w:bookmarkStart w:id="881" w:name="_Toc358748508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</w:p>
    <w:p w14:paraId="423E23E7" w14:textId="77777777" w:rsidR="009F5550" w:rsidRPr="003A5411" w:rsidRDefault="009F5550" w:rsidP="00E2196E">
      <w:pPr>
        <w:pStyle w:val="a5"/>
        <w:keepNext/>
        <w:numPr>
          <w:ilvl w:val="0"/>
          <w:numId w:val="11"/>
        </w:numPr>
        <w:tabs>
          <w:tab w:val="clear" w:pos="705"/>
          <w:tab w:val="left" w:pos="709"/>
        </w:tabs>
        <w:suppressAutoHyphens/>
        <w:contextualSpacing w:val="0"/>
        <w:outlineLvl w:val="2"/>
        <w:rPr>
          <w:b/>
          <w:bCs/>
          <w:vanish/>
          <w:kern w:val="32"/>
          <w:sz w:val="28"/>
          <w:szCs w:val="28"/>
          <w:lang w:eastAsia="ru-RU"/>
        </w:rPr>
      </w:pPr>
      <w:bookmarkStart w:id="882" w:name="_Toc315701261"/>
      <w:bookmarkStart w:id="883" w:name="_Toc324789286"/>
      <w:bookmarkStart w:id="884" w:name="_Toc324789429"/>
      <w:bookmarkStart w:id="885" w:name="_Toc324789572"/>
      <w:bookmarkStart w:id="886" w:name="_Toc324789889"/>
      <w:bookmarkStart w:id="887" w:name="_Toc326909459"/>
      <w:bookmarkStart w:id="888" w:name="_Toc326909576"/>
      <w:bookmarkStart w:id="889" w:name="_Toc326912042"/>
      <w:bookmarkStart w:id="890" w:name="_Toc326919177"/>
      <w:bookmarkStart w:id="891" w:name="_Toc327801416"/>
      <w:bookmarkStart w:id="892" w:name="_Toc327871762"/>
      <w:bookmarkStart w:id="893" w:name="_Toc327872257"/>
      <w:bookmarkStart w:id="894" w:name="_Toc327877611"/>
      <w:bookmarkStart w:id="895" w:name="_Toc328556916"/>
      <w:bookmarkStart w:id="896" w:name="_Toc328559198"/>
      <w:bookmarkStart w:id="897" w:name="_Toc328559316"/>
      <w:bookmarkStart w:id="898" w:name="_Toc333388922"/>
      <w:bookmarkStart w:id="899" w:name="_Toc337112906"/>
      <w:bookmarkStart w:id="900" w:name="_Toc341942577"/>
      <w:bookmarkStart w:id="901" w:name="_Toc353263186"/>
      <w:bookmarkStart w:id="902" w:name="_Toc353263300"/>
      <w:bookmarkStart w:id="903" w:name="_Toc353439858"/>
      <w:bookmarkStart w:id="904" w:name="_Toc353440079"/>
      <w:bookmarkStart w:id="905" w:name="_Toc353441196"/>
      <w:bookmarkStart w:id="906" w:name="_Toc353441341"/>
      <w:bookmarkStart w:id="907" w:name="_Toc357244342"/>
      <w:bookmarkStart w:id="908" w:name="_Toc357349743"/>
      <w:bookmarkStart w:id="909" w:name="_Toc358748509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</w:p>
    <w:p w14:paraId="64F424F1" w14:textId="77777777" w:rsidR="009F5550" w:rsidRPr="003A5411" w:rsidRDefault="009F5550" w:rsidP="00E2196E">
      <w:pPr>
        <w:pStyle w:val="a5"/>
        <w:keepNext/>
        <w:numPr>
          <w:ilvl w:val="0"/>
          <w:numId w:val="11"/>
        </w:numPr>
        <w:tabs>
          <w:tab w:val="clear" w:pos="705"/>
          <w:tab w:val="left" w:pos="709"/>
        </w:tabs>
        <w:suppressAutoHyphens/>
        <w:contextualSpacing w:val="0"/>
        <w:outlineLvl w:val="2"/>
        <w:rPr>
          <w:b/>
          <w:bCs/>
          <w:vanish/>
          <w:kern w:val="32"/>
          <w:sz w:val="28"/>
          <w:szCs w:val="28"/>
          <w:lang w:eastAsia="ru-RU"/>
        </w:rPr>
      </w:pPr>
      <w:bookmarkStart w:id="910" w:name="_Toc315701262"/>
      <w:bookmarkStart w:id="911" w:name="_Toc324789287"/>
      <w:bookmarkStart w:id="912" w:name="_Toc324789430"/>
      <w:bookmarkStart w:id="913" w:name="_Toc324789573"/>
      <w:bookmarkStart w:id="914" w:name="_Toc324789890"/>
      <w:bookmarkStart w:id="915" w:name="_Toc326909460"/>
      <w:bookmarkStart w:id="916" w:name="_Toc326909577"/>
      <w:bookmarkStart w:id="917" w:name="_Toc326912043"/>
      <w:bookmarkStart w:id="918" w:name="_Toc326919178"/>
      <w:bookmarkStart w:id="919" w:name="_Toc327801417"/>
      <w:bookmarkStart w:id="920" w:name="_Toc327871763"/>
      <w:bookmarkStart w:id="921" w:name="_Toc327872258"/>
      <w:bookmarkStart w:id="922" w:name="_Toc327877612"/>
      <w:bookmarkStart w:id="923" w:name="_Toc328556917"/>
      <w:bookmarkStart w:id="924" w:name="_Toc328559199"/>
      <w:bookmarkStart w:id="925" w:name="_Toc328559317"/>
      <w:bookmarkStart w:id="926" w:name="_Toc333388923"/>
      <w:bookmarkStart w:id="927" w:name="_Toc337112907"/>
      <w:bookmarkStart w:id="928" w:name="_Toc341942578"/>
      <w:bookmarkStart w:id="929" w:name="_Toc353263187"/>
      <w:bookmarkStart w:id="930" w:name="_Toc353263301"/>
      <w:bookmarkStart w:id="931" w:name="_Toc353439859"/>
      <w:bookmarkStart w:id="932" w:name="_Toc353440080"/>
      <w:bookmarkStart w:id="933" w:name="_Toc353441197"/>
      <w:bookmarkStart w:id="934" w:name="_Toc353441342"/>
      <w:bookmarkStart w:id="935" w:name="_Toc357244343"/>
      <w:bookmarkStart w:id="936" w:name="_Toc357349744"/>
      <w:bookmarkStart w:id="937" w:name="_Toc358748510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</w:p>
    <w:p w14:paraId="053A0B18" w14:textId="77777777" w:rsidR="009F5550" w:rsidRPr="003A5411" w:rsidRDefault="009F5550" w:rsidP="00E2196E">
      <w:pPr>
        <w:pStyle w:val="a5"/>
        <w:keepNext/>
        <w:numPr>
          <w:ilvl w:val="0"/>
          <w:numId w:val="11"/>
        </w:numPr>
        <w:tabs>
          <w:tab w:val="clear" w:pos="705"/>
          <w:tab w:val="left" w:pos="709"/>
        </w:tabs>
        <w:suppressAutoHyphens/>
        <w:contextualSpacing w:val="0"/>
        <w:outlineLvl w:val="2"/>
        <w:rPr>
          <w:b/>
          <w:bCs/>
          <w:vanish/>
          <w:kern w:val="32"/>
          <w:sz w:val="28"/>
          <w:szCs w:val="28"/>
          <w:lang w:eastAsia="ru-RU"/>
        </w:rPr>
      </w:pPr>
      <w:bookmarkStart w:id="938" w:name="_Toc315701263"/>
      <w:bookmarkStart w:id="939" w:name="_Toc324789288"/>
      <w:bookmarkStart w:id="940" w:name="_Toc324789431"/>
      <w:bookmarkStart w:id="941" w:name="_Toc324789574"/>
      <w:bookmarkStart w:id="942" w:name="_Toc324789891"/>
      <w:bookmarkStart w:id="943" w:name="_Toc326909461"/>
      <w:bookmarkStart w:id="944" w:name="_Toc326909578"/>
      <w:bookmarkStart w:id="945" w:name="_Toc326912044"/>
      <w:bookmarkStart w:id="946" w:name="_Toc326919179"/>
      <w:bookmarkStart w:id="947" w:name="_Toc327801418"/>
      <w:bookmarkStart w:id="948" w:name="_Toc327871764"/>
      <w:bookmarkStart w:id="949" w:name="_Toc327872259"/>
      <w:bookmarkStart w:id="950" w:name="_Toc327877613"/>
      <w:bookmarkStart w:id="951" w:name="_Toc328556918"/>
      <w:bookmarkStart w:id="952" w:name="_Toc328559200"/>
      <w:bookmarkStart w:id="953" w:name="_Toc328559318"/>
      <w:bookmarkStart w:id="954" w:name="_Toc333388924"/>
      <w:bookmarkStart w:id="955" w:name="_Toc337112908"/>
      <w:bookmarkStart w:id="956" w:name="_Toc341942579"/>
      <w:bookmarkStart w:id="957" w:name="_Toc353263188"/>
      <w:bookmarkStart w:id="958" w:name="_Toc353263302"/>
      <w:bookmarkStart w:id="959" w:name="_Toc353439860"/>
      <w:bookmarkStart w:id="960" w:name="_Toc353440081"/>
      <w:bookmarkStart w:id="961" w:name="_Toc353441198"/>
      <w:bookmarkStart w:id="962" w:name="_Toc353441343"/>
      <w:bookmarkStart w:id="963" w:name="_Toc357244344"/>
      <w:bookmarkStart w:id="964" w:name="_Toc357349745"/>
      <w:bookmarkStart w:id="965" w:name="_Toc358748511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</w:p>
    <w:p w14:paraId="1EC84D85" w14:textId="77777777" w:rsidR="009F5550" w:rsidRPr="003A5411" w:rsidRDefault="009F5550" w:rsidP="00E2196E">
      <w:pPr>
        <w:pStyle w:val="a5"/>
        <w:keepNext/>
        <w:numPr>
          <w:ilvl w:val="0"/>
          <w:numId w:val="11"/>
        </w:numPr>
        <w:tabs>
          <w:tab w:val="clear" w:pos="705"/>
          <w:tab w:val="left" w:pos="709"/>
        </w:tabs>
        <w:suppressAutoHyphens/>
        <w:contextualSpacing w:val="0"/>
        <w:outlineLvl w:val="2"/>
        <w:rPr>
          <w:b/>
          <w:bCs/>
          <w:vanish/>
          <w:kern w:val="32"/>
          <w:sz w:val="28"/>
          <w:szCs w:val="28"/>
          <w:lang w:eastAsia="ru-RU"/>
        </w:rPr>
      </w:pPr>
      <w:bookmarkStart w:id="966" w:name="_Toc315701264"/>
      <w:bookmarkStart w:id="967" w:name="_Toc324789289"/>
      <w:bookmarkStart w:id="968" w:name="_Toc324789432"/>
      <w:bookmarkStart w:id="969" w:name="_Toc324789575"/>
      <w:bookmarkStart w:id="970" w:name="_Toc324789892"/>
      <w:bookmarkStart w:id="971" w:name="_Toc326909462"/>
      <w:bookmarkStart w:id="972" w:name="_Toc326909579"/>
      <w:bookmarkStart w:id="973" w:name="_Toc326912045"/>
      <w:bookmarkStart w:id="974" w:name="_Toc326919180"/>
      <w:bookmarkStart w:id="975" w:name="_Toc327801419"/>
      <w:bookmarkStart w:id="976" w:name="_Toc327871765"/>
      <w:bookmarkStart w:id="977" w:name="_Toc327872260"/>
      <w:bookmarkStart w:id="978" w:name="_Toc327877614"/>
      <w:bookmarkStart w:id="979" w:name="_Toc328556919"/>
      <w:bookmarkStart w:id="980" w:name="_Toc328559201"/>
      <w:bookmarkStart w:id="981" w:name="_Toc328559319"/>
      <w:bookmarkStart w:id="982" w:name="_Toc333388925"/>
      <w:bookmarkStart w:id="983" w:name="_Toc337112909"/>
      <w:bookmarkStart w:id="984" w:name="_Toc341942580"/>
      <w:bookmarkStart w:id="985" w:name="_Toc353263189"/>
      <w:bookmarkStart w:id="986" w:name="_Toc353263303"/>
      <w:bookmarkStart w:id="987" w:name="_Toc353439861"/>
      <w:bookmarkStart w:id="988" w:name="_Toc353440082"/>
      <w:bookmarkStart w:id="989" w:name="_Toc353441199"/>
      <w:bookmarkStart w:id="990" w:name="_Toc353441344"/>
      <w:bookmarkStart w:id="991" w:name="_Toc357244345"/>
      <w:bookmarkStart w:id="992" w:name="_Toc357349746"/>
      <w:bookmarkStart w:id="993" w:name="_Toc358748512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</w:p>
    <w:p w14:paraId="0552AAD5" w14:textId="77777777" w:rsidR="009F5550" w:rsidRPr="003A5411" w:rsidRDefault="009F5550" w:rsidP="00E2196E">
      <w:pPr>
        <w:pStyle w:val="a5"/>
        <w:keepNext/>
        <w:numPr>
          <w:ilvl w:val="0"/>
          <w:numId w:val="11"/>
        </w:numPr>
        <w:tabs>
          <w:tab w:val="clear" w:pos="705"/>
          <w:tab w:val="left" w:pos="709"/>
        </w:tabs>
        <w:suppressAutoHyphens/>
        <w:contextualSpacing w:val="0"/>
        <w:outlineLvl w:val="2"/>
        <w:rPr>
          <w:b/>
          <w:bCs/>
          <w:vanish/>
          <w:kern w:val="32"/>
          <w:sz w:val="28"/>
          <w:szCs w:val="28"/>
          <w:lang w:eastAsia="ru-RU"/>
        </w:rPr>
      </w:pPr>
      <w:bookmarkStart w:id="994" w:name="_Toc315701265"/>
      <w:bookmarkStart w:id="995" w:name="_Toc324789290"/>
      <w:bookmarkStart w:id="996" w:name="_Toc324789433"/>
      <w:bookmarkStart w:id="997" w:name="_Toc324789576"/>
      <w:bookmarkStart w:id="998" w:name="_Toc324789893"/>
      <w:bookmarkStart w:id="999" w:name="_Toc326909463"/>
      <w:bookmarkStart w:id="1000" w:name="_Toc326909580"/>
      <w:bookmarkStart w:id="1001" w:name="_Toc326912046"/>
      <w:bookmarkStart w:id="1002" w:name="_Toc326919181"/>
      <w:bookmarkStart w:id="1003" w:name="_Toc327801420"/>
      <w:bookmarkStart w:id="1004" w:name="_Toc327871766"/>
      <w:bookmarkStart w:id="1005" w:name="_Toc327872261"/>
      <w:bookmarkStart w:id="1006" w:name="_Toc327877615"/>
      <w:bookmarkStart w:id="1007" w:name="_Toc328556920"/>
      <w:bookmarkStart w:id="1008" w:name="_Toc328559202"/>
      <w:bookmarkStart w:id="1009" w:name="_Toc328559320"/>
      <w:bookmarkStart w:id="1010" w:name="_Toc333388926"/>
      <w:bookmarkStart w:id="1011" w:name="_Toc337112910"/>
      <w:bookmarkStart w:id="1012" w:name="_Toc341942581"/>
      <w:bookmarkStart w:id="1013" w:name="_Toc353263190"/>
      <w:bookmarkStart w:id="1014" w:name="_Toc353263304"/>
      <w:bookmarkStart w:id="1015" w:name="_Toc353439862"/>
      <w:bookmarkStart w:id="1016" w:name="_Toc353440083"/>
      <w:bookmarkStart w:id="1017" w:name="_Toc353441200"/>
      <w:bookmarkStart w:id="1018" w:name="_Toc353441345"/>
      <w:bookmarkStart w:id="1019" w:name="_Toc357244346"/>
      <w:bookmarkStart w:id="1020" w:name="_Toc357349747"/>
      <w:bookmarkStart w:id="1021" w:name="_Toc35874851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</w:p>
    <w:p w14:paraId="4F7053BE" w14:textId="77777777" w:rsidR="009F5550" w:rsidRPr="003A5411" w:rsidRDefault="009F5550" w:rsidP="00E2196E">
      <w:pPr>
        <w:pStyle w:val="a5"/>
        <w:keepNext/>
        <w:numPr>
          <w:ilvl w:val="0"/>
          <w:numId w:val="11"/>
        </w:numPr>
        <w:tabs>
          <w:tab w:val="clear" w:pos="705"/>
          <w:tab w:val="left" w:pos="709"/>
        </w:tabs>
        <w:suppressAutoHyphens/>
        <w:contextualSpacing w:val="0"/>
        <w:outlineLvl w:val="2"/>
        <w:rPr>
          <w:b/>
          <w:bCs/>
          <w:vanish/>
          <w:kern w:val="32"/>
          <w:sz w:val="28"/>
          <w:szCs w:val="28"/>
          <w:lang w:eastAsia="ru-RU"/>
        </w:rPr>
      </w:pPr>
      <w:bookmarkStart w:id="1022" w:name="_Toc315701266"/>
      <w:bookmarkStart w:id="1023" w:name="_Toc324789291"/>
      <w:bookmarkStart w:id="1024" w:name="_Toc324789434"/>
      <w:bookmarkStart w:id="1025" w:name="_Toc324789577"/>
      <w:bookmarkStart w:id="1026" w:name="_Toc324789894"/>
      <w:bookmarkStart w:id="1027" w:name="_Toc326909464"/>
      <w:bookmarkStart w:id="1028" w:name="_Toc326909581"/>
      <w:bookmarkStart w:id="1029" w:name="_Toc326912047"/>
      <w:bookmarkStart w:id="1030" w:name="_Toc326919182"/>
      <w:bookmarkStart w:id="1031" w:name="_Toc327801421"/>
      <w:bookmarkStart w:id="1032" w:name="_Toc327871767"/>
      <w:bookmarkStart w:id="1033" w:name="_Toc327872262"/>
      <w:bookmarkStart w:id="1034" w:name="_Toc327877616"/>
      <w:bookmarkStart w:id="1035" w:name="_Toc328556921"/>
      <w:bookmarkStart w:id="1036" w:name="_Toc328559203"/>
      <w:bookmarkStart w:id="1037" w:name="_Toc328559321"/>
      <w:bookmarkStart w:id="1038" w:name="_Toc333388927"/>
      <w:bookmarkStart w:id="1039" w:name="_Toc337112911"/>
      <w:bookmarkStart w:id="1040" w:name="_Toc341942582"/>
      <w:bookmarkStart w:id="1041" w:name="_Toc353263191"/>
      <w:bookmarkStart w:id="1042" w:name="_Toc353263305"/>
      <w:bookmarkStart w:id="1043" w:name="_Toc353439863"/>
      <w:bookmarkStart w:id="1044" w:name="_Toc353440084"/>
      <w:bookmarkStart w:id="1045" w:name="_Toc353441201"/>
      <w:bookmarkStart w:id="1046" w:name="_Toc353441346"/>
      <w:bookmarkStart w:id="1047" w:name="_Toc357244347"/>
      <w:bookmarkStart w:id="1048" w:name="_Toc357349748"/>
      <w:bookmarkStart w:id="1049" w:name="_Toc358748514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</w:p>
    <w:p w14:paraId="234979DD" w14:textId="77777777" w:rsidR="009F5550" w:rsidRPr="003A5411" w:rsidRDefault="009F5550" w:rsidP="00E2196E">
      <w:pPr>
        <w:pStyle w:val="a5"/>
        <w:keepNext/>
        <w:numPr>
          <w:ilvl w:val="0"/>
          <w:numId w:val="11"/>
        </w:numPr>
        <w:tabs>
          <w:tab w:val="clear" w:pos="705"/>
          <w:tab w:val="left" w:pos="709"/>
        </w:tabs>
        <w:suppressAutoHyphens/>
        <w:contextualSpacing w:val="0"/>
        <w:outlineLvl w:val="2"/>
        <w:rPr>
          <w:b/>
          <w:bCs/>
          <w:vanish/>
          <w:kern w:val="32"/>
          <w:sz w:val="28"/>
          <w:szCs w:val="28"/>
          <w:lang w:eastAsia="ru-RU"/>
        </w:rPr>
      </w:pPr>
      <w:bookmarkStart w:id="1050" w:name="_Toc315701267"/>
      <w:bookmarkStart w:id="1051" w:name="_Toc324789292"/>
      <w:bookmarkStart w:id="1052" w:name="_Toc324789435"/>
      <w:bookmarkStart w:id="1053" w:name="_Toc324789578"/>
      <w:bookmarkStart w:id="1054" w:name="_Toc324789895"/>
      <w:bookmarkStart w:id="1055" w:name="_Toc326909465"/>
      <w:bookmarkStart w:id="1056" w:name="_Toc326909582"/>
      <w:bookmarkStart w:id="1057" w:name="_Toc326912048"/>
      <w:bookmarkStart w:id="1058" w:name="_Toc326919183"/>
      <w:bookmarkStart w:id="1059" w:name="_Toc327801422"/>
      <w:bookmarkStart w:id="1060" w:name="_Toc327871768"/>
      <w:bookmarkStart w:id="1061" w:name="_Toc327872263"/>
      <w:bookmarkStart w:id="1062" w:name="_Toc327877617"/>
      <w:bookmarkStart w:id="1063" w:name="_Toc328556922"/>
      <w:bookmarkStart w:id="1064" w:name="_Toc328559204"/>
      <w:bookmarkStart w:id="1065" w:name="_Toc328559322"/>
      <w:bookmarkStart w:id="1066" w:name="_Toc333388928"/>
      <w:bookmarkStart w:id="1067" w:name="_Toc337112912"/>
      <w:bookmarkStart w:id="1068" w:name="_Toc341942583"/>
      <w:bookmarkStart w:id="1069" w:name="_Toc353263192"/>
      <w:bookmarkStart w:id="1070" w:name="_Toc353263306"/>
      <w:bookmarkStart w:id="1071" w:name="_Toc353439864"/>
      <w:bookmarkStart w:id="1072" w:name="_Toc353440085"/>
      <w:bookmarkStart w:id="1073" w:name="_Toc353441202"/>
      <w:bookmarkStart w:id="1074" w:name="_Toc353441347"/>
      <w:bookmarkStart w:id="1075" w:name="_Toc357244348"/>
      <w:bookmarkStart w:id="1076" w:name="_Toc357349749"/>
      <w:bookmarkStart w:id="1077" w:name="_Toc358748515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</w:p>
    <w:p w14:paraId="54D4E4F5" w14:textId="77777777" w:rsidR="009F5550" w:rsidRPr="003A5411" w:rsidRDefault="009F5550" w:rsidP="00E2196E">
      <w:pPr>
        <w:pStyle w:val="a5"/>
        <w:keepNext/>
        <w:numPr>
          <w:ilvl w:val="0"/>
          <w:numId w:val="11"/>
        </w:numPr>
        <w:tabs>
          <w:tab w:val="clear" w:pos="705"/>
          <w:tab w:val="left" w:pos="709"/>
        </w:tabs>
        <w:suppressAutoHyphens/>
        <w:contextualSpacing w:val="0"/>
        <w:outlineLvl w:val="2"/>
        <w:rPr>
          <w:b/>
          <w:bCs/>
          <w:vanish/>
          <w:kern w:val="32"/>
          <w:sz w:val="28"/>
          <w:szCs w:val="28"/>
          <w:lang w:eastAsia="ru-RU"/>
        </w:rPr>
      </w:pPr>
      <w:bookmarkStart w:id="1078" w:name="_Toc315701268"/>
      <w:bookmarkStart w:id="1079" w:name="_Toc324789293"/>
      <w:bookmarkStart w:id="1080" w:name="_Toc324789436"/>
      <w:bookmarkStart w:id="1081" w:name="_Toc324789579"/>
      <w:bookmarkStart w:id="1082" w:name="_Toc324789896"/>
      <w:bookmarkStart w:id="1083" w:name="_Toc326909466"/>
      <w:bookmarkStart w:id="1084" w:name="_Toc326909583"/>
      <w:bookmarkStart w:id="1085" w:name="_Toc326912049"/>
      <w:bookmarkStart w:id="1086" w:name="_Toc326919184"/>
      <w:bookmarkStart w:id="1087" w:name="_Toc327801423"/>
      <w:bookmarkStart w:id="1088" w:name="_Toc327871769"/>
      <w:bookmarkStart w:id="1089" w:name="_Toc327872264"/>
      <w:bookmarkStart w:id="1090" w:name="_Toc327877618"/>
      <w:bookmarkStart w:id="1091" w:name="_Toc328556923"/>
      <w:bookmarkStart w:id="1092" w:name="_Toc328559205"/>
      <w:bookmarkStart w:id="1093" w:name="_Toc328559323"/>
      <w:bookmarkStart w:id="1094" w:name="_Toc333388929"/>
      <w:bookmarkStart w:id="1095" w:name="_Toc337112913"/>
      <w:bookmarkStart w:id="1096" w:name="_Toc341942584"/>
      <w:bookmarkStart w:id="1097" w:name="_Toc353263193"/>
      <w:bookmarkStart w:id="1098" w:name="_Toc353263307"/>
      <w:bookmarkStart w:id="1099" w:name="_Toc353439865"/>
      <w:bookmarkStart w:id="1100" w:name="_Toc353440086"/>
      <w:bookmarkStart w:id="1101" w:name="_Toc353441203"/>
      <w:bookmarkStart w:id="1102" w:name="_Toc353441348"/>
      <w:bookmarkStart w:id="1103" w:name="_Toc357244349"/>
      <w:bookmarkStart w:id="1104" w:name="_Toc357349750"/>
      <w:bookmarkStart w:id="1105" w:name="_Toc358748516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</w:p>
    <w:p w14:paraId="06606466" w14:textId="77777777" w:rsidR="009F5550" w:rsidRPr="003A5411" w:rsidRDefault="009F5550" w:rsidP="00E2196E">
      <w:pPr>
        <w:pStyle w:val="a5"/>
        <w:keepNext/>
        <w:numPr>
          <w:ilvl w:val="0"/>
          <w:numId w:val="11"/>
        </w:numPr>
        <w:tabs>
          <w:tab w:val="clear" w:pos="705"/>
          <w:tab w:val="left" w:pos="709"/>
        </w:tabs>
        <w:suppressAutoHyphens/>
        <w:contextualSpacing w:val="0"/>
        <w:outlineLvl w:val="2"/>
        <w:rPr>
          <w:b/>
          <w:bCs/>
          <w:vanish/>
          <w:kern w:val="32"/>
          <w:sz w:val="28"/>
          <w:szCs w:val="28"/>
          <w:lang w:eastAsia="ru-RU"/>
        </w:rPr>
      </w:pPr>
      <w:bookmarkStart w:id="1106" w:name="_Toc315701269"/>
      <w:bookmarkStart w:id="1107" w:name="_Toc324789294"/>
      <w:bookmarkStart w:id="1108" w:name="_Toc324789437"/>
      <w:bookmarkStart w:id="1109" w:name="_Toc324789580"/>
      <w:bookmarkStart w:id="1110" w:name="_Toc324789897"/>
      <w:bookmarkStart w:id="1111" w:name="_Toc326909467"/>
      <w:bookmarkStart w:id="1112" w:name="_Toc326909584"/>
      <w:bookmarkStart w:id="1113" w:name="_Toc326912050"/>
      <w:bookmarkStart w:id="1114" w:name="_Toc326919185"/>
      <w:bookmarkStart w:id="1115" w:name="_Toc327801424"/>
      <w:bookmarkStart w:id="1116" w:name="_Toc327871770"/>
      <w:bookmarkStart w:id="1117" w:name="_Toc327872265"/>
      <w:bookmarkStart w:id="1118" w:name="_Toc327877619"/>
      <w:bookmarkStart w:id="1119" w:name="_Toc328556924"/>
      <w:bookmarkStart w:id="1120" w:name="_Toc328559206"/>
      <w:bookmarkStart w:id="1121" w:name="_Toc328559324"/>
      <w:bookmarkStart w:id="1122" w:name="_Toc333388930"/>
      <w:bookmarkStart w:id="1123" w:name="_Toc337112914"/>
      <w:bookmarkStart w:id="1124" w:name="_Toc341942585"/>
      <w:bookmarkStart w:id="1125" w:name="_Toc353263194"/>
      <w:bookmarkStart w:id="1126" w:name="_Toc353263308"/>
      <w:bookmarkStart w:id="1127" w:name="_Toc353439866"/>
      <w:bookmarkStart w:id="1128" w:name="_Toc353440087"/>
      <w:bookmarkStart w:id="1129" w:name="_Toc353441204"/>
      <w:bookmarkStart w:id="1130" w:name="_Toc353441349"/>
      <w:bookmarkStart w:id="1131" w:name="_Toc357244350"/>
      <w:bookmarkStart w:id="1132" w:name="_Toc357349751"/>
      <w:bookmarkStart w:id="1133" w:name="_Toc358748517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</w:p>
    <w:p w14:paraId="3AF844EB" w14:textId="77777777" w:rsidR="009F5550" w:rsidRPr="003A5411" w:rsidRDefault="009F5550" w:rsidP="00E2196E">
      <w:pPr>
        <w:pStyle w:val="a5"/>
        <w:keepNext/>
        <w:numPr>
          <w:ilvl w:val="0"/>
          <w:numId w:val="11"/>
        </w:numPr>
        <w:tabs>
          <w:tab w:val="clear" w:pos="705"/>
          <w:tab w:val="left" w:pos="709"/>
        </w:tabs>
        <w:suppressAutoHyphens/>
        <w:contextualSpacing w:val="0"/>
        <w:outlineLvl w:val="2"/>
        <w:rPr>
          <w:b/>
          <w:bCs/>
          <w:vanish/>
          <w:kern w:val="32"/>
          <w:sz w:val="28"/>
          <w:szCs w:val="28"/>
          <w:lang w:eastAsia="ru-RU"/>
        </w:rPr>
      </w:pPr>
      <w:bookmarkStart w:id="1134" w:name="_Toc315701270"/>
      <w:bookmarkStart w:id="1135" w:name="_Toc324789295"/>
      <w:bookmarkStart w:id="1136" w:name="_Toc324789438"/>
      <w:bookmarkStart w:id="1137" w:name="_Toc324789581"/>
      <w:bookmarkStart w:id="1138" w:name="_Toc324789898"/>
      <w:bookmarkStart w:id="1139" w:name="_Toc326909468"/>
      <w:bookmarkStart w:id="1140" w:name="_Toc326909585"/>
      <w:bookmarkStart w:id="1141" w:name="_Toc326912051"/>
      <w:bookmarkStart w:id="1142" w:name="_Toc326919186"/>
      <w:bookmarkStart w:id="1143" w:name="_Toc327801425"/>
      <w:bookmarkStart w:id="1144" w:name="_Toc327871771"/>
      <w:bookmarkStart w:id="1145" w:name="_Toc327872266"/>
      <w:bookmarkStart w:id="1146" w:name="_Toc327877620"/>
      <w:bookmarkStart w:id="1147" w:name="_Toc328556925"/>
      <w:bookmarkStart w:id="1148" w:name="_Toc328559207"/>
      <w:bookmarkStart w:id="1149" w:name="_Toc328559325"/>
      <w:bookmarkStart w:id="1150" w:name="_Toc333388931"/>
      <w:bookmarkStart w:id="1151" w:name="_Toc337112915"/>
      <w:bookmarkStart w:id="1152" w:name="_Toc341942586"/>
      <w:bookmarkStart w:id="1153" w:name="_Toc353263195"/>
      <w:bookmarkStart w:id="1154" w:name="_Toc353263309"/>
      <w:bookmarkStart w:id="1155" w:name="_Toc353439867"/>
      <w:bookmarkStart w:id="1156" w:name="_Toc353440088"/>
      <w:bookmarkStart w:id="1157" w:name="_Toc353441205"/>
      <w:bookmarkStart w:id="1158" w:name="_Toc353441350"/>
      <w:bookmarkStart w:id="1159" w:name="_Toc357244351"/>
      <w:bookmarkStart w:id="1160" w:name="_Toc357349752"/>
      <w:bookmarkStart w:id="1161" w:name="_Toc358748518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</w:p>
    <w:p w14:paraId="6178B71F" w14:textId="77777777" w:rsidR="00796C9A" w:rsidRPr="003A5411" w:rsidRDefault="009F5550" w:rsidP="00E2196E">
      <w:pPr>
        <w:pStyle w:val="3"/>
        <w:numPr>
          <w:ilvl w:val="2"/>
          <w:numId w:val="26"/>
        </w:numPr>
        <w:tabs>
          <w:tab w:val="left" w:pos="709"/>
        </w:tabs>
        <w:spacing w:before="240" w:after="120"/>
        <w:jc w:val="center"/>
        <w:rPr>
          <w:rFonts w:ascii="Times New Roman" w:hAnsi="Times New Roman"/>
          <w:color w:val="auto"/>
          <w:kern w:val="32"/>
          <w:sz w:val="28"/>
          <w:szCs w:val="28"/>
          <w:lang w:eastAsia="ru-RU"/>
        </w:rPr>
      </w:pPr>
      <w:bookmarkStart w:id="1162" w:name="_Toc324789296"/>
      <w:bookmarkStart w:id="1163" w:name="_Toc324789439"/>
      <w:bookmarkStart w:id="1164" w:name="_Toc353440089"/>
      <w:bookmarkStart w:id="1165" w:name="_Toc328559326"/>
      <w:bookmarkStart w:id="1166" w:name="_Toc358748519"/>
      <w:r w:rsidRPr="003A5411"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Зоны санитарной охраны источников питьевого водоснабжения</w:t>
      </w:r>
      <w:bookmarkEnd w:id="825"/>
      <w:bookmarkEnd w:id="1162"/>
      <w:bookmarkEnd w:id="1163"/>
      <w:bookmarkEnd w:id="1164"/>
      <w:bookmarkEnd w:id="1165"/>
      <w:bookmarkEnd w:id="1166"/>
    </w:p>
    <w:p w14:paraId="6F16129A" w14:textId="77777777" w:rsidR="009F5550" w:rsidRPr="003A5411" w:rsidRDefault="009F5550" w:rsidP="004D2FF9">
      <w:pPr>
        <w:tabs>
          <w:tab w:val="left" w:pos="709"/>
        </w:tabs>
        <w:suppressAutoHyphens/>
        <w:rPr>
          <w:rFonts w:eastAsia="Times New Roman"/>
          <w:lang w:eastAsia="ru-RU"/>
        </w:rPr>
      </w:pPr>
      <w:bookmarkStart w:id="1167" w:name="_Toc247965297"/>
      <w:bookmarkStart w:id="1168" w:name="_Toc268263665"/>
      <w:r w:rsidRPr="003A5411">
        <w:rPr>
          <w:bCs/>
        </w:rPr>
        <w:t xml:space="preserve">Источником хозяйственно-питьевого водоснабжения </w:t>
      </w:r>
      <w:r w:rsidR="0006559F">
        <w:rPr>
          <w:bCs/>
        </w:rPr>
        <w:t>Ясеновс</w:t>
      </w:r>
      <w:r w:rsidR="003B6E6D" w:rsidRPr="003A5411">
        <w:rPr>
          <w:bCs/>
        </w:rPr>
        <w:t>кого сельсовета</w:t>
      </w:r>
      <w:r w:rsidRPr="003A5411">
        <w:rPr>
          <w:bCs/>
        </w:rPr>
        <w:t xml:space="preserve"> </w:t>
      </w:r>
      <w:r w:rsidRPr="003A5411">
        <w:rPr>
          <w:bCs/>
        </w:rPr>
        <w:lastRenderedPageBreak/>
        <w:t>являются подземные воды</w:t>
      </w:r>
      <w:r w:rsidRPr="003A5411">
        <w:rPr>
          <w:rFonts w:eastAsia="Times New Roman"/>
          <w:lang w:eastAsia="ru-RU"/>
        </w:rPr>
        <w:t>.</w:t>
      </w:r>
    </w:p>
    <w:p w14:paraId="3CD47ED4" w14:textId="6376AD28" w:rsidR="009F5550" w:rsidRDefault="009F5550" w:rsidP="004D2FF9">
      <w:pPr>
        <w:pStyle w:val="af4"/>
        <w:tabs>
          <w:tab w:val="left" w:pos="709"/>
        </w:tabs>
        <w:spacing w:before="0" w:beforeAutospacing="0" w:after="0" w:afterAutospacing="0"/>
        <w:rPr>
          <w:bCs/>
        </w:rPr>
      </w:pPr>
      <w:r w:rsidRPr="003A5411">
        <w:rPr>
          <w:bCs/>
        </w:rPr>
        <w:t xml:space="preserve">В соответствии с СанПиН 2.1.4.1110-02 </w:t>
      </w:r>
      <w:r w:rsidR="00DE714A" w:rsidRPr="003A5411">
        <w:rPr>
          <w:bCs/>
        </w:rPr>
        <w:t>«</w:t>
      </w:r>
      <w:r w:rsidRPr="003A5411">
        <w:rPr>
          <w:bCs/>
        </w:rPr>
        <w:t>Зоны санитарной охраны источников водоснабжения и водопроводов питьевого назначения</w:t>
      </w:r>
      <w:r w:rsidR="00DE714A" w:rsidRPr="003A5411">
        <w:rPr>
          <w:bCs/>
        </w:rPr>
        <w:t>»</w:t>
      </w:r>
      <w:r w:rsidRPr="003A5411">
        <w:rPr>
          <w:bCs/>
        </w:rPr>
        <w:t xml:space="preserve"> и </w:t>
      </w:r>
      <w:r w:rsidR="008672CC" w:rsidRPr="0012640A">
        <w:rPr>
          <w:bCs/>
          <w:highlight w:val="green"/>
        </w:rPr>
        <w:t>СП 31.13330.2021 «СНиП</w:t>
      </w:r>
      <w:r w:rsidR="008672CC">
        <w:rPr>
          <w:bCs/>
          <w:highlight w:val="green"/>
        </w:rPr>
        <w:t> </w:t>
      </w:r>
      <w:r w:rsidR="008672CC" w:rsidRPr="0012640A">
        <w:rPr>
          <w:bCs/>
          <w:highlight w:val="green"/>
        </w:rPr>
        <w:t>2.04.02</w:t>
      </w:r>
      <w:r w:rsidR="008672CC">
        <w:rPr>
          <w:bCs/>
          <w:highlight w:val="green"/>
        </w:rPr>
        <w:noBreakHyphen/>
      </w:r>
      <w:r w:rsidR="008672CC" w:rsidRPr="0012640A">
        <w:rPr>
          <w:bCs/>
          <w:highlight w:val="green"/>
        </w:rPr>
        <w:t>84* Водоснабжение. Наружные сети и сооружения»</w:t>
      </w:r>
      <w:r w:rsidRPr="003A5411">
        <w:rPr>
          <w:bCs/>
        </w:rPr>
        <w:t>, каждый конкретный источник хозяйственно-питьевого водоснабжения должен иметь проекты зон санитарной охраны (ЗСО).</w:t>
      </w:r>
    </w:p>
    <w:p w14:paraId="0210DA60" w14:textId="77777777" w:rsidR="00905C3F" w:rsidRDefault="00905C3F" w:rsidP="004D2FF9">
      <w:pPr>
        <w:pStyle w:val="af4"/>
        <w:tabs>
          <w:tab w:val="left" w:pos="709"/>
        </w:tabs>
        <w:spacing w:before="0" w:beforeAutospacing="0" w:after="0" w:afterAutospacing="0"/>
        <w:rPr>
          <w:bCs/>
        </w:rPr>
      </w:pPr>
    </w:p>
    <w:p w14:paraId="028383AD" w14:textId="0B0515B0" w:rsidR="00905C3F" w:rsidRDefault="00905C3F" w:rsidP="00905C3F">
      <w:pPr>
        <w:tabs>
          <w:tab w:val="left" w:pos="709"/>
        </w:tabs>
        <w:suppressAutoHyphens/>
        <w:spacing w:line="240" w:lineRule="auto"/>
        <w:ind w:firstLine="0"/>
        <w:rPr>
          <w:i/>
          <w:iCs/>
          <w:noProof/>
          <w:kern w:val="0"/>
          <w:sz w:val="22"/>
          <w:szCs w:val="22"/>
          <w:lang w:eastAsia="ru-RU"/>
        </w:rPr>
      </w:pPr>
      <w:r w:rsidRPr="00A07D21">
        <w:rPr>
          <w:i/>
          <w:iCs/>
          <w:noProof/>
          <w:kern w:val="0"/>
          <w:sz w:val="22"/>
          <w:szCs w:val="22"/>
          <w:lang w:eastAsia="ru-RU"/>
        </w:rPr>
        <w:t>(</w:t>
      </w:r>
      <w:r>
        <w:rPr>
          <w:i/>
          <w:iCs/>
          <w:noProof/>
          <w:kern w:val="0"/>
          <w:sz w:val="22"/>
          <w:szCs w:val="22"/>
          <w:lang w:eastAsia="ru-RU"/>
        </w:rPr>
        <w:t xml:space="preserve">абзац 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в редакции решения </w:t>
      </w:r>
      <w:r>
        <w:rPr>
          <w:i/>
          <w:iCs/>
          <w:noProof/>
          <w:kern w:val="0"/>
          <w:sz w:val="22"/>
          <w:szCs w:val="22"/>
          <w:lang w:eastAsia="ru-RU"/>
        </w:rPr>
        <w:t>Министерства архитектуры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и градостроительства Курской области от «___» </w:t>
      </w:r>
      <w:r>
        <w:rPr>
          <w:i/>
          <w:iCs/>
          <w:noProof/>
          <w:kern w:val="0"/>
          <w:sz w:val="22"/>
          <w:szCs w:val="22"/>
          <w:lang w:eastAsia="ru-RU"/>
        </w:rPr>
        <w:t>ноября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202</w:t>
      </w:r>
      <w:r>
        <w:rPr>
          <w:i/>
          <w:iCs/>
          <w:noProof/>
          <w:kern w:val="0"/>
          <w:sz w:val="22"/>
          <w:szCs w:val="22"/>
          <w:lang w:eastAsia="ru-RU"/>
        </w:rPr>
        <w:t>5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> года № 01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noBreakHyphen/>
        <w:t>12/_____)</w:t>
      </w:r>
    </w:p>
    <w:p w14:paraId="5D5AE156" w14:textId="77777777" w:rsidR="00905C3F" w:rsidRPr="003A5411" w:rsidRDefault="00905C3F" w:rsidP="004D2FF9">
      <w:pPr>
        <w:pStyle w:val="af4"/>
        <w:tabs>
          <w:tab w:val="left" w:pos="709"/>
        </w:tabs>
        <w:spacing w:before="0" w:beforeAutospacing="0" w:after="0" w:afterAutospacing="0"/>
        <w:rPr>
          <w:bCs/>
        </w:rPr>
      </w:pPr>
    </w:p>
    <w:p w14:paraId="3F125F9C" w14:textId="77777777" w:rsidR="009F5550" w:rsidRPr="003A5411" w:rsidRDefault="009F5550" w:rsidP="004D2FF9">
      <w:pPr>
        <w:pStyle w:val="af4"/>
        <w:tabs>
          <w:tab w:val="left" w:pos="709"/>
        </w:tabs>
        <w:spacing w:before="0" w:beforeAutospacing="0" w:after="0" w:afterAutospacing="0"/>
        <w:rPr>
          <w:bCs/>
        </w:rPr>
      </w:pPr>
      <w:r w:rsidRPr="003A5411">
        <w:rPr>
          <w:bCs/>
        </w:rPr>
        <w:t>Основной целью создания и обеспечения режима в ЗСО является санитарная охрана от загрязнения источников водоснабжения и водопроводных сооружений, а также территорий,</w:t>
      </w:r>
      <w:r w:rsidR="00BA70D5" w:rsidRPr="003A5411">
        <w:rPr>
          <w:bCs/>
        </w:rPr>
        <w:t xml:space="preserve"> </w:t>
      </w:r>
      <w:r w:rsidRPr="003A5411">
        <w:rPr>
          <w:bCs/>
        </w:rPr>
        <w:t>на которых они расположены.</w:t>
      </w:r>
    </w:p>
    <w:p w14:paraId="3EEAC049" w14:textId="77777777" w:rsidR="009F5550" w:rsidRPr="003A5411" w:rsidRDefault="009F5550" w:rsidP="004D2FF9">
      <w:pPr>
        <w:pStyle w:val="af4"/>
        <w:tabs>
          <w:tab w:val="left" w:pos="709"/>
        </w:tabs>
        <w:spacing w:before="0" w:beforeAutospacing="0" w:after="0" w:afterAutospacing="0"/>
        <w:rPr>
          <w:bCs/>
        </w:rPr>
      </w:pPr>
      <w:r w:rsidRPr="003A5411">
        <w:rPr>
          <w:bCs/>
        </w:rPr>
        <w:t>Зоны санитарной охраны организуются в составе трех поясов. Первый пояс (строгого режима) включает территорию расположения водозаборов, площадок всех водопроводных сооружений и водоподводящего канала. Второй и третий пояса (пояса ограничений) включают территорию, предназначенную для предупреждения загрязнения воды источников водоснабжения.</w:t>
      </w:r>
    </w:p>
    <w:p w14:paraId="4EDF777A" w14:textId="2FBFB3F0" w:rsidR="009F5550" w:rsidRDefault="009F5550" w:rsidP="004D2FF9">
      <w:pPr>
        <w:pStyle w:val="af4"/>
        <w:tabs>
          <w:tab w:val="left" w:pos="709"/>
        </w:tabs>
        <w:spacing w:before="0" w:beforeAutospacing="0" w:after="0" w:afterAutospacing="0"/>
        <w:rPr>
          <w:bCs/>
        </w:rPr>
      </w:pPr>
      <w:r w:rsidRPr="003A5411">
        <w:rPr>
          <w:bCs/>
        </w:rPr>
        <w:t xml:space="preserve">Размеры ЗСО II и III пояса должны устанавливаться в соответствии </w:t>
      </w:r>
      <w:r w:rsidR="00905C3F" w:rsidRPr="001229EA">
        <w:rPr>
          <w:bCs/>
          <w:highlight w:val="green"/>
        </w:rPr>
        <w:t>СанПиН</w:t>
      </w:r>
      <w:r w:rsidR="00905C3F">
        <w:rPr>
          <w:bCs/>
          <w:highlight w:val="green"/>
        </w:rPr>
        <w:t> </w:t>
      </w:r>
      <w:r w:rsidR="00905C3F" w:rsidRPr="001229EA">
        <w:rPr>
          <w:bCs/>
          <w:highlight w:val="green"/>
        </w:rPr>
        <w:t>2.1.4.1110-02 «Зоны санитарной охраны источников водоснабжения и водопроводов питьевого назначения» и СП 31.13330.2021 «СНиП 2.04.02-84* Водоснабжение. Наружные сети и сооружения».</w:t>
      </w:r>
    </w:p>
    <w:p w14:paraId="013681C3" w14:textId="77777777" w:rsidR="00905C3F" w:rsidRDefault="00905C3F" w:rsidP="004D2FF9">
      <w:pPr>
        <w:pStyle w:val="af4"/>
        <w:tabs>
          <w:tab w:val="left" w:pos="709"/>
        </w:tabs>
        <w:spacing w:before="0" w:beforeAutospacing="0" w:after="0" w:afterAutospacing="0"/>
        <w:rPr>
          <w:bCs/>
        </w:rPr>
      </w:pPr>
    </w:p>
    <w:p w14:paraId="2BB9CBFF" w14:textId="77777777" w:rsidR="00905C3F" w:rsidRDefault="00905C3F" w:rsidP="00905C3F">
      <w:pPr>
        <w:tabs>
          <w:tab w:val="left" w:pos="709"/>
        </w:tabs>
        <w:suppressAutoHyphens/>
        <w:spacing w:line="240" w:lineRule="auto"/>
        <w:ind w:firstLine="0"/>
        <w:rPr>
          <w:i/>
          <w:iCs/>
          <w:noProof/>
          <w:kern w:val="0"/>
          <w:sz w:val="22"/>
          <w:szCs w:val="22"/>
          <w:lang w:eastAsia="ru-RU"/>
        </w:rPr>
      </w:pPr>
      <w:r w:rsidRPr="00A07D21">
        <w:rPr>
          <w:i/>
          <w:iCs/>
          <w:noProof/>
          <w:kern w:val="0"/>
          <w:sz w:val="22"/>
          <w:szCs w:val="22"/>
          <w:lang w:eastAsia="ru-RU"/>
        </w:rPr>
        <w:t>(</w:t>
      </w:r>
      <w:r>
        <w:rPr>
          <w:i/>
          <w:iCs/>
          <w:noProof/>
          <w:kern w:val="0"/>
          <w:sz w:val="22"/>
          <w:szCs w:val="22"/>
          <w:lang w:eastAsia="ru-RU"/>
        </w:rPr>
        <w:t xml:space="preserve">абзац 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в редакции решения </w:t>
      </w:r>
      <w:r>
        <w:rPr>
          <w:i/>
          <w:iCs/>
          <w:noProof/>
          <w:kern w:val="0"/>
          <w:sz w:val="22"/>
          <w:szCs w:val="22"/>
          <w:lang w:eastAsia="ru-RU"/>
        </w:rPr>
        <w:t>Министерства архитектуры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и градостроительства Курской области от «___» </w:t>
      </w:r>
      <w:r>
        <w:rPr>
          <w:i/>
          <w:iCs/>
          <w:noProof/>
          <w:kern w:val="0"/>
          <w:sz w:val="22"/>
          <w:szCs w:val="22"/>
          <w:lang w:eastAsia="ru-RU"/>
        </w:rPr>
        <w:t>ноября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202</w:t>
      </w:r>
      <w:r>
        <w:rPr>
          <w:i/>
          <w:iCs/>
          <w:noProof/>
          <w:kern w:val="0"/>
          <w:sz w:val="22"/>
          <w:szCs w:val="22"/>
          <w:lang w:eastAsia="ru-RU"/>
        </w:rPr>
        <w:t>5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> года № 01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noBreakHyphen/>
        <w:t>12/_____)</w:t>
      </w:r>
    </w:p>
    <w:p w14:paraId="7DBBE129" w14:textId="77777777" w:rsidR="00905C3F" w:rsidRPr="003A5411" w:rsidRDefault="00905C3F" w:rsidP="004D2FF9">
      <w:pPr>
        <w:pStyle w:val="af4"/>
        <w:tabs>
          <w:tab w:val="left" w:pos="709"/>
        </w:tabs>
        <w:spacing w:before="0" w:beforeAutospacing="0" w:after="0" w:afterAutospacing="0"/>
        <w:rPr>
          <w:bCs/>
        </w:rPr>
      </w:pPr>
    </w:p>
    <w:p w14:paraId="6DF75DAE" w14:textId="77777777" w:rsidR="009F5550" w:rsidRPr="003A5411" w:rsidRDefault="009F5550" w:rsidP="004D2FF9">
      <w:pPr>
        <w:pStyle w:val="af4"/>
        <w:tabs>
          <w:tab w:val="left" w:pos="709"/>
        </w:tabs>
        <w:spacing w:before="0" w:beforeAutospacing="0" w:after="0" w:afterAutospacing="0"/>
        <w:rPr>
          <w:bCs/>
        </w:rPr>
      </w:pPr>
      <w:r w:rsidRPr="003A5411">
        <w:rPr>
          <w:bCs/>
        </w:rPr>
        <w:t>Санитарная охрана водоводов обеспечивается санитарно-защитной полосой.</w:t>
      </w:r>
    </w:p>
    <w:p w14:paraId="45D1DEA9" w14:textId="6866C212" w:rsidR="009F5550" w:rsidRDefault="00FD380B" w:rsidP="004D2FF9">
      <w:pPr>
        <w:pStyle w:val="af4"/>
        <w:tabs>
          <w:tab w:val="left" w:pos="709"/>
        </w:tabs>
        <w:spacing w:before="0" w:beforeAutospacing="0" w:after="0" w:afterAutospacing="0"/>
        <w:rPr>
          <w:bCs/>
        </w:rPr>
      </w:pPr>
      <w:r w:rsidRPr="003A5411">
        <w:rPr>
          <w:b/>
          <w:bCs/>
        </w:rPr>
        <w:t>Генеральным планом</w:t>
      </w:r>
      <w:r w:rsidR="009F5550" w:rsidRPr="003A5411">
        <w:rPr>
          <w:b/>
          <w:bCs/>
        </w:rPr>
        <w:t xml:space="preserve"> предлагается</w:t>
      </w:r>
      <w:r w:rsidR="009F5550" w:rsidRPr="003A5411">
        <w:rPr>
          <w:bCs/>
        </w:rPr>
        <w:t xml:space="preserve"> установить зоны санитарной охраны для всех существующих и планируемых объектов и сетей водоснабжения муниципального образования. Все действующие объекты водоснабжения в обязательном порядке должны иметь проекты организации ЗСО. Размеры ЗСО должны устанавливаться в соответствии с СанПиН 2.1.4.1110-02 </w:t>
      </w:r>
      <w:r w:rsidR="00DE714A" w:rsidRPr="003A5411">
        <w:rPr>
          <w:bCs/>
        </w:rPr>
        <w:t>«</w:t>
      </w:r>
      <w:r w:rsidR="009F5550" w:rsidRPr="003A5411">
        <w:rPr>
          <w:bCs/>
        </w:rPr>
        <w:t>Зоны санитарной охраны источников водоснабжения и водопроводов питьевого назначения</w:t>
      </w:r>
      <w:r w:rsidR="00DE714A" w:rsidRPr="003A5411">
        <w:rPr>
          <w:bCs/>
        </w:rPr>
        <w:t>»</w:t>
      </w:r>
      <w:r w:rsidR="009F5550" w:rsidRPr="003A5411">
        <w:rPr>
          <w:bCs/>
        </w:rPr>
        <w:t xml:space="preserve"> и </w:t>
      </w:r>
      <w:r w:rsidR="00905C3F" w:rsidRPr="001B75CF">
        <w:rPr>
          <w:bCs/>
          <w:highlight w:val="green"/>
        </w:rPr>
        <w:t>СП 31.13330.2021 «СНиП 2.04.02-84* Водоснабжение. Наружные сети и сооружения».</w:t>
      </w:r>
    </w:p>
    <w:p w14:paraId="7A9DAA64" w14:textId="77777777" w:rsidR="00905C3F" w:rsidRDefault="00905C3F" w:rsidP="004D2FF9">
      <w:pPr>
        <w:pStyle w:val="af4"/>
        <w:tabs>
          <w:tab w:val="left" w:pos="709"/>
        </w:tabs>
        <w:spacing w:before="0" w:beforeAutospacing="0" w:after="0" w:afterAutospacing="0"/>
        <w:rPr>
          <w:bCs/>
        </w:rPr>
      </w:pPr>
    </w:p>
    <w:p w14:paraId="72A3943F" w14:textId="77777777" w:rsidR="00905C3F" w:rsidRDefault="00905C3F" w:rsidP="00905C3F">
      <w:pPr>
        <w:tabs>
          <w:tab w:val="left" w:pos="709"/>
        </w:tabs>
        <w:suppressAutoHyphens/>
        <w:spacing w:line="240" w:lineRule="auto"/>
        <w:ind w:firstLine="0"/>
        <w:rPr>
          <w:i/>
          <w:iCs/>
          <w:noProof/>
          <w:kern w:val="0"/>
          <w:sz w:val="22"/>
          <w:szCs w:val="22"/>
          <w:lang w:eastAsia="ru-RU"/>
        </w:rPr>
      </w:pPr>
      <w:r w:rsidRPr="00A07D21">
        <w:rPr>
          <w:i/>
          <w:iCs/>
          <w:noProof/>
          <w:kern w:val="0"/>
          <w:sz w:val="22"/>
          <w:szCs w:val="22"/>
          <w:lang w:eastAsia="ru-RU"/>
        </w:rPr>
        <w:t>(</w:t>
      </w:r>
      <w:r>
        <w:rPr>
          <w:i/>
          <w:iCs/>
          <w:noProof/>
          <w:kern w:val="0"/>
          <w:sz w:val="22"/>
          <w:szCs w:val="22"/>
          <w:lang w:eastAsia="ru-RU"/>
        </w:rPr>
        <w:t xml:space="preserve">абзац 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в редакции решения </w:t>
      </w:r>
      <w:r>
        <w:rPr>
          <w:i/>
          <w:iCs/>
          <w:noProof/>
          <w:kern w:val="0"/>
          <w:sz w:val="22"/>
          <w:szCs w:val="22"/>
          <w:lang w:eastAsia="ru-RU"/>
        </w:rPr>
        <w:t>Министерства архитектуры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и градостроительства Курской области от «___» </w:t>
      </w:r>
      <w:r>
        <w:rPr>
          <w:i/>
          <w:iCs/>
          <w:noProof/>
          <w:kern w:val="0"/>
          <w:sz w:val="22"/>
          <w:szCs w:val="22"/>
          <w:lang w:eastAsia="ru-RU"/>
        </w:rPr>
        <w:t>ноября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202</w:t>
      </w:r>
      <w:r>
        <w:rPr>
          <w:i/>
          <w:iCs/>
          <w:noProof/>
          <w:kern w:val="0"/>
          <w:sz w:val="22"/>
          <w:szCs w:val="22"/>
          <w:lang w:eastAsia="ru-RU"/>
        </w:rPr>
        <w:t>5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> года № 01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noBreakHyphen/>
        <w:t>12/_____)</w:t>
      </w:r>
    </w:p>
    <w:p w14:paraId="2155C642" w14:textId="77777777" w:rsidR="00905C3F" w:rsidRPr="003A5411" w:rsidRDefault="00905C3F" w:rsidP="004D2FF9">
      <w:pPr>
        <w:pStyle w:val="af4"/>
        <w:tabs>
          <w:tab w:val="left" w:pos="709"/>
        </w:tabs>
        <w:spacing w:before="0" w:beforeAutospacing="0" w:after="0" w:afterAutospacing="0"/>
        <w:rPr>
          <w:bCs/>
        </w:rPr>
      </w:pPr>
    </w:p>
    <w:p w14:paraId="1F57DC61" w14:textId="77777777" w:rsidR="009F5550" w:rsidRPr="003A5411" w:rsidRDefault="009F5550" w:rsidP="00FD380B">
      <w:pPr>
        <w:pStyle w:val="a5"/>
        <w:keepNext/>
        <w:keepLines/>
        <w:tabs>
          <w:tab w:val="left" w:pos="709"/>
        </w:tabs>
        <w:ind w:left="0" w:firstLine="0"/>
        <w:jc w:val="center"/>
        <w:rPr>
          <w:b/>
        </w:rPr>
      </w:pPr>
      <w:r w:rsidRPr="003A5411">
        <w:rPr>
          <w:b/>
        </w:rPr>
        <w:t xml:space="preserve">Определение </w:t>
      </w:r>
      <w:r w:rsidRPr="003A5411">
        <w:rPr>
          <w:rFonts w:eastAsia="Times New Roman"/>
          <w:b/>
          <w:lang w:eastAsia="ru-RU"/>
        </w:rPr>
        <w:t>границ</w:t>
      </w:r>
      <w:r w:rsidRPr="003A5411">
        <w:rPr>
          <w:b/>
        </w:rPr>
        <w:t xml:space="preserve"> поясов ЗСО подземных источников водоснабжения</w:t>
      </w:r>
    </w:p>
    <w:p w14:paraId="08AE26B2" w14:textId="77777777" w:rsidR="009F5550" w:rsidRPr="003A5411" w:rsidRDefault="009F5550" w:rsidP="004D2FF9">
      <w:pPr>
        <w:tabs>
          <w:tab w:val="left" w:pos="709"/>
        </w:tabs>
        <w:suppressAutoHyphens/>
      </w:pPr>
      <w:r w:rsidRPr="003A5411">
        <w:rPr>
          <w:u w:val="single"/>
        </w:rPr>
        <w:t>Границы первого пояса</w:t>
      </w:r>
      <w:r w:rsidRPr="003A5411">
        <w:t xml:space="preserve"> ЗСО подземного источника водоснабжения должны устанавливаться от одиночного водозабора (скважина, шахтный колодец, каптаж) или от крайних водозаборных сооружений группового водозабора на расстояниях:</w:t>
      </w:r>
    </w:p>
    <w:p w14:paraId="1C0F29A6" w14:textId="77777777" w:rsidR="009F5550" w:rsidRPr="003A5411" w:rsidRDefault="009F5550" w:rsidP="00E2196E">
      <w:pPr>
        <w:pStyle w:val="a5"/>
        <w:numPr>
          <w:ilvl w:val="0"/>
          <w:numId w:val="6"/>
        </w:numPr>
        <w:tabs>
          <w:tab w:val="left" w:pos="709"/>
        </w:tabs>
        <w:suppressAutoHyphens/>
        <w:ind w:left="0" w:firstLine="851"/>
      </w:pPr>
      <w:smartTag w:uri="urn:schemas-microsoft-com:office:smarttags" w:element="metricconverter">
        <w:smartTagPr>
          <w:attr w:name="ProductID" w:val="30 м"/>
        </w:smartTagPr>
        <w:r w:rsidRPr="003A5411">
          <w:t>30 м</w:t>
        </w:r>
      </w:smartTag>
      <w:r w:rsidRPr="003A5411">
        <w:t xml:space="preserve"> – при использовании защищенных подземных вод;</w:t>
      </w:r>
    </w:p>
    <w:p w14:paraId="0CBD7483" w14:textId="77777777" w:rsidR="009F5550" w:rsidRPr="003A5411" w:rsidRDefault="009F5550" w:rsidP="00E2196E">
      <w:pPr>
        <w:pStyle w:val="a5"/>
        <w:numPr>
          <w:ilvl w:val="0"/>
          <w:numId w:val="6"/>
        </w:numPr>
        <w:tabs>
          <w:tab w:val="left" w:pos="709"/>
        </w:tabs>
        <w:suppressAutoHyphens/>
        <w:ind w:left="0" w:firstLine="851"/>
      </w:pPr>
      <w:smartTag w:uri="urn:schemas-microsoft-com:office:smarttags" w:element="metricconverter">
        <w:smartTagPr>
          <w:attr w:name="ProductID" w:val="50 м"/>
        </w:smartTagPr>
        <w:r w:rsidRPr="003A5411">
          <w:t>50 м</w:t>
        </w:r>
      </w:smartTag>
      <w:r w:rsidRPr="003A5411">
        <w:t xml:space="preserve"> – при использовании недостаточно защищенных подземных вод.</w:t>
      </w:r>
    </w:p>
    <w:p w14:paraId="5B2B89B3" w14:textId="77777777" w:rsidR="009F5550" w:rsidRPr="003A5411" w:rsidRDefault="009F5550" w:rsidP="004D2FF9">
      <w:pPr>
        <w:tabs>
          <w:tab w:val="left" w:pos="709"/>
        </w:tabs>
        <w:suppressAutoHyphens/>
      </w:pPr>
      <w:r w:rsidRPr="003A5411">
        <w:t>В границы первого пояса инфильтрационных водозаборов подземных вод включается прибрежная территория между водозабором и поверхностным водоемом, если расстояние между ними менее 150 м.</w:t>
      </w:r>
    </w:p>
    <w:p w14:paraId="304E7623" w14:textId="77777777" w:rsidR="009F5550" w:rsidRPr="003A5411" w:rsidRDefault="009F5550" w:rsidP="004D2FF9">
      <w:pPr>
        <w:tabs>
          <w:tab w:val="left" w:pos="709"/>
        </w:tabs>
        <w:suppressAutoHyphens/>
      </w:pPr>
      <w:r w:rsidRPr="003A5411">
        <w:rPr>
          <w:u w:val="single"/>
        </w:rPr>
        <w:t>Границы второго пояса</w:t>
      </w:r>
      <w:r w:rsidRPr="003A5411">
        <w:t xml:space="preserve"> ЗСО определяются гидродинамическими расчетами исходя из условий, что микробное загрязнение, поступающее в водоносный пласт за пределами второго пояса, не достигает водозабора (от 100 до 400 суток).</w:t>
      </w:r>
    </w:p>
    <w:p w14:paraId="4D16FBF3" w14:textId="77777777" w:rsidR="009F5550" w:rsidRPr="003A5411" w:rsidRDefault="009F5550" w:rsidP="004D2FF9">
      <w:pPr>
        <w:tabs>
          <w:tab w:val="left" w:pos="709"/>
        </w:tabs>
        <w:suppressAutoHyphens/>
      </w:pPr>
      <w:r w:rsidRPr="003A5411">
        <w:rPr>
          <w:u w:val="single"/>
        </w:rPr>
        <w:t>Границы третьего пояса</w:t>
      </w:r>
      <w:r w:rsidRPr="003A5411">
        <w:t xml:space="preserve"> ЗСО определяется гидродинамическими расчетами. Время движения химического загрязнения к водозабору должно быть больше расчетного (нормативный срок эксплуатации водозабора – 25 - 50 лет).</w:t>
      </w:r>
    </w:p>
    <w:p w14:paraId="05CC6DF3" w14:textId="77777777" w:rsidR="009F5550" w:rsidRPr="003A5411" w:rsidRDefault="009F5550" w:rsidP="00FD380B">
      <w:pPr>
        <w:pStyle w:val="a5"/>
        <w:keepNext/>
        <w:keepLines/>
        <w:tabs>
          <w:tab w:val="left" w:pos="709"/>
        </w:tabs>
        <w:ind w:left="0" w:firstLine="0"/>
        <w:jc w:val="center"/>
        <w:rPr>
          <w:b/>
        </w:rPr>
      </w:pPr>
      <w:r w:rsidRPr="003A5411">
        <w:rPr>
          <w:b/>
        </w:rPr>
        <w:t>Определение границ поясов ЗСО поверхностных источников водоснабжения</w:t>
      </w:r>
    </w:p>
    <w:p w14:paraId="0EA2C07F" w14:textId="77777777" w:rsidR="009F5550" w:rsidRPr="003A5411" w:rsidRDefault="009F5550" w:rsidP="004D2FF9">
      <w:pPr>
        <w:tabs>
          <w:tab w:val="left" w:pos="709"/>
        </w:tabs>
        <w:suppressAutoHyphens/>
      </w:pPr>
      <w:r w:rsidRPr="003A5411">
        <w:rPr>
          <w:u w:val="single"/>
        </w:rPr>
        <w:t>Границы первого пояса</w:t>
      </w:r>
      <w:r w:rsidRPr="003A5411">
        <w:t xml:space="preserve"> ЗСО поверхностных источников устанавливается с учетом конкретных условий в следующих пределах:</w:t>
      </w:r>
    </w:p>
    <w:p w14:paraId="14BF8AFA" w14:textId="77777777" w:rsidR="009F5550" w:rsidRPr="003A5411" w:rsidRDefault="009F5550" w:rsidP="00E2196E">
      <w:pPr>
        <w:pStyle w:val="a5"/>
        <w:numPr>
          <w:ilvl w:val="0"/>
          <w:numId w:val="7"/>
        </w:numPr>
        <w:tabs>
          <w:tab w:val="left" w:pos="709"/>
        </w:tabs>
        <w:suppressAutoHyphens/>
        <w:ind w:left="0" w:firstLine="851"/>
      </w:pPr>
      <w:r w:rsidRPr="003A5411">
        <w:t>для водотоков:</w:t>
      </w:r>
    </w:p>
    <w:p w14:paraId="13434D33" w14:textId="77777777" w:rsidR="009F5550" w:rsidRPr="003A5411" w:rsidRDefault="009F5550" w:rsidP="00E2196E">
      <w:pPr>
        <w:pStyle w:val="a5"/>
        <w:numPr>
          <w:ilvl w:val="0"/>
          <w:numId w:val="8"/>
        </w:numPr>
        <w:tabs>
          <w:tab w:val="left" w:pos="709"/>
        </w:tabs>
        <w:suppressAutoHyphens/>
        <w:ind w:left="0" w:firstLine="851"/>
      </w:pPr>
      <w:r w:rsidRPr="003A5411">
        <w:t>вверх по течению – не менее 200 м от водозабора;</w:t>
      </w:r>
    </w:p>
    <w:p w14:paraId="17F54FBB" w14:textId="77777777" w:rsidR="009F5550" w:rsidRPr="003A5411" w:rsidRDefault="009F5550" w:rsidP="00E2196E">
      <w:pPr>
        <w:pStyle w:val="a5"/>
        <w:numPr>
          <w:ilvl w:val="0"/>
          <w:numId w:val="8"/>
        </w:numPr>
        <w:tabs>
          <w:tab w:val="left" w:pos="709"/>
        </w:tabs>
        <w:suppressAutoHyphens/>
        <w:ind w:left="0" w:firstLine="851"/>
      </w:pPr>
      <w:r w:rsidRPr="003A5411">
        <w:t>вниз по течению – не менее 100 м от водозабора;</w:t>
      </w:r>
    </w:p>
    <w:p w14:paraId="3900873C" w14:textId="77777777" w:rsidR="009F5550" w:rsidRPr="003A5411" w:rsidRDefault="009F5550" w:rsidP="00E2196E">
      <w:pPr>
        <w:pStyle w:val="a5"/>
        <w:numPr>
          <w:ilvl w:val="0"/>
          <w:numId w:val="8"/>
        </w:numPr>
        <w:tabs>
          <w:tab w:val="left" w:pos="709"/>
        </w:tabs>
        <w:suppressAutoHyphens/>
        <w:ind w:left="0" w:firstLine="851"/>
      </w:pPr>
      <w:r w:rsidRPr="003A5411">
        <w:t>по прилегающему к водозабору берегу – не менее 100 м от линии уреза воды летне-осенней межени;</w:t>
      </w:r>
    </w:p>
    <w:p w14:paraId="6450DB84" w14:textId="77777777" w:rsidR="009F5550" w:rsidRPr="003A5411" w:rsidRDefault="009F5550" w:rsidP="00E2196E">
      <w:pPr>
        <w:pStyle w:val="a5"/>
        <w:numPr>
          <w:ilvl w:val="0"/>
          <w:numId w:val="8"/>
        </w:numPr>
        <w:tabs>
          <w:tab w:val="left" w:pos="709"/>
        </w:tabs>
        <w:suppressAutoHyphens/>
        <w:ind w:left="0" w:firstLine="851"/>
      </w:pPr>
      <w:r w:rsidRPr="003A5411">
        <w:t>в направлении к противоположному от водозабора берегу при ширине реки или канала менее 100 м – вся акватория и противоположный берег шириной 50 м, при ширине реки или канала более 100 м – полоса акватории шириной не менее 100 м;</w:t>
      </w:r>
    </w:p>
    <w:p w14:paraId="0D02452D" w14:textId="77777777" w:rsidR="009F5550" w:rsidRPr="003A5411" w:rsidRDefault="009F5550" w:rsidP="004D2FF9">
      <w:pPr>
        <w:tabs>
          <w:tab w:val="left" w:pos="709"/>
        </w:tabs>
        <w:suppressAutoHyphens/>
      </w:pPr>
      <w:r w:rsidRPr="003A5411">
        <w:rPr>
          <w:u w:val="single"/>
        </w:rPr>
        <w:t>Границы второго пояса</w:t>
      </w:r>
      <w:r w:rsidRPr="003A5411">
        <w:t xml:space="preserve"> ЗСО поверхностных источников водоснабжения устанавливается:</w:t>
      </w:r>
    </w:p>
    <w:p w14:paraId="2B248A3E" w14:textId="77777777" w:rsidR="009F5550" w:rsidRPr="003A5411" w:rsidRDefault="009F5550" w:rsidP="00E2196E">
      <w:pPr>
        <w:pStyle w:val="a5"/>
        <w:numPr>
          <w:ilvl w:val="0"/>
          <w:numId w:val="7"/>
        </w:numPr>
        <w:tabs>
          <w:tab w:val="left" w:pos="709"/>
        </w:tabs>
        <w:suppressAutoHyphens/>
        <w:ind w:left="0" w:firstLine="851"/>
      </w:pPr>
      <w:r w:rsidRPr="003A5411">
        <w:t xml:space="preserve">на водотоке: </w:t>
      </w:r>
    </w:p>
    <w:p w14:paraId="33D83D86" w14:textId="77777777" w:rsidR="009F5550" w:rsidRPr="003A5411" w:rsidRDefault="009F5550" w:rsidP="00E2196E">
      <w:pPr>
        <w:pStyle w:val="a5"/>
        <w:numPr>
          <w:ilvl w:val="0"/>
          <w:numId w:val="8"/>
        </w:numPr>
        <w:tabs>
          <w:tab w:val="left" w:pos="709"/>
        </w:tabs>
        <w:suppressAutoHyphens/>
        <w:ind w:left="0" w:firstLine="851"/>
      </w:pPr>
      <w:r w:rsidRPr="003A5411">
        <w:t>должна быть удалена вверх по течению водозабора на столько, чтобы время пробега по основному водотоку и его притокам, было не менее 5 суток – для II и не менее 3-х суток – для III климатического района;</w:t>
      </w:r>
    </w:p>
    <w:p w14:paraId="09BCFEB9" w14:textId="77777777" w:rsidR="009F5550" w:rsidRPr="003A5411" w:rsidRDefault="009F5550" w:rsidP="00E2196E">
      <w:pPr>
        <w:pStyle w:val="a5"/>
        <w:numPr>
          <w:ilvl w:val="0"/>
          <w:numId w:val="8"/>
        </w:numPr>
        <w:tabs>
          <w:tab w:val="left" w:pos="709"/>
        </w:tabs>
        <w:suppressAutoHyphens/>
        <w:ind w:left="0" w:firstLine="851"/>
      </w:pPr>
      <w:r w:rsidRPr="003A5411">
        <w:t>граница ниже по течению должна быть не менее 250 м от водозабора;</w:t>
      </w:r>
    </w:p>
    <w:p w14:paraId="3284A5CC" w14:textId="77777777" w:rsidR="009F5550" w:rsidRPr="003A5411" w:rsidRDefault="009F5550" w:rsidP="00E2196E">
      <w:pPr>
        <w:pStyle w:val="a5"/>
        <w:numPr>
          <w:ilvl w:val="0"/>
          <w:numId w:val="8"/>
        </w:numPr>
        <w:tabs>
          <w:tab w:val="left" w:pos="709"/>
        </w:tabs>
        <w:suppressAutoHyphens/>
        <w:ind w:left="0" w:firstLine="851"/>
      </w:pPr>
      <w:r w:rsidRPr="003A5411">
        <w:t>боковые границы от уреза воды должны быть расположены на расстоянии:</w:t>
      </w:r>
    </w:p>
    <w:p w14:paraId="25D94B7E" w14:textId="77777777" w:rsidR="009F5550" w:rsidRPr="003A5411" w:rsidRDefault="009F5550" w:rsidP="004D2FF9">
      <w:pPr>
        <w:pStyle w:val="a5"/>
        <w:tabs>
          <w:tab w:val="left" w:pos="709"/>
        </w:tabs>
        <w:suppressAutoHyphens/>
        <w:ind w:left="851"/>
      </w:pPr>
      <w:r w:rsidRPr="003A5411">
        <w:lastRenderedPageBreak/>
        <w:t xml:space="preserve"> – при равнинном рельефе местности – не менее 500 м;</w:t>
      </w:r>
    </w:p>
    <w:p w14:paraId="1C31E616" w14:textId="77777777" w:rsidR="009F5550" w:rsidRPr="003A5411" w:rsidRDefault="00BA70D5" w:rsidP="004D2FF9">
      <w:pPr>
        <w:pStyle w:val="a5"/>
        <w:tabs>
          <w:tab w:val="left" w:pos="709"/>
        </w:tabs>
        <w:suppressAutoHyphens/>
        <w:ind w:left="829"/>
      </w:pPr>
      <w:r w:rsidRPr="003A5411">
        <w:t xml:space="preserve"> </w:t>
      </w:r>
      <w:r w:rsidR="009F5550" w:rsidRPr="003A5411">
        <w:t>– при гористом рельефе местности – до вершины первого склона, обращенного в сторону источника водоснабжения, но не менее 750 м при пологом склоне и не менее 1000 м при крутом;</w:t>
      </w:r>
    </w:p>
    <w:p w14:paraId="41548E24" w14:textId="77777777" w:rsidR="009F5550" w:rsidRPr="003A5411" w:rsidRDefault="009F5550" w:rsidP="00E2196E">
      <w:pPr>
        <w:pStyle w:val="a5"/>
        <w:numPr>
          <w:ilvl w:val="0"/>
          <w:numId w:val="7"/>
        </w:numPr>
        <w:tabs>
          <w:tab w:val="left" w:pos="709"/>
        </w:tabs>
        <w:suppressAutoHyphens/>
        <w:ind w:left="0" w:firstLine="851"/>
      </w:pPr>
      <w:r w:rsidRPr="003A5411">
        <w:t xml:space="preserve">на водоемах: </w:t>
      </w:r>
    </w:p>
    <w:p w14:paraId="63DDE51A" w14:textId="77777777" w:rsidR="009F5550" w:rsidRPr="003A5411" w:rsidRDefault="009F5550" w:rsidP="00E2196E">
      <w:pPr>
        <w:pStyle w:val="a5"/>
        <w:numPr>
          <w:ilvl w:val="0"/>
          <w:numId w:val="8"/>
        </w:numPr>
        <w:tabs>
          <w:tab w:val="left" w:pos="709"/>
        </w:tabs>
        <w:suppressAutoHyphens/>
        <w:ind w:left="0" w:firstLine="851"/>
      </w:pPr>
      <w:r w:rsidRPr="003A5411">
        <w:t>должны быть удалены по акватории во все стороны от водозабора на расстояние 3 км – при наличии нагонных ветров до 10% и 5 км – при наличии нагонных ветров более 10%;</w:t>
      </w:r>
    </w:p>
    <w:p w14:paraId="52AAF11C" w14:textId="77777777" w:rsidR="009F5550" w:rsidRPr="003A5411" w:rsidRDefault="009F5550" w:rsidP="00E2196E">
      <w:pPr>
        <w:pStyle w:val="a5"/>
        <w:numPr>
          <w:ilvl w:val="0"/>
          <w:numId w:val="8"/>
        </w:numPr>
        <w:tabs>
          <w:tab w:val="left" w:pos="709"/>
        </w:tabs>
        <w:suppressAutoHyphens/>
        <w:ind w:left="0" w:firstLine="851"/>
      </w:pPr>
      <w:r w:rsidRPr="003A5411">
        <w:t>боковые границы должны быть удалены на расстояние:</w:t>
      </w:r>
    </w:p>
    <w:p w14:paraId="02F090C6" w14:textId="77777777" w:rsidR="009F5550" w:rsidRPr="003A5411" w:rsidRDefault="009F5550" w:rsidP="004D2FF9">
      <w:pPr>
        <w:pStyle w:val="a5"/>
        <w:tabs>
          <w:tab w:val="left" w:pos="709"/>
        </w:tabs>
        <w:suppressAutoHyphens/>
        <w:ind w:left="851"/>
      </w:pPr>
      <w:r w:rsidRPr="003A5411">
        <w:t xml:space="preserve"> – при равнинном рельефе местности - не менее 500 м;</w:t>
      </w:r>
    </w:p>
    <w:p w14:paraId="61EEA7FC" w14:textId="77777777" w:rsidR="009F5550" w:rsidRPr="003A5411" w:rsidRDefault="009F5550" w:rsidP="004D2FF9">
      <w:pPr>
        <w:pStyle w:val="a5"/>
        <w:tabs>
          <w:tab w:val="left" w:pos="709"/>
        </w:tabs>
        <w:suppressAutoHyphens/>
        <w:ind w:left="851"/>
      </w:pPr>
      <w:r w:rsidRPr="003A5411">
        <w:t xml:space="preserve"> – при гористом рельефе местности – до вершины первого склона, обращенного в сторону источника водоснабжения, но не менее 750 м при пологом склоне и не менее 1000 м при крутом.</w:t>
      </w:r>
    </w:p>
    <w:p w14:paraId="1BAF6743" w14:textId="77777777" w:rsidR="009F5550" w:rsidRPr="003A5411" w:rsidRDefault="009F5550" w:rsidP="004D2FF9">
      <w:pPr>
        <w:tabs>
          <w:tab w:val="left" w:pos="709"/>
        </w:tabs>
        <w:suppressAutoHyphens/>
      </w:pPr>
      <w:r w:rsidRPr="003A5411">
        <w:rPr>
          <w:u w:val="single"/>
        </w:rPr>
        <w:t>Границы третьего пояса</w:t>
      </w:r>
      <w:r w:rsidRPr="003A5411">
        <w:t xml:space="preserve"> ЗСО поверхностных источников водоснабжения устанавливаются:</w:t>
      </w:r>
    </w:p>
    <w:p w14:paraId="3319315C" w14:textId="77777777" w:rsidR="009F5550" w:rsidRPr="003A5411" w:rsidRDefault="009F5550" w:rsidP="00E2196E">
      <w:pPr>
        <w:pStyle w:val="a5"/>
        <w:numPr>
          <w:ilvl w:val="0"/>
          <w:numId w:val="7"/>
        </w:numPr>
        <w:tabs>
          <w:tab w:val="left" w:pos="709"/>
        </w:tabs>
        <w:suppressAutoHyphens/>
        <w:ind w:left="0" w:firstLine="851"/>
      </w:pPr>
      <w:r w:rsidRPr="003A5411">
        <w:t xml:space="preserve"> на водотоке: </w:t>
      </w:r>
    </w:p>
    <w:p w14:paraId="68875CDA" w14:textId="77777777" w:rsidR="009F5550" w:rsidRPr="003A5411" w:rsidRDefault="009F5550" w:rsidP="00E2196E">
      <w:pPr>
        <w:pStyle w:val="a5"/>
        <w:numPr>
          <w:ilvl w:val="0"/>
          <w:numId w:val="8"/>
        </w:numPr>
        <w:tabs>
          <w:tab w:val="left" w:pos="709"/>
        </w:tabs>
        <w:suppressAutoHyphens/>
        <w:ind w:left="0" w:firstLine="851"/>
      </w:pPr>
      <w:r w:rsidRPr="003A5411">
        <w:t xml:space="preserve">вверх и вниз по течению должны совпадают с границами второго пояса; </w:t>
      </w:r>
    </w:p>
    <w:p w14:paraId="2C020D82" w14:textId="77777777" w:rsidR="009F5550" w:rsidRPr="003A5411" w:rsidRDefault="009F5550" w:rsidP="00E2196E">
      <w:pPr>
        <w:pStyle w:val="a5"/>
        <w:numPr>
          <w:ilvl w:val="0"/>
          <w:numId w:val="8"/>
        </w:numPr>
        <w:tabs>
          <w:tab w:val="left" w:pos="709"/>
        </w:tabs>
        <w:suppressAutoHyphens/>
        <w:ind w:left="0" w:firstLine="851"/>
      </w:pPr>
      <w:r w:rsidRPr="003A5411">
        <w:t>боковые границы должны проходить по линии водоразделов в пределах 3 - 5 километров, включая притоки;</w:t>
      </w:r>
    </w:p>
    <w:p w14:paraId="65CD06CC" w14:textId="77777777" w:rsidR="009F5550" w:rsidRPr="003A5411" w:rsidRDefault="009F5550" w:rsidP="00E2196E">
      <w:pPr>
        <w:pStyle w:val="a5"/>
        <w:numPr>
          <w:ilvl w:val="0"/>
          <w:numId w:val="7"/>
        </w:numPr>
        <w:tabs>
          <w:tab w:val="left" w:pos="709"/>
        </w:tabs>
        <w:suppressAutoHyphens/>
        <w:ind w:left="0" w:firstLine="851"/>
      </w:pPr>
      <w:r w:rsidRPr="003A5411">
        <w:t>на водоеме должны полностью совпадают с границами второго пояса.</w:t>
      </w:r>
    </w:p>
    <w:p w14:paraId="058AA065" w14:textId="77777777" w:rsidR="009F5550" w:rsidRPr="003A5411" w:rsidRDefault="009F5550" w:rsidP="00FD380B">
      <w:pPr>
        <w:pStyle w:val="a5"/>
        <w:keepNext/>
        <w:keepLines/>
        <w:tabs>
          <w:tab w:val="left" w:pos="709"/>
        </w:tabs>
        <w:ind w:left="0" w:firstLine="0"/>
        <w:jc w:val="center"/>
        <w:rPr>
          <w:b/>
        </w:rPr>
      </w:pPr>
      <w:r w:rsidRPr="003A5411">
        <w:rPr>
          <w:b/>
        </w:rPr>
        <w:t>Определение границ ЗСО водопроводных сооружений и водоводов</w:t>
      </w:r>
    </w:p>
    <w:p w14:paraId="323805D4" w14:textId="77777777" w:rsidR="009F5550" w:rsidRPr="003A5411" w:rsidRDefault="009F5550" w:rsidP="004D2FF9">
      <w:pPr>
        <w:tabs>
          <w:tab w:val="left" w:pos="709"/>
        </w:tabs>
        <w:suppressAutoHyphens/>
      </w:pPr>
      <w:r w:rsidRPr="003A5411">
        <w:t>Зона санитарной охраны водопроводных сооружений, расположенных вне территории водозабора, представлена первым поясом (строгого режима), водоводов –санитарно-защитной полосой.</w:t>
      </w:r>
    </w:p>
    <w:p w14:paraId="2A446644" w14:textId="77777777" w:rsidR="009F5550" w:rsidRPr="003A5411" w:rsidRDefault="009F5550" w:rsidP="004D2FF9">
      <w:pPr>
        <w:tabs>
          <w:tab w:val="left" w:pos="709"/>
        </w:tabs>
        <w:suppressAutoHyphens/>
      </w:pPr>
      <w:r w:rsidRPr="003A5411">
        <w:rPr>
          <w:u w:val="single"/>
        </w:rPr>
        <w:t>Граница первого пояса</w:t>
      </w:r>
      <w:r w:rsidRPr="003A5411">
        <w:t xml:space="preserve"> ЗСО водопроводных сооружений принимается на расстоянии:</w:t>
      </w:r>
    </w:p>
    <w:p w14:paraId="1D1406C9" w14:textId="77777777" w:rsidR="009F5550" w:rsidRPr="003A5411" w:rsidRDefault="009F5550" w:rsidP="00E2196E">
      <w:pPr>
        <w:pStyle w:val="a5"/>
        <w:numPr>
          <w:ilvl w:val="0"/>
          <w:numId w:val="7"/>
        </w:numPr>
        <w:tabs>
          <w:tab w:val="left" w:pos="709"/>
        </w:tabs>
        <w:suppressAutoHyphens/>
        <w:ind w:left="0" w:firstLine="851"/>
      </w:pPr>
      <w:r w:rsidRPr="003A5411">
        <w:t>от стен запасных и регулирующих емкостей, фильтров и контактных осветлителей - не менее 30 м;</w:t>
      </w:r>
    </w:p>
    <w:p w14:paraId="24551CD2" w14:textId="77777777" w:rsidR="009F5550" w:rsidRPr="003A5411" w:rsidRDefault="009F5550" w:rsidP="00E2196E">
      <w:pPr>
        <w:pStyle w:val="a5"/>
        <w:numPr>
          <w:ilvl w:val="0"/>
          <w:numId w:val="7"/>
        </w:numPr>
        <w:tabs>
          <w:tab w:val="left" w:pos="709"/>
        </w:tabs>
        <w:suppressAutoHyphens/>
        <w:ind w:left="0" w:firstLine="851"/>
      </w:pPr>
      <w:r w:rsidRPr="003A5411">
        <w:t>от водонапорных башен - не менее 10 м;</w:t>
      </w:r>
    </w:p>
    <w:p w14:paraId="703F68EC" w14:textId="77777777" w:rsidR="009F5550" w:rsidRPr="003A5411" w:rsidRDefault="009F5550" w:rsidP="00E2196E">
      <w:pPr>
        <w:pStyle w:val="a5"/>
        <w:numPr>
          <w:ilvl w:val="0"/>
          <w:numId w:val="7"/>
        </w:numPr>
        <w:tabs>
          <w:tab w:val="left" w:pos="709"/>
        </w:tabs>
        <w:suppressAutoHyphens/>
        <w:ind w:left="0" w:firstLine="851"/>
      </w:pPr>
      <w:r w:rsidRPr="003A5411">
        <w:t>от остальных помещений (отстойники, реагентное хозяйство, склад хлора, насосные станции и др.) - не менее 15 м.</w:t>
      </w:r>
    </w:p>
    <w:p w14:paraId="4BA90E42" w14:textId="77777777" w:rsidR="009F5550" w:rsidRPr="003A5411" w:rsidRDefault="009F5550" w:rsidP="004D2FF9">
      <w:pPr>
        <w:tabs>
          <w:tab w:val="left" w:pos="709"/>
        </w:tabs>
        <w:suppressAutoHyphens/>
      </w:pPr>
      <w:r w:rsidRPr="003A5411">
        <w:t>По согласованию с центром государственного санитарно-эпидемиологического надзора,</w:t>
      </w:r>
      <w:r w:rsidR="00BA70D5" w:rsidRPr="003A5411">
        <w:t xml:space="preserve"> </w:t>
      </w:r>
      <w:r w:rsidRPr="003A5411">
        <w:t>первый пояс ЗСО для отдельно стоящих водонапорных башен, в зависимости от их конструктивных особенностей, может не устанавливаться.</w:t>
      </w:r>
    </w:p>
    <w:p w14:paraId="2F94E2CD" w14:textId="77777777" w:rsidR="009F5550" w:rsidRPr="003A5411" w:rsidRDefault="009F5550" w:rsidP="004D2FF9">
      <w:pPr>
        <w:tabs>
          <w:tab w:val="left" w:pos="709"/>
        </w:tabs>
        <w:suppressAutoHyphens/>
      </w:pPr>
      <w:r w:rsidRPr="003A5411">
        <w:rPr>
          <w:u w:val="single"/>
        </w:rPr>
        <w:t>Ширину санитарно-защитной полосы</w:t>
      </w:r>
      <w:r w:rsidRPr="003A5411">
        <w:t xml:space="preserve"> следует принимать по обе стороны от </w:t>
      </w:r>
      <w:r w:rsidRPr="003A5411">
        <w:lastRenderedPageBreak/>
        <w:t>крайних линий водопровода:</w:t>
      </w:r>
    </w:p>
    <w:p w14:paraId="7DCDB0BB" w14:textId="77777777" w:rsidR="009F5550" w:rsidRPr="003A5411" w:rsidRDefault="009F5550" w:rsidP="00E2196E">
      <w:pPr>
        <w:pStyle w:val="a5"/>
        <w:numPr>
          <w:ilvl w:val="0"/>
          <w:numId w:val="7"/>
        </w:numPr>
        <w:tabs>
          <w:tab w:val="left" w:pos="709"/>
        </w:tabs>
        <w:suppressAutoHyphens/>
        <w:ind w:left="0" w:firstLine="851"/>
      </w:pPr>
      <w:r w:rsidRPr="003A5411">
        <w:t>при отсутствии грунтовых вод – не менее 10 м при диаметре водоводов до 1000 мм и не менее 20 м при диаметре водоводов более 1000 мм;</w:t>
      </w:r>
    </w:p>
    <w:p w14:paraId="5701E31A" w14:textId="77777777" w:rsidR="009F5550" w:rsidRPr="003A5411" w:rsidRDefault="009F5550" w:rsidP="00E2196E">
      <w:pPr>
        <w:pStyle w:val="a5"/>
        <w:numPr>
          <w:ilvl w:val="0"/>
          <w:numId w:val="7"/>
        </w:numPr>
        <w:tabs>
          <w:tab w:val="left" w:pos="709"/>
        </w:tabs>
        <w:suppressAutoHyphens/>
        <w:ind w:left="0" w:firstLine="851"/>
      </w:pPr>
      <w:r w:rsidRPr="003A5411">
        <w:t>при наличии грунтовых вод – не менее 50 м вне зависимости от диаметра водоводов.</w:t>
      </w:r>
    </w:p>
    <w:p w14:paraId="7E724F4F" w14:textId="49301C1B" w:rsidR="009F5550" w:rsidRDefault="009F5550" w:rsidP="004D2FF9">
      <w:pPr>
        <w:tabs>
          <w:tab w:val="left" w:pos="709"/>
        </w:tabs>
        <w:suppressAutoHyphens/>
      </w:pPr>
      <w:r w:rsidRPr="003A5411">
        <w:t xml:space="preserve">В каждом из трех поясов, а также в пределах санитарно-защитной полосы соответственно их назначению устанавливается специальный режим и определяется комплекс мероприятий, направленных на предупреждение ухудшения качества воды, которые определены СанПиН 2.1.4.1110-02 </w:t>
      </w:r>
      <w:r w:rsidR="00DE714A" w:rsidRPr="003A5411">
        <w:t>«</w:t>
      </w:r>
      <w:r w:rsidRPr="003A5411">
        <w:t>Зоны санитарной охраны источников водоснабжения и водопроводов питьевого назначения</w:t>
      </w:r>
      <w:r w:rsidR="00DE714A" w:rsidRPr="003A5411">
        <w:t>»</w:t>
      </w:r>
      <w:r w:rsidRPr="003A5411">
        <w:t xml:space="preserve"> и </w:t>
      </w:r>
      <w:r w:rsidR="00905C3F" w:rsidRPr="0067279A">
        <w:rPr>
          <w:highlight w:val="green"/>
        </w:rPr>
        <w:t>СП 31.13330.2021 «СНиП</w:t>
      </w:r>
      <w:r w:rsidR="00905C3F">
        <w:rPr>
          <w:highlight w:val="green"/>
        </w:rPr>
        <w:t> </w:t>
      </w:r>
      <w:r w:rsidR="00905C3F" w:rsidRPr="0067279A">
        <w:rPr>
          <w:highlight w:val="green"/>
        </w:rPr>
        <w:t>2.04.02</w:t>
      </w:r>
      <w:r w:rsidR="00905C3F">
        <w:rPr>
          <w:highlight w:val="green"/>
        </w:rPr>
        <w:noBreakHyphen/>
      </w:r>
      <w:r w:rsidR="00905C3F" w:rsidRPr="0067279A">
        <w:rPr>
          <w:highlight w:val="green"/>
        </w:rPr>
        <w:t>84* Водоснабжение. Наружные сети и сооружения».</w:t>
      </w:r>
    </w:p>
    <w:p w14:paraId="58EC9618" w14:textId="77777777" w:rsidR="00905C3F" w:rsidRDefault="00905C3F" w:rsidP="004D2FF9">
      <w:pPr>
        <w:tabs>
          <w:tab w:val="left" w:pos="709"/>
        </w:tabs>
        <w:suppressAutoHyphens/>
      </w:pPr>
    </w:p>
    <w:p w14:paraId="5A283742" w14:textId="77777777" w:rsidR="00905C3F" w:rsidRDefault="00905C3F" w:rsidP="00905C3F">
      <w:pPr>
        <w:tabs>
          <w:tab w:val="left" w:pos="709"/>
        </w:tabs>
        <w:suppressAutoHyphens/>
        <w:spacing w:line="240" w:lineRule="auto"/>
        <w:ind w:firstLine="0"/>
        <w:rPr>
          <w:i/>
          <w:iCs/>
          <w:noProof/>
          <w:kern w:val="0"/>
          <w:sz w:val="22"/>
          <w:szCs w:val="22"/>
          <w:lang w:eastAsia="ru-RU"/>
        </w:rPr>
      </w:pPr>
      <w:r w:rsidRPr="00A07D21">
        <w:rPr>
          <w:i/>
          <w:iCs/>
          <w:noProof/>
          <w:kern w:val="0"/>
          <w:sz w:val="22"/>
          <w:szCs w:val="22"/>
          <w:lang w:eastAsia="ru-RU"/>
        </w:rPr>
        <w:t>(</w:t>
      </w:r>
      <w:r>
        <w:rPr>
          <w:i/>
          <w:iCs/>
          <w:noProof/>
          <w:kern w:val="0"/>
          <w:sz w:val="22"/>
          <w:szCs w:val="22"/>
          <w:lang w:eastAsia="ru-RU"/>
        </w:rPr>
        <w:t xml:space="preserve">абзац 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в редакции решения </w:t>
      </w:r>
      <w:r>
        <w:rPr>
          <w:i/>
          <w:iCs/>
          <w:noProof/>
          <w:kern w:val="0"/>
          <w:sz w:val="22"/>
          <w:szCs w:val="22"/>
          <w:lang w:eastAsia="ru-RU"/>
        </w:rPr>
        <w:t>Министерства архитектуры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и градостроительства Курской области от «___» </w:t>
      </w:r>
      <w:r>
        <w:rPr>
          <w:i/>
          <w:iCs/>
          <w:noProof/>
          <w:kern w:val="0"/>
          <w:sz w:val="22"/>
          <w:szCs w:val="22"/>
          <w:lang w:eastAsia="ru-RU"/>
        </w:rPr>
        <w:t>ноября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202</w:t>
      </w:r>
      <w:r>
        <w:rPr>
          <w:i/>
          <w:iCs/>
          <w:noProof/>
          <w:kern w:val="0"/>
          <w:sz w:val="22"/>
          <w:szCs w:val="22"/>
          <w:lang w:eastAsia="ru-RU"/>
        </w:rPr>
        <w:t>5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> года № 01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noBreakHyphen/>
        <w:t>12/_____)</w:t>
      </w:r>
    </w:p>
    <w:p w14:paraId="1F3F4AE0" w14:textId="77777777" w:rsidR="00905C3F" w:rsidRDefault="00905C3F" w:rsidP="004D2FF9">
      <w:pPr>
        <w:tabs>
          <w:tab w:val="left" w:pos="709"/>
        </w:tabs>
        <w:suppressAutoHyphens/>
      </w:pPr>
    </w:p>
    <w:p w14:paraId="02597500" w14:textId="77777777" w:rsidR="009F5550" w:rsidRPr="003A5411" w:rsidRDefault="009F5550" w:rsidP="007278C6">
      <w:pPr>
        <w:pStyle w:val="af7"/>
        <w:tabs>
          <w:tab w:val="left" w:pos="709"/>
        </w:tabs>
        <w:spacing w:line="240" w:lineRule="auto"/>
        <w:ind w:firstLine="340"/>
        <w:rPr>
          <w:color w:val="auto"/>
          <w:sz w:val="20"/>
          <w:szCs w:val="20"/>
        </w:rPr>
      </w:pPr>
      <w:r w:rsidRPr="003A5411">
        <w:rPr>
          <w:color w:val="auto"/>
          <w:sz w:val="20"/>
          <w:szCs w:val="20"/>
        </w:rPr>
        <w:t xml:space="preserve">Таблица </w:t>
      </w:r>
      <w:r w:rsidR="00555187" w:rsidRPr="003A5411">
        <w:rPr>
          <w:color w:val="auto"/>
          <w:sz w:val="20"/>
          <w:szCs w:val="20"/>
        </w:rPr>
        <w:fldChar w:fldCharType="begin"/>
      </w:r>
      <w:r w:rsidRPr="003A5411">
        <w:rPr>
          <w:color w:val="auto"/>
          <w:sz w:val="20"/>
          <w:szCs w:val="20"/>
        </w:rPr>
        <w:instrText xml:space="preserve"> SEQ Таблица \* ARABIC </w:instrText>
      </w:r>
      <w:r w:rsidR="00555187" w:rsidRPr="003A5411">
        <w:rPr>
          <w:color w:val="auto"/>
          <w:sz w:val="20"/>
          <w:szCs w:val="20"/>
        </w:rPr>
        <w:fldChar w:fldCharType="separate"/>
      </w:r>
      <w:r w:rsidR="00876C9E">
        <w:rPr>
          <w:noProof/>
          <w:color w:val="auto"/>
          <w:sz w:val="20"/>
          <w:szCs w:val="20"/>
        </w:rPr>
        <w:t>25</w:t>
      </w:r>
      <w:r w:rsidR="00555187" w:rsidRPr="003A5411">
        <w:rPr>
          <w:color w:val="auto"/>
          <w:sz w:val="20"/>
          <w:szCs w:val="20"/>
        </w:rPr>
        <w:fldChar w:fldCharType="end"/>
      </w:r>
      <w:r w:rsidRPr="003A5411">
        <w:rPr>
          <w:color w:val="auto"/>
          <w:sz w:val="20"/>
          <w:szCs w:val="20"/>
        </w:rPr>
        <w:t xml:space="preserve"> – Регламенты использования территорий зон санитарной охраны источников водоснабжения</w:t>
      </w:r>
    </w:p>
    <w:tbl>
      <w:tblPr>
        <w:tblW w:w="4886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18"/>
        <w:gridCol w:w="64"/>
        <w:gridCol w:w="4270"/>
      </w:tblGrid>
      <w:tr w:rsidR="009F5550" w:rsidRPr="003A5411" w14:paraId="3AE3138B" w14:textId="77777777" w:rsidTr="00FE0913">
        <w:trPr>
          <w:trHeight w:val="139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A38AC" w14:textId="77777777" w:rsidR="009F5550" w:rsidRPr="003A5411" w:rsidRDefault="009F5550" w:rsidP="007278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Запрещается</w:t>
            </w:r>
          </w:p>
        </w:tc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CF6C2" w14:textId="77777777" w:rsidR="009F5550" w:rsidRPr="003A5411" w:rsidRDefault="009F5550" w:rsidP="007278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Допускается</w:t>
            </w:r>
          </w:p>
        </w:tc>
      </w:tr>
      <w:tr w:rsidR="009F5550" w:rsidRPr="003A5411" w14:paraId="048660DD" w14:textId="77777777" w:rsidTr="00FE0913">
        <w:trPr>
          <w:trHeight w:val="172"/>
        </w:trPr>
        <w:tc>
          <w:tcPr>
            <w:tcW w:w="4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195A3" w14:textId="77777777" w:rsidR="009F5550" w:rsidRPr="003A5411" w:rsidRDefault="009F5550" w:rsidP="007278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Подземные источники водоснабжения</w:t>
            </w:r>
          </w:p>
        </w:tc>
      </w:tr>
      <w:tr w:rsidR="009F5550" w:rsidRPr="003A5411" w14:paraId="2C38E05D" w14:textId="77777777" w:rsidTr="00FE0913">
        <w:trPr>
          <w:trHeight w:val="77"/>
        </w:trPr>
        <w:tc>
          <w:tcPr>
            <w:tcW w:w="4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BF2D" w14:textId="77777777" w:rsidR="009F5550" w:rsidRPr="003A5411" w:rsidRDefault="009F5550" w:rsidP="007278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I</w:t>
            </w:r>
            <w:r w:rsidR="00BA70D5" w:rsidRPr="003A5411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 xml:space="preserve"> </w:t>
            </w:r>
            <w:r w:rsidRPr="003A5411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пояс</w:t>
            </w:r>
            <w:r w:rsidR="00BA70D5" w:rsidRPr="003A5411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 xml:space="preserve"> </w:t>
            </w:r>
            <w:r w:rsidRPr="003A5411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ЗСО</w:t>
            </w:r>
          </w:p>
        </w:tc>
      </w:tr>
      <w:tr w:rsidR="009F5550" w:rsidRPr="003A5411" w14:paraId="39226953" w14:textId="77777777" w:rsidTr="00876C9E">
        <w:trPr>
          <w:trHeight w:val="20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2069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все виды строительства, не имеющие непосредственного отношения к эксплуатации, реконструкции и расширению водопроводных сооружений;</w:t>
            </w:r>
          </w:p>
          <w:p w14:paraId="425C20B4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размещение жилых и хозяйственно-бытовых зданий;</w:t>
            </w:r>
          </w:p>
          <w:p w14:paraId="635F7AF2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проживание людей;</w:t>
            </w:r>
          </w:p>
          <w:p w14:paraId="60FC82C8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посадка высокоствольных деревьев;</w:t>
            </w:r>
          </w:p>
          <w:p w14:paraId="52322FF0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применение ядохимикатов и удобрений.</w:t>
            </w:r>
          </w:p>
        </w:tc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5D8A3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ограждение и охрана;</w:t>
            </w:r>
          </w:p>
          <w:p w14:paraId="6034C5DF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озеленение;</w:t>
            </w:r>
          </w:p>
          <w:p w14:paraId="6397E1FD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отвод поверхностного стока за ее пределы;</w:t>
            </w:r>
          </w:p>
          <w:p w14:paraId="54C588EA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асфальтирование дорожек к сооружениям.</w:t>
            </w:r>
          </w:p>
        </w:tc>
      </w:tr>
      <w:tr w:rsidR="009F5550" w:rsidRPr="003A5411" w14:paraId="505CE573" w14:textId="77777777" w:rsidTr="00FE0913">
        <w:trPr>
          <w:trHeight w:val="141"/>
        </w:trPr>
        <w:tc>
          <w:tcPr>
            <w:tcW w:w="4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F79B4" w14:textId="77777777" w:rsidR="009F5550" w:rsidRPr="003A5411" w:rsidRDefault="009F5550" w:rsidP="007278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II</w:t>
            </w:r>
            <w:r w:rsidR="00BA70D5" w:rsidRPr="003A5411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 xml:space="preserve"> </w:t>
            </w:r>
            <w:r w:rsidRPr="003A5411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пояс ЗСО</w:t>
            </w:r>
          </w:p>
        </w:tc>
      </w:tr>
      <w:tr w:rsidR="009F5550" w:rsidRPr="003A5411" w14:paraId="6DB4CBAC" w14:textId="77777777" w:rsidTr="00876C9E">
        <w:trPr>
          <w:trHeight w:val="258"/>
        </w:trPr>
        <w:tc>
          <w:tcPr>
            <w:tcW w:w="26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B5EBF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закачка отработанных вод в подземные горизонты, подземное складирование твердых отходов и разработки недр земли;</w:t>
            </w:r>
          </w:p>
          <w:p w14:paraId="78CE836D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размещения складов ГСМ,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вод;</w:t>
            </w:r>
          </w:p>
          <w:p w14:paraId="2594D5B9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обусловливающих опасность микробного загрязнения подземных вод;</w:t>
            </w:r>
          </w:p>
          <w:p w14:paraId="59D7EE0D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применение удобрений и ядохимикатов;</w:t>
            </w:r>
          </w:p>
          <w:p w14:paraId="4BD44C60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рубка леса главного пользования и реконструкции.</w:t>
            </w:r>
          </w:p>
        </w:tc>
        <w:tc>
          <w:tcPr>
            <w:tcW w:w="2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EF0B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тампонирование или восстановление всех старых, бездействующих, дефектных или неправильно эксплуатируемых скважин;</w:t>
            </w:r>
          </w:p>
          <w:p w14:paraId="7C194F9C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бурение новых скважин и новое строительство, имеющее непосредственное отношение к эксплуатации водопроводных сооружений;</w:t>
            </w:r>
          </w:p>
          <w:p w14:paraId="721012F9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      </w:r>
          </w:p>
        </w:tc>
      </w:tr>
      <w:tr w:rsidR="009F5550" w:rsidRPr="003A5411" w14:paraId="485A2661" w14:textId="77777777" w:rsidTr="00FE0913">
        <w:trPr>
          <w:trHeight w:val="90"/>
        </w:trPr>
        <w:tc>
          <w:tcPr>
            <w:tcW w:w="4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7102" w14:textId="77777777" w:rsidR="009F5550" w:rsidRPr="003A5411" w:rsidRDefault="009F5550" w:rsidP="007278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III</w:t>
            </w:r>
            <w:r w:rsidR="00BA70D5" w:rsidRPr="003A5411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 xml:space="preserve"> </w:t>
            </w:r>
            <w:r w:rsidRPr="003A5411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пояс ЗСО</w:t>
            </w:r>
          </w:p>
        </w:tc>
      </w:tr>
      <w:tr w:rsidR="009F5550" w:rsidRPr="003A5411" w14:paraId="2DFC2EB6" w14:textId="77777777" w:rsidTr="00876C9E">
        <w:trPr>
          <w:trHeight w:val="534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F2A1C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закачка отработанных вод в подземные горизонты, подземное складирования твердых отходов и разработки недр земли;</w:t>
            </w:r>
          </w:p>
          <w:p w14:paraId="3A7F49F7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размещения складов ГСМ, ядохимикатов и минеральных удобрений, накопителей промстоков, </w:t>
            </w: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lastRenderedPageBreak/>
              <w:t>шламохранилищ и других объектов, обусловливающих опасность химического загрязнения подземных вод. Размещение таких объектов допускается только при использовании защищенных подземных вод, при условии выполнения специальных мероприятий по защите водоносного горизонта от загрязнения.</w:t>
            </w:r>
          </w:p>
        </w:tc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561BF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lastRenderedPageBreak/>
              <w:t>тампонирование или восстановление всех старых, бездействующих, дефектных или неправильно эксплуатируемых скважин;</w:t>
            </w:r>
          </w:p>
          <w:p w14:paraId="40C3AE22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бурение новых скважин и новое строительство, имеющее непосредственное </w:t>
            </w: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lastRenderedPageBreak/>
              <w:t>отношение к эксплуатации водопроводных сооружений.</w:t>
            </w:r>
          </w:p>
        </w:tc>
      </w:tr>
      <w:tr w:rsidR="009F5550" w:rsidRPr="003A5411" w14:paraId="05F944D7" w14:textId="77777777" w:rsidTr="00FE0913">
        <w:trPr>
          <w:trHeight w:val="207"/>
        </w:trPr>
        <w:tc>
          <w:tcPr>
            <w:tcW w:w="4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8C639" w14:textId="77777777" w:rsidR="009F5550" w:rsidRPr="003A5411" w:rsidRDefault="009F5550" w:rsidP="007278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lastRenderedPageBreak/>
              <w:t>Поверхностные источники водоснабжения</w:t>
            </w:r>
          </w:p>
        </w:tc>
      </w:tr>
      <w:tr w:rsidR="009F5550" w:rsidRPr="003A5411" w14:paraId="16A606CF" w14:textId="77777777" w:rsidTr="00FE0913">
        <w:trPr>
          <w:trHeight w:val="112"/>
        </w:trPr>
        <w:tc>
          <w:tcPr>
            <w:tcW w:w="4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8E33" w14:textId="77777777" w:rsidR="009F5550" w:rsidRPr="003A5411" w:rsidRDefault="009F5550" w:rsidP="007278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I</w:t>
            </w:r>
            <w:r w:rsidR="00BA70D5" w:rsidRPr="003A5411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 xml:space="preserve"> </w:t>
            </w:r>
            <w:r w:rsidRPr="003A5411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пояс</w:t>
            </w:r>
            <w:r w:rsidR="00BA70D5" w:rsidRPr="003A5411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 xml:space="preserve"> </w:t>
            </w:r>
            <w:r w:rsidRPr="003A5411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ЗСО</w:t>
            </w:r>
          </w:p>
        </w:tc>
      </w:tr>
      <w:tr w:rsidR="009F5550" w:rsidRPr="003A5411" w14:paraId="197A4825" w14:textId="77777777" w:rsidTr="00876C9E">
        <w:trPr>
          <w:trHeight w:val="20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E33A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все виды строительства, не имеющие непосредственного отношения к эксплуатации, реконструкции и расширению водопроводных сооружений;</w:t>
            </w:r>
          </w:p>
          <w:p w14:paraId="4B9D1278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размещение жилых и хозяйственно-бытовых зданий;</w:t>
            </w:r>
          </w:p>
          <w:p w14:paraId="63DA5CBC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проживание людей;</w:t>
            </w:r>
          </w:p>
          <w:p w14:paraId="4B247BA7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посадка высокоствольных деревьев;</w:t>
            </w:r>
          </w:p>
          <w:p w14:paraId="51A889F6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применение ядохимикатов и удобрений;</w:t>
            </w:r>
          </w:p>
          <w:p w14:paraId="49C18978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спуск любых сточных вод, в том числе сточных вод водного транспорта, а также купание, стирка белья, водопой скота и другие виды водопользования, оказывающие влияние на качество воды.</w:t>
            </w:r>
          </w:p>
        </w:tc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3980A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ограждение и охрана;</w:t>
            </w:r>
          </w:p>
          <w:p w14:paraId="0AAC6A23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озеленение;</w:t>
            </w:r>
          </w:p>
          <w:p w14:paraId="13708487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отвод поверхностного стока за ее пределы;</w:t>
            </w:r>
          </w:p>
          <w:p w14:paraId="5E98F147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асфальтирование дорожек к сооружениям;</w:t>
            </w:r>
          </w:p>
          <w:p w14:paraId="2C6D2083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ограждение акватория буями и другими предупредительными знаками;</w:t>
            </w:r>
          </w:p>
          <w:p w14:paraId="718514C2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на судоходных водоемах над водоприемником устанавливаются бакены с освещением.</w:t>
            </w:r>
          </w:p>
        </w:tc>
      </w:tr>
      <w:tr w:rsidR="009F5550" w:rsidRPr="003A5411" w14:paraId="2959B293" w14:textId="77777777" w:rsidTr="00FE0913">
        <w:trPr>
          <w:trHeight w:val="20"/>
        </w:trPr>
        <w:tc>
          <w:tcPr>
            <w:tcW w:w="4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E7C0D" w14:textId="77777777" w:rsidR="009F5550" w:rsidRPr="003A5411" w:rsidRDefault="009F5550" w:rsidP="007278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II пояс ЗСО</w:t>
            </w:r>
          </w:p>
        </w:tc>
      </w:tr>
      <w:tr w:rsidR="009F5550" w:rsidRPr="003A5411" w14:paraId="10CA33BF" w14:textId="77777777" w:rsidTr="00876C9E">
        <w:trPr>
          <w:trHeight w:val="1320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47F8D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отведения сточных вод в зоне водосбора источника водоснабжения, включая его притоки, не отвечающих гигиеническим требованиям к охране поверхностных вод;</w:t>
            </w:r>
          </w:p>
          <w:p w14:paraId="203E4660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размещения складов ГСМ,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вод;</w:t>
            </w:r>
          </w:p>
          <w:p w14:paraId="101E97FC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обусловливающих опасность микробного загрязнения подземных вод;</w:t>
            </w:r>
          </w:p>
          <w:p w14:paraId="00B9607D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расположения стойбищ и выпаса скота, а также всякое другое использование водоема и земельных участков, лесных угодий в пределах прибрежной полосы шириной не менее 500 м, которое может привести к ухудшению качества или уменьшению количества воды источника водоснабжения;</w:t>
            </w:r>
          </w:p>
          <w:p w14:paraId="62B748E4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сброс промышленных, сельскохозяйственных, городских и ливневых сточных вод, содержание в которых химических веществ и микроорганизмов превышает установленные санитарными правилами гигиенические нормативы качества воды;</w:t>
            </w:r>
          </w:p>
          <w:p w14:paraId="2C74367C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рубка леса главного пользования и реконструкции.</w:t>
            </w:r>
          </w:p>
        </w:tc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B0852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все работы, в том числе добыча песка, гравия, донноуглубительные, в пределах акватории ЗСО по согласованию с центром государственного санитарно-эпидемиологического надзора;</w:t>
            </w:r>
          </w:p>
          <w:p w14:paraId="1C5ADA07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использование химических методов борьбы с эвтрофикацией водоемов при условии применения препаратов, имеющих положительное санитарно - эпидемиологическое заключение;</w:t>
            </w:r>
          </w:p>
          <w:p w14:paraId="646B06C6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при наличии судоходства - оборудование судов, дебаркадеров и брандвахт устройствами для сбора фановых и подсланевых вод и твердых отходов;</w:t>
            </w:r>
          </w:p>
          <w:p w14:paraId="78EFC32A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при наличии судоходства - оборудование на пристанях сливных станций и приемников для сбора твердых отходов;</w:t>
            </w:r>
          </w:p>
          <w:p w14:paraId="211F13B4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др.);</w:t>
            </w:r>
          </w:p>
          <w:p w14:paraId="4043942B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использование источников водоснабжения для купания, туризма, водного спорта и рыбной ловли в установленных местах при условии соблюдения гигиенических требований к охране поверхностных вод;</w:t>
            </w:r>
          </w:p>
          <w:p w14:paraId="7B97FCCD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границы второго пояса ЗСО на пересечении дорог и пешеходных троп обозначаются столбами со специальными знаками.</w:t>
            </w:r>
          </w:p>
        </w:tc>
      </w:tr>
      <w:tr w:rsidR="009F5550" w:rsidRPr="003A5411" w14:paraId="1D44964A" w14:textId="77777777" w:rsidTr="00FE0913">
        <w:trPr>
          <w:trHeight w:val="77"/>
        </w:trPr>
        <w:tc>
          <w:tcPr>
            <w:tcW w:w="4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CFD3" w14:textId="77777777" w:rsidR="009F5550" w:rsidRPr="003A5411" w:rsidRDefault="009F5550" w:rsidP="007278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III</w:t>
            </w:r>
            <w:r w:rsidR="00BA70D5" w:rsidRPr="003A5411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 xml:space="preserve"> </w:t>
            </w:r>
            <w:r w:rsidRPr="003A5411">
              <w:rPr>
                <w:rFonts w:eastAsia="Times New Roman"/>
                <w:b/>
                <w:i/>
                <w:kern w:val="0"/>
                <w:sz w:val="20"/>
                <w:szCs w:val="20"/>
                <w:lang w:eastAsia="ru-RU"/>
              </w:rPr>
              <w:t>пояс ЗСО</w:t>
            </w:r>
          </w:p>
        </w:tc>
      </w:tr>
      <w:tr w:rsidR="009F5550" w:rsidRPr="003A5411" w14:paraId="49FC5C3F" w14:textId="77777777" w:rsidTr="00876C9E">
        <w:trPr>
          <w:trHeight w:val="860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570B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отведения сточных вод в зоне водосбора источника водоснабжения, включая его притоки, не отвечающих гигиеническим требованиям к охране поверхностных вод;</w:t>
            </w:r>
          </w:p>
        </w:tc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29C0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все работы, в том числе добыча песка, гравия, донноуглубительные, в пределах акватории ЗСО по согласованию с центром государственного санитарно-эпидемиологического надзора;</w:t>
            </w:r>
          </w:p>
          <w:p w14:paraId="29FC5BD4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 xml:space="preserve">использование химических методов борьбы с эвтрофикацией водоемов при условии </w:t>
            </w: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lastRenderedPageBreak/>
              <w:t>применения препаратов, имеющих положительное санитарно - эпидемиологическое заключение;</w:t>
            </w:r>
          </w:p>
          <w:p w14:paraId="515BACE1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при наличии судоходства - оборудование судов, дебаркадеров и брандвахт устройствами для сбора фановых и подсланевых вод и твердых отходов;</w:t>
            </w:r>
          </w:p>
          <w:p w14:paraId="45041DE9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при наличии судоходства - оборудование на пристанях сливных станций и приемников для сбора твердых отходов.</w:t>
            </w:r>
          </w:p>
        </w:tc>
      </w:tr>
      <w:tr w:rsidR="009F5550" w:rsidRPr="003A5411" w14:paraId="49D56BB2" w14:textId="77777777" w:rsidTr="00FE0913">
        <w:trPr>
          <w:trHeight w:val="80"/>
        </w:trPr>
        <w:tc>
          <w:tcPr>
            <w:tcW w:w="48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BA63D" w14:textId="77777777" w:rsidR="009F5550" w:rsidRPr="003A5411" w:rsidRDefault="009F5550" w:rsidP="007278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lastRenderedPageBreak/>
              <w:t>Санитарно-защитные полосы</w:t>
            </w:r>
          </w:p>
        </w:tc>
      </w:tr>
      <w:tr w:rsidR="009F5550" w:rsidRPr="003A5411" w14:paraId="3367D831" w14:textId="77777777" w:rsidTr="00876C9E">
        <w:trPr>
          <w:trHeight w:val="273"/>
        </w:trPr>
        <w:tc>
          <w:tcPr>
            <w:tcW w:w="2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1571F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размещение источников загрязнения почвы и грунтовых вод;</w:t>
            </w:r>
          </w:p>
          <w:p w14:paraId="31C7F05E" w14:textId="77777777" w:rsidR="009F5550" w:rsidRPr="003A5411" w:rsidRDefault="009F5550" w:rsidP="00E2196E">
            <w:pPr>
              <w:numPr>
                <w:ilvl w:val="0"/>
                <w:numId w:val="13"/>
              </w:numPr>
              <w:tabs>
                <w:tab w:val="left" w:pos="318"/>
              </w:tabs>
              <w:spacing w:line="240" w:lineRule="auto"/>
              <w:ind w:left="0"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3A5411">
              <w:rPr>
                <w:rFonts w:eastAsia="Times New Roman"/>
                <w:kern w:val="0"/>
                <w:sz w:val="20"/>
                <w:szCs w:val="20"/>
                <w:lang w:eastAsia="ru-RU"/>
              </w:rPr>
              <w:t>прокладка водоводов по территории свалок, полей ассенизации, полей фильтрации, полей орошения, кладбищ, скотомогильников, а также прокладка магистральных водоводов по территории промышленных и сельскохозяйственных предприятий.</w:t>
            </w:r>
          </w:p>
        </w:tc>
        <w:tc>
          <w:tcPr>
            <w:tcW w:w="22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1126" w14:textId="77777777" w:rsidR="009F5550" w:rsidRPr="003A5411" w:rsidRDefault="009F5550" w:rsidP="00876C9E">
            <w:pPr>
              <w:tabs>
                <w:tab w:val="left" w:pos="318"/>
              </w:tabs>
              <w:spacing w:line="240" w:lineRule="auto"/>
              <w:ind w:firstLine="0"/>
              <w:jc w:val="left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</w:tr>
    </w:tbl>
    <w:p w14:paraId="31DD8D2B" w14:textId="77777777" w:rsidR="009F5550" w:rsidRDefault="00F9399E" w:rsidP="004D2FF9">
      <w:pPr>
        <w:pStyle w:val="af4"/>
        <w:tabs>
          <w:tab w:val="left" w:pos="709"/>
        </w:tabs>
        <w:spacing w:before="0" w:beforeAutospacing="0" w:after="0" w:afterAutospacing="0"/>
        <w:rPr>
          <w:bCs/>
        </w:rPr>
      </w:pPr>
      <w:r w:rsidRPr="003A5411">
        <w:rPr>
          <w:bCs/>
        </w:rPr>
        <w:t xml:space="preserve">Информация о нарушениях указанных регламентов на территории </w:t>
      </w:r>
      <w:r w:rsidR="0006559F">
        <w:rPr>
          <w:bCs/>
        </w:rPr>
        <w:t>Ясеновс</w:t>
      </w:r>
      <w:r w:rsidR="003B6E6D" w:rsidRPr="003A5411">
        <w:rPr>
          <w:bCs/>
        </w:rPr>
        <w:t>кого сельсовета</w:t>
      </w:r>
      <w:r w:rsidRPr="003A5411">
        <w:rPr>
          <w:bCs/>
        </w:rPr>
        <w:t xml:space="preserve"> отсутствует.</w:t>
      </w:r>
    </w:p>
    <w:p w14:paraId="32C4BA40" w14:textId="529AF589" w:rsidR="00905C3F" w:rsidRDefault="00905C3F" w:rsidP="00905C3F">
      <w:pPr>
        <w:pStyle w:val="af4"/>
        <w:tabs>
          <w:tab w:val="left" w:pos="709"/>
        </w:tabs>
        <w:spacing w:before="0" w:beforeAutospacing="0" w:after="0" w:afterAutospacing="0"/>
        <w:rPr>
          <w:bCs/>
        </w:rPr>
      </w:pPr>
      <w:r w:rsidRPr="00A14754">
        <w:rPr>
          <w:bCs/>
          <w:highlight w:val="green"/>
        </w:rPr>
        <w:t>В границах муниципального образования «</w:t>
      </w:r>
      <w:r>
        <w:rPr>
          <w:bCs/>
          <w:highlight w:val="green"/>
        </w:rPr>
        <w:t>Ясеновский</w:t>
      </w:r>
      <w:r w:rsidRPr="00A14754">
        <w:rPr>
          <w:bCs/>
          <w:highlight w:val="green"/>
        </w:rPr>
        <w:t xml:space="preserve"> сельсовет» Горшеченского района Курской области отсутствуют установленные зоны санитарной охраны источников питьевого и хозяйственно-бытового водоснабжения.</w:t>
      </w:r>
    </w:p>
    <w:p w14:paraId="14232189" w14:textId="77777777" w:rsidR="00905C3F" w:rsidRDefault="00905C3F" w:rsidP="004D2FF9">
      <w:pPr>
        <w:pStyle w:val="af4"/>
        <w:tabs>
          <w:tab w:val="left" w:pos="709"/>
        </w:tabs>
        <w:spacing w:before="0" w:beforeAutospacing="0" w:after="0" w:afterAutospacing="0"/>
        <w:rPr>
          <w:bCs/>
        </w:rPr>
      </w:pPr>
    </w:p>
    <w:p w14:paraId="4695FA7C" w14:textId="037A3F0E" w:rsidR="00905C3F" w:rsidRDefault="00905C3F" w:rsidP="00905C3F">
      <w:pPr>
        <w:tabs>
          <w:tab w:val="left" w:pos="709"/>
        </w:tabs>
        <w:suppressAutoHyphens/>
        <w:spacing w:line="240" w:lineRule="auto"/>
        <w:ind w:firstLine="0"/>
        <w:rPr>
          <w:i/>
          <w:iCs/>
          <w:noProof/>
          <w:kern w:val="0"/>
          <w:sz w:val="22"/>
          <w:szCs w:val="22"/>
          <w:lang w:eastAsia="ru-RU"/>
        </w:rPr>
      </w:pPr>
      <w:r w:rsidRPr="00A07D21">
        <w:rPr>
          <w:i/>
          <w:iCs/>
          <w:noProof/>
          <w:kern w:val="0"/>
          <w:sz w:val="22"/>
          <w:szCs w:val="22"/>
          <w:lang w:eastAsia="ru-RU"/>
        </w:rPr>
        <w:t>(</w:t>
      </w:r>
      <w:r>
        <w:rPr>
          <w:i/>
          <w:iCs/>
          <w:noProof/>
          <w:kern w:val="0"/>
          <w:sz w:val="22"/>
          <w:szCs w:val="22"/>
          <w:lang w:eastAsia="ru-RU"/>
        </w:rPr>
        <w:t xml:space="preserve">абзац добавлен 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в редакции решения </w:t>
      </w:r>
      <w:r>
        <w:rPr>
          <w:i/>
          <w:iCs/>
          <w:noProof/>
          <w:kern w:val="0"/>
          <w:sz w:val="22"/>
          <w:szCs w:val="22"/>
          <w:lang w:eastAsia="ru-RU"/>
        </w:rPr>
        <w:t>Министерства архитектуры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и градостроительства Курской области от «___» </w:t>
      </w:r>
      <w:r>
        <w:rPr>
          <w:i/>
          <w:iCs/>
          <w:noProof/>
          <w:kern w:val="0"/>
          <w:sz w:val="22"/>
          <w:szCs w:val="22"/>
          <w:lang w:eastAsia="ru-RU"/>
        </w:rPr>
        <w:t>ноября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202</w:t>
      </w:r>
      <w:r>
        <w:rPr>
          <w:i/>
          <w:iCs/>
          <w:noProof/>
          <w:kern w:val="0"/>
          <w:sz w:val="22"/>
          <w:szCs w:val="22"/>
          <w:lang w:eastAsia="ru-RU"/>
        </w:rPr>
        <w:t>5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> года № 01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noBreakHyphen/>
        <w:t>12/_____)</w:t>
      </w:r>
    </w:p>
    <w:p w14:paraId="5463964E" w14:textId="77777777" w:rsidR="00905C3F" w:rsidRPr="00905C3F" w:rsidRDefault="00905C3F" w:rsidP="00905C3F">
      <w:pPr>
        <w:tabs>
          <w:tab w:val="left" w:pos="709"/>
        </w:tabs>
        <w:suppressAutoHyphens/>
        <w:spacing w:line="240" w:lineRule="auto"/>
        <w:ind w:firstLine="0"/>
        <w:rPr>
          <w:i/>
          <w:iCs/>
          <w:noProof/>
          <w:kern w:val="0"/>
          <w:sz w:val="22"/>
          <w:szCs w:val="22"/>
          <w:lang w:eastAsia="ru-RU"/>
        </w:rPr>
      </w:pPr>
    </w:p>
    <w:p w14:paraId="1B7D7B65" w14:textId="77777777" w:rsidR="009F5550" w:rsidRPr="003B0348" w:rsidRDefault="009F5550" w:rsidP="00E2196E">
      <w:pPr>
        <w:pStyle w:val="3"/>
        <w:numPr>
          <w:ilvl w:val="2"/>
          <w:numId w:val="26"/>
        </w:numPr>
        <w:tabs>
          <w:tab w:val="left" w:pos="709"/>
        </w:tabs>
        <w:spacing w:before="240" w:after="120"/>
        <w:jc w:val="center"/>
        <w:rPr>
          <w:rFonts w:ascii="Times New Roman" w:hAnsi="Times New Roman"/>
          <w:color w:val="auto"/>
          <w:kern w:val="32"/>
          <w:sz w:val="28"/>
          <w:szCs w:val="28"/>
          <w:lang w:eastAsia="ru-RU"/>
        </w:rPr>
      </w:pPr>
      <w:bookmarkStart w:id="1169" w:name="_Toc315701272"/>
      <w:bookmarkStart w:id="1170" w:name="_Toc324789297"/>
      <w:bookmarkStart w:id="1171" w:name="_Toc324789440"/>
      <w:bookmarkStart w:id="1172" w:name="_Toc353440090"/>
      <w:bookmarkStart w:id="1173" w:name="_Toc328559327"/>
      <w:bookmarkStart w:id="1174" w:name="_Toc358748520"/>
      <w:bookmarkEnd w:id="1169"/>
      <w:r w:rsidRPr="003B0348"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 xml:space="preserve">Санитарно-защитные </w:t>
      </w:r>
      <w:r w:rsidR="00131BA0" w:rsidRPr="003B0348"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 xml:space="preserve">и охранные </w:t>
      </w:r>
      <w:r w:rsidRPr="003B0348">
        <w:rPr>
          <w:rFonts w:ascii="Times New Roman" w:hAnsi="Times New Roman"/>
          <w:color w:val="auto"/>
          <w:kern w:val="32"/>
          <w:sz w:val="28"/>
          <w:szCs w:val="28"/>
          <w:lang w:eastAsia="ru-RU"/>
        </w:rPr>
        <w:t>зоны</w:t>
      </w:r>
      <w:bookmarkEnd w:id="1167"/>
      <w:bookmarkEnd w:id="1168"/>
      <w:bookmarkEnd w:id="1170"/>
      <w:bookmarkEnd w:id="1171"/>
      <w:bookmarkEnd w:id="1172"/>
      <w:bookmarkEnd w:id="1173"/>
      <w:bookmarkEnd w:id="1174"/>
    </w:p>
    <w:p w14:paraId="37F3A430" w14:textId="4B0D75D4" w:rsidR="009F5550" w:rsidRDefault="009F5550" w:rsidP="004D2FF9">
      <w:pPr>
        <w:pStyle w:val="af4"/>
        <w:keepNext/>
        <w:tabs>
          <w:tab w:val="left" w:pos="709"/>
        </w:tabs>
        <w:spacing w:before="0" w:beforeAutospacing="0" w:after="0" w:afterAutospacing="0"/>
        <w:rPr>
          <w:bCs/>
        </w:rPr>
      </w:pPr>
      <w:r w:rsidRPr="003B0348">
        <w:rPr>
          <w:bCs/>
        </w:rPr>
        <w:t xml:space="preserve">В соответствии с </w:t>
      </w:r>
      <w:r w:rsidR="008672CC" w:rsidRPr="00024D6A">
        <w:rPr>
          <w:highlight w:val="green"/>
        </w:rPr>
        <w:t>СанПиН 2.2.1/2.1.1.1200-03 «Санитарно-защитные зоны и санитарная классификация предприятий, сооружений и иных объектов»</w:t>
      </w:r>
      <w:r w:rsidRPr="003B0348">
        <w:rPr>
          <w:bCs/>
        </w:rPr>
        <w:t>, требования по установлению санитарно-защитных зон (СЗЗ) распространяются на размещение, проектирование, строительство и эксплуатацию вновь строящихся, реконструируемых и действующих промышленных объектов и производств, объектов транспорта, связи, сельского хозяйства, энергетики, опытно-экспериментальных производств, объектов коммунального назначения, спорта, торговли, общественного питания и др., являющихся источниками воздействия на среду обитания и здоровье человека.</w:t>
      </w:r>
    </w:p>
    <w:p w14:paraId="5E46E3AC" w14:textId="77777777" w:rsidR="008672CC" w:rsidRDefault="008672CC" w:rsidP="004D2FF9">
      <w:pPr>
        <w:pStyle w:val="af4"/>
        <w:keepNext/>
        <w:tabs>
          <w:tab w:val="left" w:pos="709"/>
        </w:tabs>
        <w:spacing w:before="0" w:beforeAutospacing="0" w:after="0" w:afterAutospacing="0"/>
        <w:rPr>
          <w:bCs/>
        </w:rPr>
      </w:pPr>
    </w:p>
    <w:p w14:paraId="537EFE4C" w14:textId="77777777" w:rsidR="008672CC" w:rsidRDefault="008672CC" w:rsidP="008672CC">
      <w:pPr>
        <w:tabs>
          <w:tab w:val="left" w:pos="709"/>
        </w:tabs>
        <w:suppressAutoHyphens/>
        <w:spacing w:line="240" w:lineRule="auto"/>
        <w:ind w:firstLine="0"/>
        <w:rPr>
          <w:i/>
          <w:iCs/>
          <w:noProof/>
          <w:kern w:val="0"/>
          <w:sz w:val="22"/>
          <w:szCs w:val="22"/>
          <w:lang w:eastAsia="ru-RU"/>
        </w:rPr>
      </w:pPr>
      <w:r w:rsidRPr="00A07D21">
        <w:rPr>
          <w:i/>
          <w:iCs/>
          <w:noProof/>
          <w:kern w:val="0"/>
          <w:sz w:val="22"/>
          <w:szCs w:val="22"/>
          <w:lang w:eastAsia="ru-RU"/>
        </w:rPr>
        <w:t>(</w:t>
      </w:r>
      <w:r>
        <w:rPr>
          <w:i/>
          <w:iCs/>
          <w:noProof/>
          <w:kern w:val="0"/>
          <w:sz w:val="22"/>
          <w:szCs w:val="22"/>
          <w:lang w:eastAsia="ru-RU"/>
        </w:rPr>
        <w:t xml:space="preserve">абзац 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в редакции решения </w:t>
      </w:r>
      <w:r>
        <w:rPr>
          <w:i/>
          <w:iCs/>
          <w:noProof/>
          <w:kern w:val="0"/>
          <w:sz w:val="22"/>
          <w:szCs w:val="22"/>
          <w:lang w:eastAsia="ru-RU"/>
        </w:rPr>
        <w:t>Министерства архитектуры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и градостроительства Курской области от «___» </w:t>
      </w:r>
      <w:r>
        <w:rPr>
          <w:i/>
          <w:iCs/>
          <w:noProof/>
          <w:kern w:val="0"/>
          <w:sz w:val="22"/>
          <w:szCs w:val="22"/>
          <w:lang w:eastAsia="ru-RU"/>
        </w:rPr>
        <w:t>ноября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202</w:t>
      </w:r>
      <w:r>
        <w:rPr>
          <w:i/>
          <w:iCs/>
          <w:noProof/>
          <w:kern w:val="0"/>
          <w:sz w:val="22"/>
          <w:szCs w:val="22"/>
          <w:lang w:eastAsia="ru-RU"/>
        </w:rPr>
        <w:t>5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> года № 01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noBreakHyphen/>
        <w:t>12/_____)</w:t>
      </w:r>
    </w:p>
    <w:p w14:paraId="54622053" w14:textId="77777777" w:rsidR="008672CC" w:rsidRPr="003B0348" w:rsidRDefault="008672CC" w:rsidP="004D2FF9">
      <w:pPr>
        <w:pStyle w:val="af4"/>
        <w:keepNext/>
        <w:tabs>
          <w:tab w:val="left" w:pos="709"/>
        </w:tabs>
        <w:spacing w:before="0" w:beforeAutospacing="0" w:after="0" w:afterAutospacing="0"/>
        <w:rPr>
          <w:bCs/>
        </w:rPr>
      </w:pPr>
    </w:p>
    <w:p w14:paraId="18EE9EC1" w14:textId="77777777" w:rsidR="009F5550" w:rsidRPr="003B0348" w:rsidRDefault="009F5550" w:rsidP="004D2FF9">
      <w:pPr>
        <w:tabs>
          <w:tab w:val="left" w:pos="709"/>
        </w:tabs>
        <w:ind w:firstLine="709"/>
      </w:pPr>
      <w:r w:rsidRPr="003B0348">
        <w:t xml:space="preserve">Территория СЗЗ предназначена для: </w:t>
      </w:r>
    </w:p>
    <w:p w14:paraId="154D195F" w14:textId="77777777" w:rsidR="009F5550" w:rsidRPr="003B0348" w:rsidRDefault="009F5550" w:rsidP="00E2196E">
      <w:pPr>
        <w:numPr>
          <w:ilvl w:val="0"/>
          <w:numId w:val="14"/>
        </w:numPr>
        <w:tabs>
          <w:tab w:val="left" w:pos="709"/>
          <w:tab w:val="left" w:pos="1134"/>
        </w:tabs>
        <w:ind w:left="0" w:firstLine="851"/>
      </w:pPr>
      <w:r w:rsidRPr="003B0348">
        <w:t>обеспечения снижения уровня воздействия до требуемых гигиенических нормативов по всем факторам воздействия за ее пределами (ПДК, ПДУ);</w:t>
      </w:r>
    </w:p>
    <w:p w14:paraId="49D32163" w14:textId="77777777" w:rsidR="009F5550" w:rsidRPr="003B0348" w:rsidRDefault="009F5550" w:rsidP="00E2196E">
      <w:pPr>
        <w:numPr>
          <w:ilvl w:val="0"/>
          <w:numId w:val="14"/>
        </w:numPr>
        <w:tabs>
          <w:tab w:val="left" w:pos="709"/>
          <w:tab w:val="left" w:pos="1134"/>
        </w:tabs>
        <w:ind w:left="0" w:firstLine="851"/>
      </w:pPr>
      <w:r w:rsidRPr="003B0348">
        <w:t xml:space="preserve">создания санитарно-защитного барьера между территорией предприятия </w:t>
      </w:r>
      <w:r w:rsidRPr="003B0348">
        <w:lastRenderedPageBreak/>
        <w:t>(группы предприятий) и территорией жилой застройки;</w:t>
      </w:r>
    </w:p>
    <w:p w14:paraId="43B49E91" w14:textId="77777777" w:rsidR="009F5550" w:rsidRPr="003B0348" w:rsidRDefault="009F5550" w:rsidP="00E2196E">
      <w:pPr>
        <w:numPr>
          <w:ilvl w:val="0"/>
          <w:numId w:val="14"/>
        </w:numPr>
        <w:tabs>
          <w:tab w:val="left" w:pos="709"/>
          <w:tab w:val="left" w:pos="1134"/>
        </w:tabs>
        <w:ind w:left="0" w:firstLine="851"/>
      </w:pPr>
      <w:r w:rsidRPr="003B0348">
        <w:t>организации дополнительных озелененных площадей, обеспечивающих экранирование, ассимиляцию и фильтрацию загрязнителей атмосферного воздуха, и повышение комфортности микроклимата.</w:t>
      </w:r>
      <w:r w:rsidRPr="003B0348">
        <w:tab/>
      </w:r>
    </w:p>
    <w:p w14:paraId="03340515" w14:textId="77777777" w:rsidR="009F5550" w:rsidRPr="003B0348" w:rsidRDefault="009F5550" w:rsidP="004D2FF9">
      <w:pPr>
        <w:pStyle w:val="af4"/>
        <w:tabs>
          <w:tab w:val="left" w:pos="709"/>
        </w:tabs>
        <w:spacing w:before="0" w:beforeAutospacing="0" w:after="0" w:afterAutospacing="0"/>
        <w:rPr>
          <w:bCs/>
        </w:rPr>
      </w:pPr>
      <w:r w:rsidRPr="003B0348">
        <w:rPr>
          <w:bCs/>
        </w:rPr>
        <w:t>По своему функциональному назначению санитарно-защитная зона является защитным барьером, обеспечивающим уровень безопасности населения при эксплуатации объекта в штатном режиме.</w:t>
      </w:r>
    </w:p>
    <w:p w14:paraId="7DB3B963" w14:textId="77777777" w:rsidR="009F5550" w:rsidRPr="003B0348" w:rsidRDefault="009F5550" w:rsidP="004D2FF9">
      <w:pPr>
        <w:pStyle w:val="af4"/>
        <w:tabs>
          <w:tab w:val="left" w:pos="709"/>
        </w:tabs>
        <w:spacing w:before="0" w:beforeAutospacing="0" w:after="0" w:afterAutospacing="0"/>
        <w:rPr>
          <w:bCs/>
        </w:rPr>
      </w:pPr>
      <w:r w:rsidRPr="003B0348">
        <w:rPr>
          <w:bCs/>
        </w:rPr>
        <w:t>В зависимости от характеристики выбросов для промышленного объекта и производства размер санитарно-защитной зоны устанавливается от границы промплощадки и/или от конкретного источника выбросов загрязняющих веществ.</w:t>
      </w:r>
    </w:p>
    <w:p w14:paraId="72DC0519" w14:textId="531F584F" w:rsidR="009F5550" w:rsidRDefault="009F5550" w:rsidP="004D2FF9">
      <w:pPr>
        <w:keepNext/>
        <w:tabs>
          <w:tab w:val="left" w:pos="709"/>
        </w:tabs>
        <w:suppressAutoHyphens/>
      </w:pPr>
      <w:r w:rsidRPr="003B0348">
        <w:rPr>
          <w:b/>
        </w:rPr>
        <w:t>Генеральным планом предлагается</w:t>
      </w:r>
      <w:r w:rsidRPr="003B0348">
        <w:t xml:space="preserve"> на основании </w:t>
      </w:r>
      <w:r w:rsidR="008672CC" w:rsidRPr="00024D6A">
        <w:rPr>
          <w:highlight w:val="green"/>
        </w:rPr>
        <w:t>СанПиН 2.2.1/2.1.1.1200-03 «Санитарно-защитные зоны и санитарная классификация предприятий, сооружений и иных объектов»</w:t>
      </w:r>
      <w:r w:rsidRPr="003B0348">
        <w:t xml:space="preserve"> разработать и установить: </w:t>
      </w:r>
    </w:p>
    <w:p w14:paraId="0029AF47" w14:textId="77777777" w:rsidR="008672CC" w:rsidRDefault="008672CC" w:rsidP="004D2FF9">
      <w:pPr>
        <w:keepNext/>
        <w:tabs>
          <w:tab w:val="left" w:pos="709"/>
        </w:tabs>
        <w:suppressAutoHyphens/>
      </w:pPr>
    </w:p>
    <w:p w14:paraId="0A95F0CD" w14:textId="77777777" w:rsidR="008672CC" w:rsidRDefault="008672CC" w:rsidP="008672CC">
      <w:pPr>
        <w:tabs>
          <w:tab w:val="left" w:pos="709"/>
        </w:tabs>
        <w:suppressAutoHyphens/>
        <w:spacing w:line="240" w:lineRule="auto"/>
        <w:ind w:firstLine="0"/>
        <w:rPr>
          <w:i/>
          <w:iCs/>
          <w:noProof/>
          <w:kern w:val="0"/>
          <w:sz w:val="22"/>
          <w:szCs w:val="22"/>
          <w:lang w:eastAsia="ru-RU"/>
        </w:rPr>
      </w:pPr>
      <w:r w:rsidRPr="00A07D21">
        <w:rPr>
          <w:i/>
          <w:iCs/>
          <w:noProof/>
          <w:kern w:val="0"/>
          <w:sz w:val="22"/>
          <w:szCs w:val="22"/>
          <w:lang w:eastAsia="ru-RU"/>
        </w:rPr>
        <w:t>(</w:t>
      </w:r>
      <w:r>
        <w:rPr>
          <w:i/>
          <w:iCs/>
          <w:noProof/>
          <w:kern w:val="0"/>
          <w:sz w:val="22"/>
          <w:szCs w:val="22"/>
          <w:lang w:eastAsia="ru-RU"/>
        </w:rPr>
        <w:t xml:space="preserve">абзац 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в редакции решения </w:t>
      </w:r>
      <w:r>
        <w:rPr>
          <w:i/>
          <w:iCs/>
          <w:noProof/>
          <w:kern w:val="0"/>
          <w:sz w:val="22"/>
          <w:szCs w:val="22"/>
          <w:lang w:eastAsia="ru-RU"/>
        </w:rPr>
        <w:t>Министерства архитектуры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и градостроительства Курской области от «___» </w:t>
      </w:r>
      <w:r>
        <w:rPr>
          <w:i/>
          <w:iCs/>
          <w:noProof/>
          <w:kern w:val="0"/>
          <w:sz w:val="22"/>
          <w:szCs w:val="22"/>
          <w:lang w:eastAsia="ru-RU"/>
        </w:rPr>
        <w:t>ноября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202</w:t>
      </w:r>
      <w:r>
        <w:rPr>
          <w:i/>
          <w:iCs/>
          <w:noProof/>
          <w:kern w:val="0"/>
          <w:sz w:val="22"/>
          <w:szCs w:val="22"/>
          <w:lang w:eastAsia="ru-RU"/>
        </w:rPr>
        <w:t>5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> года № 01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noBreakHyphen/>
        <w:t>12/_____)</w:t>
      </w:r>
    </w:p>
    <w:p w14:paraId="6E1A860F" w14:textId="77777777" w:rsidR="008672CC" w:rsidRPr="003B0348" w:rsidRDefault="008672CC" w:rsidP="004D2FF9">
      <w:pPr>
        <w:keepNext/>
        <w:tabs>
          <w:tab w:val="left" w:pos="709"/>
        </w:tabs>
        <w:suppressAutoHyphens/>
      </w:pPr>
    </w:p>
    <w:p w14:paraId="7DBC83D8" w14:textId="77777777" w:rsidR="009F5550" w:rsidRPr="003B0348" w:rsidRDefault="009F5550" w:rsidP="00E2196E">
      <w:pPr>
        <w:pStyle w:val="a5"/>
        <w:numPr>
          <w:ilvl w:val="0"/>
          <w:numId w:val="38"/>
        </w:numPr>
        <w:tabs>
          <w:tab w:val="left" w:pos="709"/>
        </w:tabs>
        <w:suppressAutoHyphens/>
      </w:pPr>
      <w:r w:rsidRPr="003B0348">
        <w:t>в обязательном порядке проекты санитарно-защитных зон для всех существующих и планируемых объектов I - III классов опасности;</w:t>
      </w:r>
    </w:p>
    <w:p w14:paraId="441AE7BC" w14:textId="77777777" w:rsidR="009F5550" w:rsidRPr="003B0348" w:rsidRDefault="009F5550" w:rsidP="00E2196E">
      <w:pPr>
        <w:pStyle w:val="a5"/>
        <w:numPr>
          <w:ilvl w:val="0"/>
          <w:numId w:val="38"/>
        </w:numPr>
        <w:tabs>
          <w:tab w:val="left" w:pos="709"/>
        </w:tabs>
        <w:suppressAutoHyphens/>
      </w:pPr>
      <w:r w:rsidRPr="003B0348">
        <w:t>в рекомендательном порядке проекты санитарно-защитных зон для всех существующих и планируемых объектов IV - V классов опасности.</w:t>
      </w:r>
    </w:p>
    <w:p w14:paraId="5738F149" w14:textId="1B42F45B" w:rsidR="009F5550" w:rsidRDefault="009F5550" w:rsidP="004D2FF9">
      <w:pPr>
        <w:pStyle w:val="af4"/>
        <w:tabs>
          <w:tab w:val="left" w:pos="709"/>
        </w:tabs>
        <w:spacing w:before="0" w:beforeAutospacing="0" w:after="0" w:afterAutospacing="0"/>
        <w:rPr>
          <w:bCs/>
        </w:rPr>
      </w:pPr>
      <w:r w:rsidRPr="003B0348">
        <w:t xml:space="preserve">Для групп промышленных объектов и производств или промышленного узла (комплекса) на основании </w:t>
      </w:r>
      <w:r w:rsidR="008672CC" w:rsidRPr="00024D6A">
        <w:rPr>
          <w:highlight w:val="green"/>
        </w:rPr>
        <w:t>СанПиН 2.2.1/2.1.1.1200-03 «Санитарно-защитные зоны и санитарная классификация предприятий, сооружений и иных объектов»</w:t>
      </w:r>
      <w:r w:rsidRPr="003B0348">
        <w:t xml:space="preserve"> устанавливается санитарно-защитная зона с учетом суммарных выбросов в атмосферный воздух и физического воздействия источников </w:t>
      </w:r>
      <w:r w:rsidRPr="003B0348">
        <w:rPr>
          <w:bCs/>
        </w:rPr>
        <w:t>промышленных объектов и производств, входящих в единую зону.</w:t>
      </w:r>
    </w:p>
    <w:p w14:paraId="0F89BF0A" w14:textId="77777777" w:rsidR="008672CC" w:rsidRDefault="008672CC" w:rsidP="004D2FF9">
      <w:pPr>
        <w:pStyle w:val="af4"/>
        <w:tabs>
          <w:tab w:val="left" w:pos="709"/>
        </w:tabs>
        <w:spacing w:before="0" w:beforeAutospacing="0" w:after="0" w:afterAutospacing="0"/>
        <w:rPr>
          <w:bCs/>
        </w:rPr>
      </w:pPr>
    </w:p>
    <w:p w14:paraId="1A997C70" w14:textId="77777777" w:rsidR="008672CC" w:rsidRDefault="008672CC" w:rsidP="008672CC">
      <w:pPr>
        <w:tabs>
          <w:tab w:val="left" w:pos="709"/>
        </w:tabs>
        <w:suppressAutoHyphens/>
        <w:spacing w:line="240" w:lineRule="auto"/>
        <w:ind w:firstLine="0"/>
        <w:rPr>
          <w:i/>
          <w:iCs/>
          <w:noProof/>
          <w:kern w:val="0"/>
          <w:sz w:val="22"/>
          <w:szCs w:val="22"/>
          <w:lang w:eastAsia="ru-RU"/>
        </w:rPr>
      </w:pPr>
      <w:bookmarkStart w:id="1175" w:name="_Hlk213334759"/>
      <w:r w:rsidRPr="00A07D21">
        <w:rPr>
          <w:i/>
          <w:iCs/>
          <w:noProof/>
          <w:kern w:val="0"/>
          <w:sz w:val="22"/>
          <w:szCs w:val="22"/>
          <w:lang w:eastAsia="ru-RU"/>
        </w:rPr>
        <w:t>(</w:t>
      </w:r>
      <w:r>
        <w:rPr>
          <w:i/>
          <w:iCs/>
          <w:noProof/>
          <w:kern w:val="0"/>
          <w:sz w:val="22"/>
          <w:szCs w:val="22"/>
          <w:lang w:eastAsia="ru-RU"/>
        </w:rPr>
        <w:t xml:space="preserve">абзац 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в редакции решения </w:t>
      </w:r>
      <w:r>
        <w:rPr>
          <w:i/>
          <w:iCs/>
          <w:noProof/>
          <w:kern w:val="0"/>
          <w:sz w:val="22"/>
          <w:szCs w:val="22"/>
          <w:lang w:eastAsia="ru-RU"/>
        </w:rPr>
        <w:t>Министерства архитектуры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и градостроительства Курской области от «___» </w:t>
      </w:r>
      <w:r>
        <w:rPr>
          <w:i/>
          <w:iCs/>
          <w:noProof/>
          <w:kern w:val="0"/>
          <w:sz w:val="22"/>
          <w:szCs w:val="22"/>
          <w:lang w:eastAsia="ru-RU"/>
        </w:rPr>
        <w:t>ноября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202</w:t>
      </w:r>
      <w:r>
        <w:rPr>
          <w:i/>
          <w:iCs/>
          <w:noProof/>
          <w:kern w:val="0"/>
          <w:sz w:val="22"/>
          <w:szCs w:val="22"/>
          <w:lang w:eastAsia="ru-RU"/>
        </w:rPr>
        <w:t>5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> года № 01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noBreakHyphen/>
        <w:t>12/_____)</w:t>
      </w:r>
    </w:p>
    <w:p w14:paraId="61692ABD" w14:textId="77777777" w:rsidR="008672CC" w:rsidRPr="003B0348" w:rsidRDefault="008672CC" w:rsidP="004D2FF9">
      <w:pPr>
        <w:pStyle w:val="af4"/>
        <w:tabs>
          <w:tab w:val="left" w:pos="709"/>
        </w:tabs>
        <w:spacing w:before="0" w:beforeAutospacing="0" w:after="0" w:afterAutospacing="0"/>
        <w:rPr>
          <w:bCs/>
        </w:rPr>
      </w:pPr>
    </w:p>
    <w:bookmarkEnd w:id="1175"/>
    <w:p w14:paraId="3E8D5D21" w14:textId="77777777" w:rsidR="009F5550" w:rsidRDefault="009F5550" w:rsidP="004D2FF9">
      <w:pPr>
        <w:pStyle w:val="af4"/>
        <w:tabs>
          <w:tab w:val="left" w:pos="709"/>
        </w:tabs>
        <w:suppressAutoHyphens/>
        <w:spacing w:before="0" w:beforeAutospacing="0" w:after="0" w:afterAutospacing="0"/>
      </w:pPr>
      <w:r w:rsidRPr="003B0348">
        <w:rPr>
          <w:bCs/>
        </w:rPr>
        <w:t>Представленные в сле</w:t>
      </w:r>
      <w:r w:rsidRPr="003B0348">
        <w:t>дующей таблице размеры санитарно-защитных зон являются ориентировочными (нормативными). Более точные значения зон необходимо определять посредством создания проектов санитарно-защитных зон для каждого конкретного объекта.</w:t>
      </w:r>
    </w:p>
    <w:p w14:paraId="503A8C23" w14:textId="77777777" w:rsidR="009F5550" w:rsidRPr="00F23898" w:rsidRDefault="009F5550" w:rsidP="004D2FF9">
      <w:pPr>
        <w:pStyle w:val="af7"/>
        <w:tabs>
          <w:tab w:val="left" w:pos="709"/>
        </w:tabs>
        <w:suppressAutoHyphens/>
        <w:spacing w:line="240" w:lineRule="auto"/>
        <w:ind w:firstLine="0"/>
        <w:jc w:val="left"/>
        <w:rPr>
          <w:color w:val="auto"/>
          <w:sz w:val="20"/>
          <w:szCs w:val="20"/>
        </w:rPr>
      </w:pPr>
      <w:r w:rsidRPr="00F23898">
        <w:rPr>
          <w:color w:val="auto"/>
          <w:sz w:val="20"/>
          <w:szCs w:val="20"/>
        </w:rPr>
        <w:t xml:space="preserve">Таблица </w:t>
      </w:r>
      <w:r w:rsidR="00555187" w:rsidRPr="00F23898">
        <w:rPr>
          <w:color w:val="auto"/>
          <w:sz w:val="20"/>
          <w:szCs w:val="20"/>
        </w:rPr>
        <w:fldChar w:fldCharType="begin"/>
      </w:r>
      <w:r w:rsidRPr="00F23898">
        <w:rPr>
          <w:color w:val="auto"/>
          <w:sz w:val="20"/>
          <w:szCs w:val="20"/>
        </w:rPr>
        <w:instrText xml:space="preserve"> SEQ Таблица \* ARABIC </w:instrText>
      </w:r>
      <w:r w:rsidR="00555187" w:rsidRPr="00F23898">
        <w:rPr>
          <w:color w:val="auto"/>
          <w:sz w:val="20"/>
          <w:szCs w:val="20"/>
        </w:rPr>
        <w:fldChar w:fldCharType="separate"/>
      </w:r>
      <w:r w:rsidR="00617DFE">
        <w:rPr>
          <w:noProof/>
          <w:color w:val="auto"/>
          <w:sz w:val="20"/>
          <w:szCs w:val="20"/>
        </w:rPr>
        <w:t>26</w:t>
      </w:r>
      <w:r w:rsidR="00555187" w:rsidRPr="00F23898">
        <w:rPr>
          <w:color w:val="auto"/>
          <w:sz w:val="20"/>
          <w:szCs w:val="20"/>
        </w:rPr>
        <w:fldChar w:fldCharType="end"/>
      </w:r>
      <w:r w:rsidRPr="00F23898">
        <w:rPr>
          <w:color w:val="auto"/>
          <w:sz w:val="20"/>
          <w:szCs w:val="20"/>
        </w:rPr>
        <w:t xml:space="preserve"> – Перечень предприятий и иных объектов, расположенных на территории муниципального образования, с указанием нормативных размеров санитарно-защитных зон</w:t>
      </w:r>
    </w:p>
    <w:tbl>
      <w:tblPr>
        <w:tblW w:w="5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0"/>
        <w:gridCol w:w="2674"/>
        <w:gridCol w:w="1907"/>
        <w:gridCol w:w="870"/>
        <w:gridCol w:w="2031"/>
        <w:gridCol w:w="1477"/>
      </w:tblGrid>
      <w:tr w:rsidR="00A8685A" w:rsidRPr="00A8685A" w14:paraId="64324B15" w14:textId="77777777" w:rsidTr="00FE0913">
        <w:trPr>
          <w:trHeight w:val="20"/>
          <w:tblHeader/>
        </w:trPr>
        <w:tc>
          <w:tcPr>
            <w:tcW w:w="396" w:type="pct"/>
            <w:shd w:val="clear" w:color="auto" w:fill="auto"/>
            <w:vAlign w:val="center"/>
            <w:hideMark/>
          </w:tcPr>
          <w:p w14:paraId="711EE9B0" w14:textId="77777777" w:rsidR="00A8685A" w:rsidRPr="00A8685A" w:rsidRDefault="00A8685A" w:rsidP="00A8685A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8685A">
              <w:rPr>
                <w:b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1374" w:type="pct"/>
            <w:shd w:val="clear" w:color="auto" w:fill="auto"/>
            <w:vAlign w:val="center"/>
            <w:hideMark/>
          </w:tcPr>
          <w:p w14:paraId="49F7F002" w14:textId="77777777" w:rsidR="00A8685A" w:rsidRPr="00A8685A" w:rsidRDefault="00A8685A" w:rsidP="00A8685A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8685A">
              <w:rPr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980" w:type="pct"/>
            <w:vAlign w:val="center"/>
          </w:tcPr>
          <w:p w14:paraId="47BF6C4B" w14:textId="77777777" w:rsidR="00A8685A" w:rsidRPr="00A8685A" w:rsidRDefault="00A8685A" w:rsidP="00A8685A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8685A">
              <w:rPr>
                <w:b/>
                <w:sz w:val="20"/>
                <w:szCs w:val="20"/>
              </w:rPr>
              <w:t>Местоположение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14:paraId="15AA64D9" w14:textId="77777777" w:rsidR="00A8685A" w:rsidRPr="00A8685A" w:rsidRDefault="00A8685A" w:rsidP="00A8685A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8685A">
              <w:rPr>
                <w:b/>
                <w:sz w:val="20"/>
                <w:szCs w:val="20"/>
              </w:rPr>
              <w:t>Статус</w:t>
            </w:r>
          </w:p>
        </w:tc>
        <w:tc>
          <w:tcPr>
            <w:tcW w:w="1044" w:type="pct"/>
            <w:shd w:val="clear" w:color="auto" w:fill="auto"/>
            <w:vAlign w:val="center"/>
            <w:hideMark/>
          </w:tcPr>
          <w:p w14:paraId="44EB8604" w14:textId="77777777" w:rsidR="00A8685A" w:rsidRPr="00A8685A" w:rsidRDefault="00A8685A" w:rsidP="00A8685A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8685A">
              <w:rPr>
                <w:b/>
                <w:sz w:val="20"/>
                <w:szCs w:val="20"/>
              </w:rPr>
              <w:t>Класс опасности</w:t>
            </w:r>
          </w:p>
        </w:tc>
        <w:tc>
          <w:tcPr>
            <w:tcW w:w="759" w:type="pct"/>
            <w:shd w:val="clear" w:color="auto" w:fill="auto"/>
            <w:vAlign w:val="center"/>
            <w:hideMark/>
          </w:tcPr>
          <w:p w14:paraId="1A810F3D" w14:textId="77777777" w:rsidR="00A8685A" w:rsidRPr="00A8685A" w:rsidRDefault="00A8685A" w:rsidP="00A8685A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A8685A">
              <w:rPr>
                <w:b/>
                <w:sz w:val="20"/>
                <w:szCs w:val="20"/>
              </w:rPr>
              <w:t>Размер СЗЗ, м</w:t>
            </w:r>
          </w:p>
        </w:tc>
      </w:tr>
      <w:tr w:rsidR="00A8685A" w:rsidRPr="007269E3" w14:paraId="4C977EAF" w14:textId="77777777" w:rsidTr="00FE0913">
        <w:trPr>
          <w:trHeight w:val="20"/>
        </w:trPr>
        <w:tc>
          <w:tcPr>
            <w:tcW w:w="396" w:type="pct"/>
            <w:shd w:val="clear" w:color="auto" w:fill="auto"/>
            <w:vAlign w:val="center"/>
            <w:hideMark/>
          </w:tcPr>
          <w:p w14:paraId="7877601C" w14:textId="77777777" w:rsidR="00A8685A" w:rsidRPr="000D460C" w:rsidRDefault="00A8685A" w:rsidP="00A8685A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D460C">
              <w:rPr>
                <w:sz w:val="20"/>
                <w:szCs w:val="20"/>
              </w:rPr>
              <w:t>1</w:t>
            </w:r>
          </w:p>
        </w:tc>
        <w:tc>
          <w:tcPr>
            <w:tcW w:w="1374" w:type="pct"/>
            <w:shd w:val="clear" w:color="auto" w:fill="auto"/>
            <w:vAlign w:val="center"/>
            <w:hideMark/>
          </w:tcPr>
          <w:p w14:paraId="16AEF933" w14:textId="77777777" w:rsidR="00A8685A" w:rsidRPr="00F23898" w:rsidRDefault="007269E3" w:rsidP="00A8685A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269E3">
              <w:rPr>
                <w:sz w:val="20"/>
                <w:szCs w:val="20"/>
              </w:rPr>
              <w:t>ООО «Рассвет»</w:t>
            </w:r>
          </w:p>
        </w:tc>
        <w:tc>
          <w:tcPr>
            <w:tcW w:w="980" w:type="pct"/>
            <w:vAlign w:val="center"/>
          </w:tcPr>
          <w:p w14:paraId="519AEA13" w14:textId="77777777" w:rsidR="00A8685A" w:rsidRPr="000D460C" w:rsidRDefault="00A8685A" w:rsidP="007269E3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8685A">
              <w:rPr>
                <w:sz w:val="20"/>
                <w:szCs w:val="20"/>
              </w:rPr>
              <w:t>с.</w:t>
            </w:r>
            <w:r w:rsidR="0006559F">
              <w:rPr>
                <w:sz w:val="20"/>
                <w:szCs w:val="20"/>
              </w:rPr>
              <w:t>Ясен</w:t>
            </w:r>
            <w:r w:rsidR="007269E3">
              <w:rPr>
                <w:sz w:val="20"/>
                <w:szCs w:val="20"/>
              </w:rPr>
              <w:t>ки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14:paraId="3F12BEDB" w14:textId="77777777" w:rsidR="00A8685A" w:rsidRPr="000D460C" w:rsidRDefault="00A8685A" w:rsidP="00A8685A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D460C">
              <w:rPr>
                <w:sz w:val="20"/>
                <w:szCs w:val="20"/>
              </w:rPr>
              <w:t>Сущ.</w:t>
            </w:r>
          </w:p>
        </w:tc>
        <w:tc>
          <w:tcPr>
            <w:tcW w:w="1044" w:type="pct"/>
            <w:shd w:val="clear" w:color="auto" w:fill="auto"/>
            <w:vAlign w:val="center"/>
            <w:hideMark/>
          </w:tcPr>
          <w:p w14:paraId="4D30BD3C" w14:textId="77777777" w:rsidR="00A8685A" w:rsidRPr="000D460C" w:rsidRDefault="00A8685A" w:rsidP="00A8685A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D460C">
              <w:rPr>
                <w:sz w:val="20"/>
                <w:szCs w:val="20"/>
              </w:rPr>
              <w:t>5-4</w:t>
            </w:r>
          </w:p>
        </w:tc>
        <w:tc>
          <w:tcPr>
            <w:tcW w:w="759" w:type="pct"/>
            <w:shd w:val="clear" w:color="auto" w:fill="auto"/>
            <w:vAlign w:val="center"/>
            <w:hideMark/>
          </w:tcPr>
          <w:p w14:paraId="61D8934B" w14:textId="77777777" w:rsidR="00A8685A" w:rsidRPr="000D460C" w:rsidRDefault="00A8685A" w:rsidP="00A8685A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D460C">
              <w:rPr>
                <w:sz w:val="20"/>
                <w:szCs w:val="20"/>
              </w:rPr>
              <w:t>50-100</w:t>
            </w:r>
          </w:p>
        </w:tc>
      </w:tr>
      <w:tr w:rsidR="00A8685A" w:rsidRPr="007269E3" w14:paraId="52648DF7" w14:textId="77777777" w:rsidTr="00FE0913">
        <w:trPr>
          <w:trHeight w:val="174"/>
        </w:trPr>
        <w:tc>
          <w:tcPr>
            <w:tcW w:w="396" w:type="pct"/>
            <w:shd w:val="clear" w:color="auto" w:fill="auto"/>
            <w:vAlign w:val="center"/>
            <w:hideMark/>
          </w:tcPr>
          <w:p w14:paraId="6AE3E2A1" w14:textId="77777777" w:rsidR="00A8685A" w:rsidRPr="000D460C" w:rsidRDefault="00A8685A" w:rsidP="00A8685A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74" w:type="pct"/>
            <w:shd w:val="clear" w:color="auto" w:fill="auto"/>
            <w:vAlign w:val="center"/>
            <w:hideMark/>
          </w:tcPr>
          <w:p w14:paraId="437A1946" w14:textId="77777777" w:rsidR="00A8685A" w:rsidRPr="000D460C" w:rsidRDefault="007269E3" w:rsidP="00A8685A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269E3">
              <w:rPr>
                <w:sz w:val="20"/>
                <w:szCs w:val="20"/>
              </w:rPr>
              <w:t>КФХ «Кентавр»</w:t>
            </w:r>
          </w:p>
        </w:tc>
        <w:tc>
          <w:tcPr>
            <w:tcW w:w="980" w:type="pct"/>
            <w:vAlign w:val="center"/>
          </w:tcPr>
          <w:p w14:paraId="3E2863BA" w14:textId="77777777" w:rsidR="00A8685A" w:rsidRPr="000D460C" w:rsidRDefault="007269E3" w:rsidP="007269E3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с.Кулевка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14:paraId="2E86B37C" w14:textId="77777777" w:rsidR="00A8685A" w:rsidRPr="000D460C" w:rsidRDefault="00A8685A" w:rsidP="00A8685A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D460C">
              <w:rPr>
                <w:sz w:val="20"/>
                <w:szCs w:val="20"/>
              </w:rPr>
              <w:t>Сущ.</w:t>
            </w:r>
          </w:p>
        </w:tc>
        <w:tc>
          <w:tcPr>
            <w:tcW w:w="1044" w:type="pct"/>
            <w:shd w:val="clear" w:color="auto" w:fill="auto"/>
            <w:vAlign w:val="center"/>
            <w:hideMark/>
          </w:tcPr>
          <w:p w14:paraId="00A05885" w14:textId="77777777" w:rsidR="00A8685A" w:rsidRPr="000D460C" w:rsidRDefault="00A8685A" w:rsidP="00A8685A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D460C">
              <w:rPr>
                <w:sz w:val="20"/>
                <w:szCs w:val="20"/>
              </w:rPr>
              <w:t>5-4</w:t>
            </w:r>
          </w:p>
        </w:tc>
        <w:tc>
          <w:tcPr>
            <w:tcW w:w="759" w:type="pct"/>
            <w:shd w:val="clear" w:color="auto" w:fill="auto"/>
            <w:vAlign w:val="center"/>
            <w:hideMark/>
          </w:tcPr>
          <w:p w14:paraId="227089D6" w14:textId="77777777" w:rsidR="00A8685A" w:rsidRPr="000D460C" w:rsidRDefault="00A8685A" w:rsidP="00A8685A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D460C">
              <w:rPr>
                <w:sz w:val="20"/>
                <w:szCs w:val="20"/>
              </w:rPr>
              <w:t>50-100</w:t>
            </w:r>
          </w:p>
        </w:tc>
      </w:tr>
      <w:tr w:rsidR="007269E3" w:rsidRPr="007269E3" w14:paraId="15E65727" w14:textId="77777777" w:rsidTr="00FE0913">
        <w:trPr>
          <w:trHeight w:val="20"/>
        </w:trPr>
        <w:tc>
          <w:tcPr>
            <w:tcW w:w="396" w:type="pct"/>
            <w:shd w:val="clear" w:color="auto" w:fill="auto"/>
            <w:vAlign w:val="center"/>
            <w:hideMark/>
          </w:tcPr>
          <w:p w14:paraId="76A71D0C" w14:textId="77777777" w:rsidR="007269E3" w:rsidRPr="000D460C" w:rsidRDefault="007269E3" w:rsidP="00A8685A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374" w:type="pct"/>
            <w:shd w:val="clear" w:color="auto" w:fill="auto"/>
            <w:vAlign w:val="center"/>
            <w:hideMark/>
          </w:tcPr>
          <w:p w14:paraId="0412557E" w14:textId="64CBC847" w:rsidR="007269E3" w:rsidRPr="000D460C" w:rsidRDefault="008672CC" w:rsidP="00A8685A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8672CC">
              <w:rPr>
                <w:sz w:val="20"/>
                <w:szCs w:val="20"/>
              </w:rPr>
              <w:t>Ф/Х</w:t>
            </w:r>
            <w:r w:rsidR="007269E3" w:rsidRPr="007269E3">
              <w:rPr>
                <w:sz w:val="20"/>
                <w:szCs w:val="20"/>
              </w:rPr>
              <w:t xml:space="preserve"> «Рассвет-2»</w:t>
            </w:r>
          </w:p>
        </w:tc>
        <w:tc>
          <w:tcPr>
            <w:tcW w:w="980" w:type="pct"/>
            <w:vAlign w:val="center"/>
          </w:tcPr>
          <w:p w14:paraId="4E666743" w14:textId="77777777" w:rsidR="007269E3" w:rsidRPr="000D460C" w:rsidRDefault="007269E3" w:rsidP="00A8685A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с.Кулевка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14:paraId="499460C9" w14:textId="77777777" w:rsidR="007269E3" w:rsidRPr="000D460C" w:rsidRDefault="007269E3" w:rsidP="00A8685A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D460C">
              <w:rPr>
                <w:sz w:val="20"/>
                <w:szCs w:val="20"/>
              </w:rPr>
              <w:t>Сущ.</w:t>
            </w:r>
          </w:p>
        </w:tc>
        <w:tc>
          <w:tcPr>
            <w:tcW w:w="1044" w:type="pct"/>
            <w:shd w:val="clear" w:color="auto" w:fill="auto"/>
            <w:vAlign w:val="center"/>
            <w:hideMark/>
          </w:tcPr>
          <w:p w14:paraId="5C51EAFD" w14:textId="77777777" w:rsidR="007269E3" w:rsidRPr="000D460C" w:rsidRDefault="007269E3" w:rsidP="00937D87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D460C">
              <w:rPr>
                <w:sz w:val="20"/>
                <w:szCs w:val="20"/>
              </w:rPr>
              <w:t>5-4</w:t>
            </w:r>
          </w:p>
        </w:tc>
        <w:tc>
          <w:tcPr>
            <w:tcW w:w="759" w:type="pct"/>
            <w:shd w:val="clear" w:color="auto" w:fill="auto"/>
            <w:vAlign w:val="center"/>
            <w:hideMark/>
          </w:tcPr>
          <w:p w14:paraId="4DB0E24C" w14:textId="77777777" w:rsidR="007269E3" w:rsidRPr="000D460C" w:rsidRDefault="007269E3" w:rsidP="00937D87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D460C">
              <w:rPr>
                <w:sz w:val="20"/>
                <w:szCs w:val="20"/>
              </w:rPr>
              <w:t>50-100</w:t>
            </w:r>
          </w:p>
        </w:tc>
      </w:tr>
      <w:tr w:rsidR="00A8685A" w:rsidRPr="007269E3" w14:paraId="4A7F5662" w14:textId="77777777" w:rsidTr="00FE0913">
        <w:trPr>
          <w:trHeight w:val="20"/>
        </w:trPr>
        <w:tc>
          <w:tcPr>
            <w:tcW w:w="396" w:type="pct"/>
            <w:shd w:val="clear" w:color="auto" w:fill="auto"/>
            <w:vAlign w:val="center"/>
            <w:hideMark/>
          </w:tcPr>
          <w:p w14:paraId="00383490" w14:textId="77777777" w:rsidR="00A8685A" w:rsidRDefault="00A8685A" w:rsidP="00A8685A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374" w:type="pct"/>
            <w:shd w:val="clear" w:color="auto" w:fill="auto"/>
            <w:vAlign w:val="center"/>
            <w:hideMark/>
          </w:tcPr>
          <w:p w14:paraId="07451DEE" w14:textId="77777777" w:rsidR="00A8685A" w:rsidRPr="00A8685A" w:rsidRDefault="007269E3" w:rsidP="00A8685A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269E3">
              <w:rPr>
                <w:sz w:val="20"/>
                <w:szCs w:val="20"/>
              </w:rPr>
              <w:t>КФХ «Пешково»</w:t>
            </w:r>
          </w:p>
        </w:tc>
        <w:tc>
          <w:tcPr>
            <w:tcW w:w="980" w:type="pct"/>
            <w:vAlign w:val="center"/>
          </w:tcPr>
          <w:p w14:paraId="0199EDFC" w14:textId="77777777" w:rsidR="00A8685A" w:rsidRPr="000D460C" w:rsidRDefault="007269E3" w:rsidP="00A8685A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с.Кулевка</w:t>
            </w:r>
          </w:p>
        </w:tc>
        <w:tc>
          <w:tcPr>
            <w:tcW w:w="447" w:type="pct"/>
            <w:shd w:val="clear" w:color="auto" w:fill="auto"/>
            <w:vAlign w:val="center"/>
            <w:hideMark/>
          </w:tcPr>
          <w:p w14:paraId="094B9915" w14:textId="77777777" w:rsidR="00A8685A" w:rsidRPr="000D460C" w:rsidRDefault="00A8685A" w:rsidP="009D41A6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D460C">
              <w:rPr>
                <w:sz w:val="20"/>
                <w:szCs w:val="20"/>
              </w:rPr>
              <w:t>Сущ.</w:t>
            </w:r>
          </w:p>
        </w:tc>
        <w:tc>
          <w:tcPr>
            <w:tcW w:w="1044" w:type="pct"/>
            <w:shd w:val="clear" w:color="auto" w:fill="auto"/>
            <w:vAlign w:val="center"/>
            <w:hideMark/>
          </w:tcPr>
          <w:p w14:paraId="343C7C39" w14:textId="77777777" w:rsidR="00A8685A" w:rsidRPr="000D460C" w:rsidRDefault="00A8685A" w:rsidP="009D41A6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D460C">
              <w:rPr>
                <w:sz w:val="20"/>
                <w:szCs w:val="20"/>
              </w:rPr>
              <w:t>5-4</w:t>
            </w:r>
          </w:p>
        </w:tc>
        <w:tc>
          <w:tcPr>
            <w:tcW w:w="759" w:type="pct"/>
            <w:shd w:val="clear" w:color="auto" w:fill="auto"/>
            <w:vAlign w:val="center"/>
            <w:hideMark/>
          </w:tcPr>
          <w:p w14:paraId="0F765AA0" w14:textId="77777777" w:rsidR="00A8685A" w:rsidRPr="000D460C" w:rsidRDefault="00A8685A" w:rsidP="009D41A6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0D460C">
              <w:rPr>
                <w:sz w:val="20"/>
                <w:szCs w:val="20"/>
              </w:rPr>
              <w:t>50-100</w:t>
            </w:r>
          </w:p>
        </w:tc>
      </w:tr>
    </w:tbl>
    <w:p w14:paraId="2B03619B" w14:textId="77777777" w:rsidR="008672CC" w:rsidRDefault="008672CC" w:rsidP="008672CC">
      <w:pPr>
        <w:tabs>
          <w:tab w:val="left" w:pos="709"/>
        </w:tabs>
        <w:suppressAutoHyphens/>
        <w:spacing w:line="240" w:lineRule="auto"/>
        <w:ind w:firstLine="0"/>
        <w:rPr>
          <w:i/>
          <w:iCs/>
          <w:noProof/>
          <w:kern w:val="0"/>
          <w:sz w:val="22"/>
          <w:szCs w:val="22"/>
          <w:lang w:eastAsia="ru-RU"/>
        </w:rPr>
      </w:pPr>
    </w:p>
    <w:p w14:paraId="5FD9DE1A" w14:textId="103E3D72" w:rsidR="008672CC" w:rsidRDefault="008672CC" w:rsidP="008672CC">
      <w:pPr>
        <w:tabs>
          <w:tab w:val="left" w:pos="709"/>
        </w:tabs>
        <w:suppressAutoHyphens/>
        <w:spacing w:line="240" w:lineRule="auto"/>
        <w:ind w:firstLine="0"/>
        <w:rPr>
          <w:i/>
          <w:iCs/>
          <w:noProof/>
          <w:kern w:val="0"/>
          <w:sz w:val="22"/>
          <w:szCs w:val="22"/>
          <w:lang w:eastAsia="ru-RU"/>
        </w:rPr>
      </w:pPr>
      <w:r w:rsidRPr="008672CC">
        <w:rPr>
          <w:i/>
          <w:iCs/>
          <w:noProof/>
          <w:kern w:val="0"/>
          <w:sz w:val="22"/>
          <w:szCs w:val="22"/>
          <w:highlight w:val="green"/>
          <w:lang w:eastAsia="ru-RU"/>
        </w:rPr>
        <w:t>(таблица 26 в редакции решения Министерства архитектуры и градостроительства Курской области от «___» ноября 2025 года № 01</w:t>
      </w:r>
      <w:r w:rsidRPr="008672CC">
        <w:rPr>
          <w:i/>
          <w:iCs/>
          <w:noProof/>
          <w:kern w:val="0"/>
          <w:sz w:val="22"/>
          <w:szCs w:val="22"/>
          <w:highlight w:val="green"/>
          <w:lang w:eastAsia="ru-RU"/>
        </w:rPr>
        <w:noBreakHyphen/>
        <w:t>12/_____)</w:t>
      </w:r>
    </w:p>
    <w:p w14:paraId="73E97FD4" w14:textId="77777777" w:rsidR="008672CC" w:rsidRDefault="008672CC" w:rsidP="004D2FF9">
      <w:pPr>
        <w:pStyle w:val="af4"/>
        <w:tabs>
          <w:tab w:val="left" w:pos="709"/>
        </w:tabs>
        <w:spacing w:before="0" w:beforeAutospacing="0" w:after="0" w:afterAutospacing="0"/>
      </w:pPr>
    </w:p>
    <w:p w14:paraId="1221D887" w14:textId="3272A9D1" w:rsidR="009F5550" w:rsidRDefault="009F5550" w:rsidP="004D2FF9">
      <w:pPr>
        <w:pStyle w:val="af4"/>
        <w:tabs>
          <w:tab w:val="left" w:pos="709"/>
        </w:tabs>
        <w:spacing w:before="0" w:beforeAutospacing="0" w:after="0" w:afterAutospacing="0"/>
      </w:pPr>
      <w:r w:rsidRPr="00F23898">
        <w:t xml:space="preserve">Более точные значения СЗЗ необходимо определять посредством создания проектов санитарно-защитных зон для каждого конкретного объекта. На территории поселения расположено </w:t>
      </w:r>
      <w:r w:rsidR="007269E3">
        <w:t>2</w:t>
      </w:r>
      <w:r w:rsidR="00F23898" w:rsidRPr="00F23898">
        <w:t xml:space="preserve"> </w:t>
      </w:r>
      <w:r w:rsidRPr="00F23898">
        <w:t>объект</w:t>
      </w:r>
      <w:r w:rsidR="000D460C">
        <w:t>а</w:t>
      </w:r>
      <w:r w:rsidR="00F23898" w:rsidRPr="00F23898">
        <w:t xml:space="preserve"> специального назнач</w:t>
      </w:r>
      <w:r w:rsidR="00F23898">
        <w:t>е</w:t>
      </w:r>
      <w:r w:rsidR="00F23898" w:rsidRPr="00F23898">
        <w:t>ния</w:t>
      </w:r>
      <w:r w:rsidRPr="00F23898">
        <w:t xml:space="preserve">, для которых требуется организация СЗЗ. </w:t>
      </w:r>
    </w:p>
    <w:p w14:paraId="377C6E3D" w14:textId="77777777" w:rsidR="009F5550" w:rsidRPr="00F23898" w:rsidRDefault="009F5550" w:rsidP="004D2FF9">
      <w:pPr>
        <w:pStyle w:val="af7"/>
        <w:keepNext/>
        <w:keepLines/>
        <w:tabs>
          <w:tab w:val="left" w:pos="709"/>
        </w:tabs>
        <w:spacing w:line="240" w:lineRule="auto"/>
        <w:ind w:firstLine="0"/>
        <w:jc w:val="left"/>
        <w:rPr>
          <w:color w:val="auto"/>
          <w:sz w:val="20"/>
          <w:szCs w:val="20"/>
        </w:rPr>
      </w:pPr>
      <w:r w:rsidRPr="00F23898">
        <w:rPr>
          <w:color w:val="auto"/>
          <w:sz w:val="20"/>
          <w:szCs w:val="20"/>
        </w:rPr>
        <w:t xml:space="preserve">Таблица </w:t>
      </w:r>
      <w:r w:rsidR="00555187" w:rsidRPr="00F23898">
        <w:rPr>
          <w:color w:val="auto"/>
          <w:sz w:val="20"/>
          <w:szCs w:val="20"/>
        </w:rPr>
        <w:fldChar w:fldCharType="begin"/>
      </w:r>
      <w:r w:rsidRPr="00F23898">
        <w:rPr>
          <w:color w:val="auto"/>
          <w:sz w:val="20"/>
          <w:szCs w:val="20"/>
        </w:rPr>
        <w:instrText xml:space="preserve"> SEQ Таблица \* ARABIC </w:instrText>
      </w:r>
      <w:r w:rsidR="00555187" w:rsidRPr="00F23898">
        <w:rPr>
          <w:color w:val="auto"/>
          <w:sz w:val="20"/>
          <w:szCs w:val="20"/>
        </w:rPr>
        <w:fldChar w:fldCharType="separate"/>
      </w:r>
      <w:r w:rsidR="00617DFE">
        <w:rPr>
          <w:noProof/>
          <w:color w:val="auto"/>
          <w:sz w:val="20"/>
          <w:szCs w:val="20"/>
        </w:rPr>
        <w:t>27</w:t>
      </w:r>
      <w:r w:rsidR="00555187" w:rsidRPr="00F23898">
        <w:rPr>
          <w:color w:val="auto"/>
          <w:sz w:val="20"/>
          <w:szCs w:val="20"/>
        </w:rPr>
        <w:fldChar w:fldCharType="end"/>
      </w:r>
      <w:r w:rsidRPr="00F23898">
        <w:rPr>
          <w:color w:val="auto"/>
          <w:sz w:val="20"/>
          <w:szCs w:val="20"/>
        </w:rPr>
        <w:t xml:space="preserve"> – Санитарно-защитные зоны для объектов специального назначения, расположенных на территории муниципального образования</w:t>
      </w:r>
    </w:p>
    <w:tbl>
      <w:tblPr>
        <w:tblW w:w="493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6"/>
        <w:gridCol w:w="2838"/>
        <w:gridCol w:w="1405"/>
        <w:gridCol w:w="1401"/>
        <w:gridCol w:w="1149"/>
        <w:gridCol w:w="974"/>
      </w:tblGrid>
      <w:tr w:rsidR="009F5550" w:rsidRPr="00F23898" w14:paraId="0D963466" w14:textId="77777777" w:rsidTr="007269E3">
        <w:tc>
          <w:tcPr>
            <w:tcW w:w="892" w:type="pct"/>
            <w:vAlign w:val="center"/>
          </w:tcPr>
          <w:p w14:paraId="3B9DE0AB" w14:textId="77777777" w:rsidR="009F5550" w:rsidRPr="00F23898" w:rsidRDefault="009F5550" w:rsidP="00F23898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F23898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Объект</w:t>
            </w:r>
          </w:p>
        </w:tc>
        <w:tc>
          <w:tcPr>
            <w:tcW w:w="1501" w:type="pct"/>
            <w:vAlign w:val="center"/>
          </w:tcPr>
          <w:p w14:paraId="32C0D70A" w14:textId="77777777" w:rsidR="009F5550" w:rsidRPr="00F23898" w:rsidRDefault="009F5550" w:rsidP="00F23898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F23898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Место расположения</w:t>
            </w:r>
          </w:p>
        </w:tc>
        <w:tc>
          <w:tcPr>
            <w:tcW w:w="743" w:type="pct"/>
            <w:vAlign w:val="center"/>
          </w:tcPr>
          <w:p w14:paraId="2B066916" w14:textId="77777777" w:rsidR="009F5550" w:rsidRPr="00F23898" w:rsidRDefault="009F5550" w:rsidP="00F23898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F23898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741" w:type="pct"/>
            <w:vAlign w:val="center"/>
          </w:tcPr>
          <w:p w14:paraId="2FFA2B4A" w14:textId="77777777" w:rsidR="009F5550" w:rsidRPr="00F23898" w:rsidRDefault="009F5550" w:rsidP="00F23898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F23898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Площадь, га</w:t>
            </w:r>
          </w:p>
        </w:tc>
        <w:tc>
          <w:tcPr>
            <w:tcW w:w="608" w:type="pct"/>
            <w:vAlign w:val="center"/>
          </w:tcPr>
          <w:p w14:paraId="2B5B7580" w14:textId="77777777" w:rsidR="009F5550" w:rsidRPr="00F23898" w:rsidRDefault="009F5550" w:rsidP="00F23898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F23898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Класс опасности</w:t>
            </w:r>
          </w:p>
        </w:tc>
        <w:tc>
          <w:tcPr>
            <w:tcW w:w="515" w:type="pct"/>
            <w:vAlign w:val="center"/>
          </w:tcPr>
          <w:p w14:paraId="6EB76B24" w14:textId="77777777" w:rsidR="009F5550" w:rsidRPr="00F23898" w:rsidRDefault="009F5550" w:rsidP="00F23898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F23898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СЗЗ, м</w:t>
            </w:r>
          </w:p>
        </w:tc>
      </w:tr>
      <w:tr w:rsidR="007269E3" w:rsidRPr="00181D1E" w14:paraId="57BBDBF8" w14:textId="77777777" w:rsidTr="007269E3">
        <w:trPr>
          <w:trHeight w:val="260"/>
        </w:trPr>
        <w:tc>
          <w:tcPr>
            <w:tcW w:w="892" w:type="pct"/>
            <w:vMerge w:val="restart"/>
            <w:vAlign w:val="center"/>
          </w:tcPr>
          <w:p w14:paraId="5664EB52" w14:textId="77777777" w:rsidR="007269E3" w:rsidRPr="00F23898" w:rsidRDefault="007269E3" w:rsidP="00F23898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F23898">
              <w:rPr>
                <w:rFonts w:eastAsia="Times New Roman"/>
                <w:kern w:val="0"/>
                <w:sz w:val="20"/>
                <w:szCs w:val="20"/>
                <w:lang w:eastAsia="ru-RU"/>
              </w:rPr>
              <w:t>Кладбища</w:t>
            </w:r>
          </w:p>
        </w:tc>
        <w:tc>
          <w:tcPr>
            <w:tcW w:w="1501" w:type="pct"/>
            <w:vAlign w:val="center"/>
          </w:tcPr>
          <w:p w14:paraId="78A48074" w14:textId="77777777" w:rsidR="007269E3" w:rsidRPr="000D460C" w:rsidRDefault="007269E3" w:rsidP="00937D87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A8685A">
              <w:rPr>
                <w:sz w:val="20"/>
                <w:szCs w:val="20"/>
              </w:rPr>
              <w:t>с.</w:t>
            </w:r>
            <w:r>
              <w:rPr>
                <w:sz w:val="20"/>
                <w:szCs w:val="20"/>
              </w:rPr>
              <w:t>Ясенки</w:t>
            </w:r>
          </w:p>
        </w:tc>
        <w:tc>
          <w:tcPr>
            <w:tcW w:w="743" w:type="pct"/>
            <w:vAlign w:val="center"/>
          </w:tcPr>
          <w:p w14:paraId="59E0CFE9" w14:textId="77777777" w:rsidR="007269E3" w:rsidRPr="00F23898" w:rsidRDefault="007269E3" w:rsidP="00F23898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F23898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1" w:type="pct"/>
            <w:vAlign w:val="center"/>
          </w:tcPr>
          <w:p w14:paraId="2094FB88" w14:textId="77777777" w:rsidR="007269E3" w:rsidRPr="00F23898" w:rsidRDefault="007269E3" w:rsidP="00F23898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608" w:type="pct"/>
            <w:vAlign w:val="center"/>
          </w:tcPr>
          <w:p w14:paraId="0E825ABD" w14:textId="77777777" w:rsidR="007269E3" w:rsidRPr="00F23898" w:rsidRDefault="007269E3" w:rsidP="00F23898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F23898">
              <w:rPr>
                <w:rFonts w:eastAsia="Times New Roman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5" w:type="pct"/>
            <w:vAlign w:val="center"/>
          </w:tcPr>
          <w:p w14:paraId="39DFBF54" w14:textId="77777777" w:rsidR="007269E3" w:rsidRPr="00F23898" w:rsidRDefault="007269E3" w:rsidP="00F23898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F23898">
              <w:rPr>
                <w:rFonts w:eastAsia="Times New Roman"/>
                <w:kern w:val="0"/>
                <w:sz w:val="20"/>
                <w:szCs w:val="20"/>
                <w:lang w:eastAsia="ru-RU"/>
              </w:rPr>
              <w:t>50</w:t>
            </w:r>
          </w:p>
        </w:tc>
      </w:tr>
      <w:tr w:rsidR="007269E3" w:rsidRPr="00181D1E" w14:paraId="7B1F26E5" w14:textId="77777777" w:rsidTr="007269E3">
        <w:tc>
          <w:tcPr>
            <w:tcW w:w="892" w:type="pct"/>
            <w:vMerge/>
            <w:vAlign w:val="center"/>
          </w:tcPr>
          <w:p w14:paraId="5CF2ACDB" w14:textId="77777777" w:rsidR="007269E3" w:rsidRPr="00F23898" w:rsidRDefault="007269E3" w:rsidP="00F23898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01" w:type="pct"/>
            <w:vAlign w:val="center"/>
          </w:tcPr>
          <w:p w14:paraId="64DE3FBF" w14:textId="77777777" w:rsidR="007269E3" w:rsidRPr="000D460C" w:rsidRDefault="007269E3" w:rsidP="00937D87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с.Кулевка</w:t>
            </w:r>
          </w:p>
        </w:tc>
        <w:tc>
          <w:tcPr>
            <w:tcW w:w="743" w:type="pct"/>
            <w:vAlign w:val="center"/>
          </w:tcPr>
          <w:p w14:paraId="3D407BB2" w14:textId="77777777" w:rsidR="007269E3" w:rsidRPr="00F23898" w:rsidRDefault="007269E3" w:rsidP="00F23898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F23898">
              <w:rPr>
                <w:rFonts w:eastAsia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1" w:type="pct"/>
            <w:vAlign w:val="center"/>
          </w:tcPr>
          <w:p w14:paraId="6DD6386C" w14:textId="77777777" w:rsidR="007269E3" w:rsidRPr="00F23898" w:rsidRDefault="007269E3" w:rsidP="007269E3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kern w:val="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608" w:type="pct"/>
            <w:vAlign w:val="center"/>
          </w:tcPr>
          <w:p w14:paraId="4E3F827E" w14:textId="77777777" w:rsidR="007269E3" w:rsidRPr="00F23898" w:rsidRDefault="007269E3" w:rsidP="00F23898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F23898">
              <w:rPr>
                <w:rFonts w:eastAsia="Times New Roman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5" w:type="pct"/>
            <w:vAlign w:val="center"/>
          </w:tcPr>
          <w:p w14:paraId="757DEDF8" w14:textId="77777777" w:rsidR="007269E3" w:rsidRPr="00F23898" w:rsidRDefault="007269E3" w:rsidP="00F23898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kern w:val="0"/>
                <w:sz w:val="20"/>
                <w:szCs w:val="20"/>
                <w:lang w:eastAsia="ru-RU"/>
              </w:rPr>
            </w:pPr>
            <w:r w:rsidRPr="00F23898">
              <w:rPr>
                <w:rFonts w:eastAsia="Times New Roman"/>
                <w:kern w:val="0"/>
                <w:sz w:val="20"/>
                <w:szCs w:val="20"/>
                <w:lang w:eastAsia="ru-RU"/>
              </w:rPr>
              <w:t>50</w:t>
            </w:r>
          </w:p>
        </w:tc>
      </w:tr>
      <w:tr w:rsidR="00B64DCD" w:rsidRPr="00F23898" w14:paraId="713F07B3" w14:textId="77777777" w:rsidTr="007269E3">
        <w:tc>
          <w:tcPr>
            <w:tcW w:w="2393" w:type="pct"/>
            <w:gridSpan w:val="2"/>
            <w:vAlign w:val="center"/>
          </w:tcPr>
          <w:p w14:paraId="75241D4B" w14:textId="77777777" w:rsidR="00B64DCD" w:rsidRPr="00F23898" w:rsidRDefault="00B64DCD" w:rsidP="00F23898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F23898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743" w:type="pct"/>
            <w:vAlign w:val="center"/>
          </w:tcPr>
          <w:p w14:paraId="0584BB10" w14:textId="77777777" w:rsidR="00B64DCD" w:rsidRPr="00F23898" w:rsidRDefault="00B64DCD" w:rsidP="00F23898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F23898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41" w:type="pct"/>
            <w:vAlign w:val="center"/>
          </w:tcPr>
          <w:p w14:paraId="50090F2E" w14:textId="77777777" w:rsidR="00B64DCD" w:rsidRPr="00F23898" w:rsidRDefault="007269E3" w:rsidP="00F23898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608" w:type="pct"/>
            <w:vAlign w:val="center"/>
          </w:tcPr>
          <w:p w14:paraId="069844A9" w14:textId="77777777" w:rsidR="00B64DCD" w:rsidRPr="00F23898" w:rsidRDefault="00B64DCD" w:rsidP="00F23898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F23898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15" w:type="pct"/>
            <w:vAlign w:val="center"/>
          </w:tcPr>
          <w:p w14:paraId="1A8EBEEB" w14:textId="77777777" w:rsidR="00B64DCD" w:rsidRPr="00F23898" w:rsidRDefault="00B64DCD" w:rsidP="00F23898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</w:pPr>
            <w:r w:rsidRPr="00F23898">
              <w:rPr>
                <w:rFonts w:eastAsia="Times New Roman"/>
                <w:b/>
                <w:kern w:val="0"/>
                <w:sz w:val="20"/>
                <w:szCs w:val="20"/>
                <w:lang w:eastAsia="ru-RU"/>
              </w:rPr>
              <w:t>х</w:t>
            </w:r>
          </w:p>
        </w:tc>
      </w:tr>
    </w:tbl>
    <w:p w14:paraId="1A173F10" w14:textId="77777777" w:rsidR="009F5550" w:rsidRPr="00F23898" w:rsidRDefault="009F5550" w:rsidP="004D2FF9">
      <w:pPr>
        <w:tabs>
          <w:tab w:val="left" w:pos="709"/>
        </w:tabs>
        <w:suppressAutoHyphens/>
      </w:pPr>
      <w:r w:rsidRPr="00F23898">
        <w:t>В санитарно-защитной зоне вне полосы отвода допускается размещать автомобильные дороги, стоянки автомобилей, склады, учреждения коммунального назначения. Не менее 50 % площади санитарно-защитной зоны должно быть озеленено.</w:t>
      </w:r>
    </w:p>
    <w:p w14:paraId="08DB04FC" w14:textId="36F78EFD" w:rsidR="004F26B3" w:rsidRDefault="004F26B3" w:rsidP="004D2FF9">
      <w:pPr>
        <w:tabs>
          <w:tab w:val="left" w:pos="709"/>
        </w:tabs>
        <w:suppressAutoHyphens/>
      </w:pPr>
      <w:r w:rsidRPr="00F23898">
        <w:t xml:space="preserve">Для автомобильных дорог в соответствии </w:t>
      </w:r>
      <w:r w:rsidR="008672CC" w:rsidRPr="006D22ED">
        <w:rPr>
          <w:highlight w:val="green"/>
        </w:rPr>
        <w:t xml:space="preserve">с Федеральным законом от 8 </w:t>
      </w:r>
      <w:r w:rsidR="008672CC">
        <w:rPr>
          <w:highlight w:val="green"/>
        </w:rPr>
        <w:t>декабря</w:t>
      </w:r>
      <w:r w:rsidR="008672CC" w:rsidRPr="006D22ED">
        <w:rPr>
          <w:highlight w:val="green"/>
        </w:rPr>
        <w:t xml:space="preserve"> 2007 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Pr="00F23898">
        <w:t xml:space="preserve"> устанавливаются придорожные полосы автомобильных дорог - территории,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участков. Придорожные полосы устанавливаются для автомобильных дорог, за исключением автомобильных дорог, расположенных в границах населенных пунктов.</w:t>
      </w:r>
    </w:p>
    <w:p w14:paraId="6E7F5BB9" w14:textId="77777777" w:rsidR="008672CC" w:rsidRDefault="008672CC" w:rsidP="004D2FF9">
      <w:pPr>
        <w:tabs>
          <w:tab w:val="left" w:pos="709"/>
        </w:tabs>
        <w:suppressAutoHyphens/>
      </w:pPr>
    </w:p>
    <w:p w14:paraId="7F2015DD" w14:textId="77777777" w:rsidR="008672CC" w:rsidRDefault="008672CC" w:rsidP="008672CC">
      <w:pPr>
        <w:tabs>
          <w:tab w:val="left" w:pos="709"/>
        </w:tabs>
        <w:suppressAutoHyphens/>
        <w:spacing w:line="240" w:lineRule="auto"/>
        <w:ind w:firstLine="0"/>
        <w:rPr>
          <w:i/>
          <w:iCs/>
          <w:noProof/>
          <w:kern w:val="0"/>
          <w:sz w:val="22"/>
          <w:szCs w:val="22"/>
          <w:lang w:eastAsia="ru-RU"/>
        </w:rPr>
      </w:pPr>
      <w:r w:rsidRPr="00A07D21">
        <w:rPr>
          <w:i/>
          <w:iCs/>
          <w:noProof/>
          <w:kern w:val="0"/>
          <w:sz w:val="22"/>
          <w:szCs w:val="22"/>
          <w:lang w:eastAsia="ru-RU"/>
        </w:rPr>
        <w:t>(</w:t>
      </w:r>
      <w:r>
        <w:rPr>
          <w:i/>
          <w:iCs/>
          <w:noProof/>
          <w:kern w:val="0"/>
          <w:sz w:val="22"/>
          <w:szCs w:val="22"/>
          <w:lang w:eastAsia="ru-RU"/>
        </w:rPr>
        <w:t xml:space="preserve">абзац 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в редакции решения </w:t>
      </w:r>
      <w:r>
        <w:rPr>
          <w:i/>
          <w:iCs/>
          <w:noProof/>
          <w:kern w:val="0"/>
          <w:sz w:val="22"/>
          <w:szCs w:val="22"/>
          <w:lang w:eastAsia="ru-RU"/>
        </w:rPr>
        <w:t>Министерства архитектуры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и градостроительства Курской области от «___» </w:t>
      </w:r>
      <w:r>
        <w:rPr>
          <w:i/>
          <w:iCs/>
          <w:noProof/>
          <w:kern w:val="0"/>
          <w:sz w:val="22"/>
          <w:szCs w:val="22"/>
          <w:lang w:eastAsia="ru-RU"/>
        </w:rPr>
        <w:t>ноября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202</w:t>
      </w:r>
      <w:r>
        <w:rPr>
          <w:i/>
          <w:iCs/>
          <w:noProof/>
          <w:kern w:val="0"/>
          <w:sz w:val="22"/>
          <w:szCs w:val="22"/>
          <w:lang w:eastAsia="ru-RU"/>
        </w:rPr>
        <w:t>5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> года № 01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noBreakHyphen/>
        <w:t>12/_____)</w:t>
      </w:r>
    </w:p>
    <w:p w14:paraId="3A0223B1" w14:textId="77777777" w:rsidR="008672CC" w:rsidRPr="00F23898" w:rsidRDefault="008672CC" w:rsidP="004D2FF9">
      <w:pPr>
        <w:tabs>
          <w:tab w:val="left" w:pos="709"/>
        </w:tabs>
        <w:suppressAutoHyphens/>
      </w:pPr>
    </w:p>
    <w:p w14:paraId="555AE58D" w14:textId="77777777" w:rsidR="004F26B3" w:rsidRDefault="004F26B3" w:rsidP="004D2FF9">
      <w:pPr>
        <w:tabs>
          <w:tab w:val="left" w:pos="709"/>
        </w:tabs>
        <w:suppressAutoHyphens/>
      </w:pPr>
      <w:r w:rsidRPr="00F23898">
        <w:t>Размер придорожных полос автомобильных дорог  определяется в зависимости от класса и (или) категории автомобильных дорог с учетом перспектив их развития.</w:t>
      </w:r>
    </w:p>
    <w:p w14:paraId="1B25404B" w14:textId="77777777" w:rsidR="009F5550" w:rsidRDefault="009F5550" w:rsidP="004D2FF9">
      <w:pPr>
        <w:pStyle w:val="af7"/>
        <w:keepNext/>
        <w:tabs>
          <w:tab w:val="left" w:pos="709"/>
        </w:tabs>
        <w:spacing w:line="240" w:lineRule="auto"/>
        <w:ind w:firstLine="0"/>
        <w:jc w:val="left"/>
        <w:rPr>
          <w:color w:val="auto"/>
          <w:sz w:val="20"/>
          <w:szCs w:val="20"/>
        </w:rPr>
      </w:pPr>
      <w:r w:rsidRPr="00C71670">
        <w:rPr>
          <w:color w:val="auto"/>
          <w:sz w:val="20"/>
          <w:szCs w:val="20"/>
        </w:rPr>
        <w:t xml:space="preserve">Таблица </w:t>
      </w:r>
      <w:r w:rsidR="00555187" w:rsidRPr="00C71670">
        <w:rPr>
          <w:color w:val="auto"/>
          <w:sz w:val="20"/>
          <w:szCs w:val="20"/>
        </w:rPr>
        <w:fldChar w:fldCharType="begin"/>
      </w:r>
      <w:r w:rsidRPr="00C71670">
        <w:rPr>
          <w:color w:val="auto"/>
          <w:sz w:val="20"/>
          <w:szCs w:val="20"/>
        </w:rPr>
        <w:instrText xml:space="preserve"> SEQ Таблица \* ARABIC </w:instrText>
      </w:r>
      <w:r w:rsidR="00555187" w:rsidRPr="00C71670">
        <w:rPr>
          <w:color w:val="auto"/>
          <w:sz w:val="20"/>
          <w:szCs w:val="20"/>
        </w:rPr>
        <w:fldChar w:fldCharType="separate"/>
      </w:r>
      <w:r w:rsidR="00617DFE">
        <w:rPr>
          <w:noProof/>
          <w:color w:val="auto"/>
          <w:sz w:val="20"/>
          <w:szCs w:val="20"/>
        </w:rPr>
        <w:t>28</w:t>
      </w:r>
      <w:r w:rsidR="00555187" w:rsidRPr="00C71670">
        <w:rPr>
          <w:color w:val="auto"/>
          <w:sz w:val="20"/>
          <w:szCs w:val="20"/>
        </w:rPr>
        <w:fldChar w:fldCharType="end"/>
      </w:r>
      <w:r w:rsidRPr="00C71670">
        <w:rPr>
          <w:color w:val="auto"/>
          <w:sz w:val="20"/>
          <w:szCs w:val="20"/>
        </w:rPr>
        <w:t xml:space="preserve"> – Ориентировочные</w:t>
      </w:r>
      <w:r w:rsidR="00BA70D5" w:rsidRPr="00C71670">
        <w:rPr>
          <w:color w:val="auto"/>
          <w:sz w:val="20"/>
          <w:szCs w:val="20"/>
        </w:rPr>
        <w:t xml:space="preserve"> </w:t>
      </w:r>
      <w:r w:rsidRPr="00C71670">
        <w:rPr>
          <w:color w:val="auto"/>
          <w:sz w:val="20"/>
          <w:szCs w:val="20"/>
        </w:rPr>
        <w:t xml:space="preserve">размеры </w:t>
      </w:r>
      <w:r w:rsidR="00131BA0" w:rsidRPr="00C71670">
        <w:rPr>
          <w:color w:val="auto"/>
          <w:sz w:val="20"/>
          <w:szCs w:val="20"/>
        </w:rPr>
        <w:t>придорожных полос</w:t>
      </w:r>
      <w:r w:rsidRPr="00C71670">
        <w:rPr>
          <w:color w:val="auto"/>
          <w:sz w:val="20"/>
          <w:szCs w:val="20"/>
        </w:rPr>
        <w:t xml:space="preserve"> для автодорог</w:t>
      </w:r>
      <w:r w:rsidR="00131BA0" w:rsidRPr="00C71670">
        <w:rPr>
          <w:color w:val="auto"/>
          <w:sz w:val="20"/>
          <w:szCs w:val="20"/>
        </w:rPr>
        <w:t xml:space="preserve"> </w:t>
      </w:r>
      <w:r w:rsidR="0006559F">
        <w:rPr>
          <w:color w:val="auto"/>
          <w:sz w:val="20"/>
          <w:szCs w:val="20"/>
        </w:rPr>
        <w:t>Ясеновс</w:t>
      </w:r>
      <w:r w:rsidR="00131BA0" w:rsidRPr="00C71670">
        <w:rPr>
          <w:color w:val="auto"/>
          <w:sz w:val="20"/>
          <w:szCs w:val="20"/>
        </w:rPr>
        <w:t>кого сельсовета</w:t>
      </w:r>
    </w:p>
    <w:tbl>
      <w:tblPr>
        <w:tblW w:w="9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"/>
        <w:gridCol w:w="2196"/>
        <w:gridCol w:w="3161"/>
        <w:gridCol w:w="1275"/>
        <w:gridCol w:w="1157"/>
        <w:gridCol w:w="1496"/>
      </w:tblGrid>
      <w:tr w:rsidR="00181D1E" w:rsidRPr="00C57540" w14:paraId="324BC71C" w14:textId="77777777" w:rsidTr="00937D87">
        <w:trPr>
          <w:trHeight w:val="317"/>
        </w:trPr>
        <w:tc>
          <w:tcPr>
            <w:tcW w:w="606" w:type="dxa"/>
            <w:vAlign w:val="center"/>
          </w:tcPr>
          <w:p w14:paraId="7F205090" w14:textId="77777777" w:rsidR="00181D1E" w:rsidRPr="00C57540" w:rsidRDefault="00181D1E" w:rsidP="009D41A6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96" w:type="dxa"/>
            <w:vAlign w:val="center"/>
          </w:tcPr>
          <w:p w14:paraId="15BFA3EB" w14:textId="77777777" w:rsidR="00181D1E" w:rsidRPr="00C57540" w:rsidRDefault="00181D1E" w:rsidP="009D41A6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Идентификационный номер</w:t>
            </w:r>
          </w:p>
        </w:tc>
        <w:tc>
          <w:tcPr>
            <w:tcW w:w="3161" w:type="dxa"/>
            <w:vAlign w:val="center"/>
          </w:tcPr>
          <w:p w14:paraId="74002EBB" w14:textId="77777777" w:rsidR="00181D1E" w:rsidRPr="00C57540" w:rsidRDefault="00181D1E" w:rsidP="009D41A6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Наименование дороги</w:t>
            </w:r>
          </w:p>
        </w:tc>
        <w:tc>
          <w:tcPr>
            <w:tcW w:w="1275" w:type="dxa"/>
            <w:vAlign w:val="center"/>
          </w:tcPr>
          <w:p w14:paraId="460DBD43" w14:textId="77777777" w:rsidR="00181D1E" w:rsidRPr="00C57540" w:rsidRDefault="00181D1E" w:rsidP="009D41A6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1157" w:type="dxa"/>
            <w:vAlign w:val="center"/>
          </w:tcPr>
          <w:p w14:paraId="18227A99" w14:textId="77777777" w:rsidR="00181D1E" w:rsidRPr="00C57540" w:rsidRDefault="00181D1E" w:rsidP="009D41A6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Покрытие</w:t>
            </w:r>
          </w:p>
        </w:tc>
        <w:tc>
          <w:tcPr>
            <w:tcW w:w="1496" w:type="dxa"/>
            <w:vAlign w:val="center"/>
          </w:tcPr>
          <w:p w14:paraId="7DC60F74" w14:textId="77777777" w:rsidR="00181D1E" w:rsidRPr="00C57540" w:rsidRDefault="00181D1E" w:rsidP="009D41A6">
            <w:pPr>
              <w:widowControl/>
              <w:spacing w:line="240" w:lineRule="auto"/>
              <w:ind w:firstLine="0"/>
              <w:jc w:val="center"/>
              <w:rPr>
                <w:b/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b/>
                <w:color w:val="000000"/>
                <w:kern w:val="0"/>
                <w:sz w:val="20"/>
                <w:szCs w:val="20"/>
                <w:lang w:eastAsia="ru-RU"/>
              </w:rPr>
              <w:t>Придорожная полоса, м</w:t>
            </w:r>
          </w:p>
        </w:tc>
      </w:tr>
      <w:tr w:rsidR="00685933" w:rsidRPr="00736A8C" w14:paraId="6A713E63" w14:textId="77777777" w:rsidTr="00937D87">
        <w:tc>
          <w:tcPr>
            <w:tcW w:w="606" w:type="dxa"/>
            <w:vAlign w:val="center"/>
          </w:tcPr>
          <w:p w14:paraId="20223B4A" w14:textId="77777777" w:rsidR="00685933" w:rsidRPr="00C57540" w:rsidRDefault="00685933" w:rsidP="009D41A6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color w:val="000000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6" w:type="dxa"/>
            <w:vAlign w:val="center"/>
          </w:tcPr>
          <w:p w14:paraId="5C494F9C" w14:textId="77777777" w:rsidR="00685933" w:rsidRPr="00F27F7A" w:rsidRDefault="00685933" w:rsidP="00937D87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F27F7A">
              <w:rPr>
                <w:color w:val="000000"/>
                <w:kern w:val="0"/>
                <w:sz w:val="20"/>
                <w:szCs w:val="20"/>
                <w:lang w:eastAsia="ru-RU"/>
              </w:rPr>
              <w:t>А144</w:t>
            </w:r>
          </w:p>
        </w:tc>
        <w:tc>
          <w:tcPr>
            <w:tcW w:w="3161" w:type="dxa"/>
            <w:vAlign w:val="center"/>
          </w:tcPr>
          <w:p w14:paraId="038009B0" w14:textId="77777777" w:rsidR="00685933" w:rsidRPr="00F27F7A" w:rsidRDefault="00685933" w:rsidP="00937D87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F27F7A">
              <w:rPr>
                <w:color w:val="000000"/>
                <w:kern w:val="0"/>
                <w:sz w:val="20"/>
                <w:szCs w:val="20"/>
                <w:lang w:eastAsia="ru-RU"/>
              </w:rPr>
              <w:t xml:space="preserve">"Курск – Воронеж - Борисоглебск" </w:t>
            </w:r>
          </w:p>
        </w:tc>
        <w:tc>
          <w:tcPr>
            <w:tcW w:w="1275" w:type="dxa"/>
            <w:vAlign w:val="center"/>
          </w:tcPr>
          <w:p w14:paraId="62005BA2" w14:textId="77777777" w:rsidR="00685933" w:rsidRPr="00C57540" w:rsidRDefault="00685933" w:rsidP="00937D87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color w:val="000000"/>
                <w:kern w:val="0"/>
                <w:sz w:val="20"/>
                <w:szCs w:val="20"/>
                <w:lang w:eastAsia="ru-RU"/>
              </w:rPr>
              <w:t>III</w:t>
            </w:r>
          </w:p>
        </w:tc>
        <w:tc>
          <w:tcPr>
            <w:tcW w:w="1157" w:type="dxa"/>
            <w:vAlign w:val="center"/>
          </w:tcPr>
          <w:p w14:paraId="42C8469E" w14:textId="77777777" w:rsidR="00685933" w:rsidRPr="00C57540" w:rsidRDefault="00685933" w:rsidP="00937D87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color w:val="000000"/>
                <w:kern w:val="0"/>
                <w:sz w:val="20"/>
                <w:szCs w:val="20"/>
                <w:lang w:eastAsia="ru-RU"/>
              </w:rPr>
              <w:t>а/бетон</w:t>
            </w:r>
          </w:p>
        </w:tc>
        <w:tc>
          <w:tcPr>
            <w:tcW w:w="1496" w:type="dxa"/>
            <w:vAlign w:val="center"/>
          </w:tcPr>
          <w:p w14:paraId="184A0367" w14:textId="77777777" w:rsidR="00685933" w:rsidRPr="00C57540" w:rsidRDefault="00685933" w:rsidP="009D41A6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color w:val="000000"/>
                <w:kern w:val="0"/>
                <w:sz w:val="20"/>
                <w:szCs w:val="20"/>
                <w:lang w:eastAsia="ru-RU"/>
              </w:rPr>
              <w:t>75</w:t>
            </w:r>
          </w:p>
        </w:tc>
      </w:tr>
      <w:tr w:rsidR="00685933" w:rsidRPr="00736A8C" w14:paraId="3D441F94" w14:textId="77777777" w:rsidTr="00937D87">
        <w:tc>
          <w:tcPr>
            <w:tcW w:w="606" w:type="dxa"/>
            <w:vAlign w:val="center"/>
          </w:tcPr>
          <w:p w14:paraId="1573501B" w14:textId="77777777" w:rsidR="00685933" w:rsidRPr="00C57540" w:rsidRDefault="00685933" w:rsidP="009D41A6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color w:val="000000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96" w:type="dxa"/>
            <w:vAlign w:val="center"/>
          </w:tcPr>
          <w:p w14:paraId="03D4E41E" w14:textId="77777777" w:rsidR="00685933" w:rsidRPr="00F27F7A" w:rsidRDefault="00685933" w:rsidP="00937D87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F27F7A">
              <w:rPr>
                <w:color w:val="000000"/>
                <w:kern w:val="0"/>
                <w:sz w:val="20"/>
                <w:szCs w:val="20"/>
                <w:lang w:eastAsia="ru-RU"/>
              </w:rPr>
              <w:t>38 ОП МЗ 38Н-281</w:t>
            </w:r>
          </w:p>
        </w:tc>
        <w:tc>
          <w:tcPr>
            <w:tcW w:w="3161" w:type="dxa"/>
            <w:vAlign w:val="center"/>
          </w:tcPr>
          <w:p w14:paraId="1940113E" w14:textId="77777777" w:rsidR="00685933" w:rsidRPr="00F27F7A" w:rsidRDefault="00685933" w:rsidP="00937D87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F27F7A">
              <w:rPr>
                <w:color w:val="000000"/>
                <w:kern w:val="0"/>
                <w:sz w:val="20"/>
                <w:szCs w:val="20"/>
                <w:lang w:eastAsia="ru-RU"/>
              </w:rPr>
              <w:t>"Курск - Борисоглебск" - Кулевка</w:t>
            </w:r>
          </w:p>
        </w:tc>
        <w:tc>
          <w:tcPr>
            <w:tcW w:w="1275" w:type="dxa"/>
            <w:vAlign w:val="center"/>
          </w:tcPr>
          <w:p w14:paraId="49E22FCB" w14:textId="77777777" w:rsidR="00685933" w:rsidRPr="00C57540" w:rsidRDefault="00685933" w:rsidP="00937D87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color w:val="000000"/>
                <w:kern w:val="0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1157" w:type="dxa"/>
            <w:vAlign w:val="center"/>
          </w:tcPr>
          <w:p w14:paraId="05506866" w14:textId="77777777" w:rsidR="00685933" w:rsidRPr="00C57540" w:rsidRDefault="00685933" w:rsidP="00937D87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color w:val="000000"/>
                <w:kern w:val="0"/>
                <w:sz w:val="20"/>
                <w:szCs w:val="20"/>
                <w:lang w:eastAsia="ru-RU"/>
              </w:rPr>
              <w:t>а/бетон</w:t>
            </w:r>
          </w:p>
        </w:tc>
        <w:tc>
          <w:tcPr>
            <w:tcW w:w="1496" w:type="dxa"/>
            <w:vAlign w:val="center"/>
          </w:tcPr>
          <w:p w14:paraId="78C1C8E0" w14:textId="77777777" w:rsidR="00685933" w:rsidRPr="00C57540" w:rsidRDefault="00685933" w:rsidP="009D41A6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color w:val="000000"/>
                <w:kern w:val="0"/>
                <w:sz w:val="20"/>
                <w:szCs w:val="20"/>
                <w:lang w:eastAsia="ru-RU"/>
              </w:rPr>
              <w:t>50</w:t>
            </w:r>
          </w:p>
        </w:tc>
      </w:tr>
      <w:tr w:rsidR="00685933" w:rsidRPr="00736A8C" w14:paraId="3B52BCD7" w14:textId="77777777" w:rsidTr="00937D87">
        <w:tc>
          <w:tcPr>
            <w:tcW w:w="606" w:type="dxa"/>
            <w:vAlign w:val="center"/>
          </w:tcPr>
          <w:p w14:paraId="797C414F" w14:textId="77777777" w:rsidR="00685933" w:rsidRPr="00C57540" w:rsidRDefault="00685933" w:rsidP="009D41A6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color w:val="000000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96" w:type="dxa"/>
            <w:vAlign w:val="center"/>
          </w:tcPr>
          <w:p w14:paraId="2EE27E05" w14:textId="77777777" w:rsidR="00685933" w:rsidRPr="00F27F7A" w:rsidRDefault="00685933" w:rsidP="00937D87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F27F7A">
              <w:rPr>
                <w:color w:val="000000"/>
                <w:kern w:val="0"/>
                <w:sz w:val="20"/>
                <w:szCs w:val="20"/>
                <w:lang w:eastAsia="ru-RU"/>
              </w:rPr>
              <w:t>38 ОП МЗ 38Н-311</w:t>
            </w:r>
          </w:p>
        </w:tc>
        <w:tc>
          <w:tcPr>
            <w:tcW w:w="3161" w:type="dxa"/>
            <w:vAlign w:val="center"/>
          </w:tcPr>
          <w:p w14:paraId="42094548" w14:textId="77777777" w:rsidR="00685933" w:rsidRPr="00F27F7A" w:rsidRDefault="00685933" w:rsidP="00937D87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F27F7A">
              <w:rPr>
                <w:color w:val="000000"/>
                <w:kern w:val="0"/>
                <w:sz w:val="20"/>
                <w:szCs w:val="20"/>
                <w:lang w:eastAsia="ru-RU"/>
              </w:rPr>
              <w:t>"Курск - Борисоглебск" - Ясенки</w:t>
            </w:r>
          </w:p>
        </w:tc>
        <w:tc>
          <w:tcPr>
            <w:tcW w:w="1275" w:type="dxa"/>
            <w:vAlign w:val="center"/>
          </w:tcPr>
          <w:p w14:paraId="78B3AF39" w14:textId="77777777" w:rsidR="00685933" w:rsidRPr="00C57540" w:rsidRDefault="00685933" w:rsidP="00937D87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color w:val="000000"/>
                <w:kern w:val="0"/>
                <w:sz w:val="20"/>
                <w:szCs w:val="20"/>
                <w:lang w:eastAsia="ru-RU"/>
              </w:rPr>
              <w:t>IV</w:t>
            </w:r>
          </w:p>
        </w:tc>
        <w:tc>
          <w:tcPr>
            <w:tcW w:w="1157" w:type="dxa"/>
            <w:vAlign w:val="center"/>
          </w:tcPr>
          <w:p w14:paraId="20561645" w14:textId="77777777" w:rsidR="00685933" w:rsidRPr="00C57540" w:rsidRDefault="00685933" w:rsidP="00937D87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 w:rsidRPr="00C57540">
              <w:rPr>
                <w:color w:val="000000"/>
                <w:kern w:val="0"/>
                <w:sz w:val="20"/>
                <w:szCs w:val="20"/>
                <w:lang w:eastAsia="ru-RU"/>
              </w:rPr>
              <w:t>а/бетон</w:t>
            </w:r>
          </w:p>
        </w:tc>
        <w:tc>
          <w:tcPr>
            <w:tcW w:w="1496" w:type="dxa"/>
            <w:vAlign w:val="center"/>
          </w:tcPr>
          <w:p w14:paraId="21A11296" w14:textId="77777777" w:rsidR="00685933" w:rsidRPr="00C57540" w:rsidRDefault="00685933" w:rsidP="009D41A6">
            <w:pPr>
              <w:widowControl/>
              <w:spacing w:line="240" w:lineRule="auto"/>
              <w:ind w:firstLine="0"/>
              <w:jc w:val="center"/>
              <w:rPr>
                <w:color w:val="000000"/>
                <w:kern w:val="0"/>
                <w:sz w:val="20"/>
                <w:szCs w:val="20"/>
                <w:lang w:eastAsia="ru-RU"/>
              </w:rPr>
            </w:pPr>
            <w:r>
              <w:rPr>
                <w:color w:val="000000"/>
                <w:kern w:val="0"/>
                <w:sz w:val="20"/>
                <w:szCs w:val="20"/>
                <w:lang w:eastAsia="ru-RU"/>
              </w:rPr>
              <w:t>50</w:t>
            </w:r>
          </w:p>
        </w:tc>
      </w:tr>
    </w:tbl>
    <w:p w14:paraId="36844D6A" w14:textId="77777777" w:rsidR="008672CC" w:rsidRDefault="008672CC" w:rsidP="008672CC">
      <w:pPr>
        <w:tabs>
          <w:tab w:val="left" w:pos="709"/>
        </w:tabs>
        <w:suppressAutoHyphens/>
        <w:spacing w:line="240" w:lineRule="auto"/>
        <w:ind w:firstLine="0"/>
        <w:rPr>
          <w:i/>
          <w:iCs/>
          <w:noProof/>
          <w:kern w:val="0"/>
          <w:sz w:val="22"/>
          <w:szCs w:val="22"/>
          <w:lang w:eastAsia="ru-RU"/>
        </w:rPr>
      </w:pPr>
    </w:p>
    <w:p w14:paraId="354E59E8" w14:textId="6C76E53B" w:rsidR="008672CC" w:rsidRDefault="008672CC" w:rsidP="008672CC">
      <w:pPr>
        <w:tabs>
          <w:tab w:val="left" w:pos="709"/>
        </w:tabs>
        <w:suppressAutoHyphens/>
        <w:spacing w:line="240" w:lineRule="auto"/>
        <w:ind w:firstLine="0"/>
        <w:rPr>
          <w:i/>
          <w:iCs/>
          <w:noProof/>
          <w:kern w:val="0"/>
          <w:sz w:val="22"/>
          <w:szCs w:val="22"/>
          <w:lang w:eastAsia="ru-RU"/>
        </w:rPr>
      </w:pPr>
      <w:r w:rsidRPr="008672CC">
        <w:rPr>
          <w:i/>
          <w:iCs/>
          <w:noProof/>
          <w:kern w:val="0"/>
          <w:sz w:val="22"/>
          <w:szCs w:val="22"/>
          <w:highlight w:val="green"/>
          <w:lang w:eastAsia="ru-RU"/>
        </w:rPr>
        <w:t>(таблица 28 в редакции решения Министерства архитектуры и градостроительства Курской области от «___» ноября 2025 года № 01</w:t>
      </w:r>
      <w:r w:rsidRPr="008672CC">
        <w:rPr>
          <w:i/>
          <w:iCs/>
          <w:noProof/>
          <w:kern w:val="0"/>
          <w:sz w:val="22"/>
          <w:szCs w:val="22"/>
          <w:highlight w:val="green"/>
          <w:lang w:eastAsia="ru-RU"/>
        </w:rPr>
        <w:noBreakHyphen/>
        <w:t>12/_____)</w:t>
      </w:r>
    </w:p>
    <w:p w14:paraId="45E49611" w14:textId="77777777" w:rsidR="002A314C" w:rsidRDefault="002A314C" w:rsidP="008672CC">
      <w:pPr>
        <w:tabs>
          <w:tab w:val="left" w:pos="709"/>
        </w:tabs>
        <w:suppressAutoHyphens/>
        <w:ind w:firstLine="0"/>
      </w:pPr>
    </w:p>
    <w:p w14:paraId="6D5DD3FA" w14:textId="7344D5A3" w:rsidR="00617DFE" w:rsidRDefault="00617DFE" w:rsidP="00617DFE">
      <w:pPr>
        <w:tabs>
          <w:tab w:val="left" w:pos="709"/>
        </w:tabs>
        <w:suppressAutoHyphens/>
      </w:pPr>
      <w:r w:rsidRPr="00C71670">
        <w:t xml:space="preserve">Санитарно-защитные зоны для объектов железнодорожной инфраструктуры установлены в соответствии с требованиями </w:t>
      </w:r>
      <w:r w:rsidR="008672CC" w:rsidRPr="00A636B1">
        <w:rPr>
          <w:highlight w:val="green"/>
        </w:rPr>
        <w:t>СП 42.13330.2016 «СНиП 2.07.01-89* Градостроительство. Планировка и застройка городских и сельских поселений»</w:t>
      </w:r>
      <w:r w:rsidRPr="00C71670">
        <w:t xml:space="preserve">. </w:t>
      </w:r>
    </w:p>
    <w:p w14:paraId="1C2AF177" w14:textId="77777777" w:rsidR="008672CC" w:rsidRDefault="008672CC" w:rsidP="00617DFE">
      <w:pPr>
        <w:tabs>
          <w:tab w:val="left" w:pos="709"/>
        </w:tabs>
        <w:suppressAutoHyphens/>
      </w:pPr>
    </w:p>
    <w:p w14:paraId="38B97F60" w14:textId="77777777" w:rsidR="008672CC" w:rsidRDefault="008672CC" w:rsidP="008672CC">
      <w:pPr>
        <w:tabs>
          <w:tab w:val="left" w:pos="709"/>
        </w:tabs>
        <w:suppressAutoHyphens/>
        <w:spacing w:line="240" w:lineRule="auto"/>
        <w:ind w:firstLine="0"/>
        <w:rPr>
          <w:i/>
          <w:iCs/>
          <w:noProof/>
          <w:kern w:val="0"/>
          <w:sz w:val="22"/>
          <w:szCs w:val="22"/>
          <w:lang w:eastAsia="ru-RU"/>
        </w:rPr>
      </w:pPr>
      <w:bookmarkStart w:id="1176" w:name="_Hlk213334815"/>
      <w:r w:rsidRPr="00A07D21">
        <w:rPr>
          <w:i/>
          <w:iCs/>
          <w:noProof/>
          <w:kern w:val="0"/>
          <w:sz w:val="22"/>
          <w:szCs w:val="22"/>
          <w:lang w:eastAsia="ru-RU"/>
        </w:rPr>
        <w:t>(</w:t>
      </w:r>
      <w:r>
        <w:rPr>
          <w:i/>
          <w:iCs/>
          <w:noProof/>
          <w:kern w:val="0"/>
          <w:sz w:val="22"/>
          <w:szCs w:val="22"/>
          <w:lang w:eastAsia="ru-RU"/>
        </w:rPr>
        <w:t xml:space="preserve">абзац 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в редакции решения </w:t>
      </w:r>
      <w:r>
        <w:rPr>
          <w:i/>
          <w:iCs/>
          <w:noProof/>
          <w:kern w:val="0"/>
          <w:sz w:val="22"/>
          <w:szCs w:val="22"/>
          <w:lang w:eastAsia="ru-RU"/>
        </w:rPr>
        <w:t>Министерства архитектуры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и градостроительства Курской области от «___» </w:t>
      </w:r>
      <w:r>
        <w:rPr>
          <w:i/>
          <w:iCs/>
          <w:noProof/>
          <w:kern w:val="0"/>
          <w:sz w:val="22"/>
          <w:szCs w:val="22"/>
          <w:lang w:eastAsia="ru-RU"/>
        </w:rPr>
        <w:t>ноября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202</w:t>
      </w:r>
      <w:r>
        <w:rPr>
          <w:i/>
          <w:iCs/>
          <w:noProof/>
          <w:kern w:val="0"/>
          <w:sz w:val="22"/>
          <w:szCs w:val="22"/>
          <w:lang w:eastAsia="ru-RU"/>
        </w:rPr>
        <w:t>5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> года № 01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noBreakHyphen/>
        <w:t>12/_____)</w:t>
      </w:r>
    </w:p>
    <w:bookmarkEnd w:id="1176"/>
    <w:p w14:paraId="3209B034" w14:textId="77777777" w:rsidR="008672CC" w:rsidRPr="00C71670" w:rsidRDefault="008672CC" w:rsidP="00617DFE">
      <w:pPr>
        <w:tabs>
          <w:tab w:val="left" w:pos="709"/>
        </w:tabs>
        <w:suppressAutoHyphens/>
      </w:pPr>
    </w:p>
    <w:p w14:paraId="439A1ACD" w14:textId="77777777" w:rsidR="00617DFE" w:rsidRPr="00C71670" w:rsidRDefault="00617DFE" w:rsidP="00617DFE">
      <w:pPr>
        <w:tabs>
          <w:tab w:val="left" w:pos="709"/>
        </w:tabs>
        <w:suppressAutoHyphens/>
      </w:pPr>
      <w:r w:rsidRPr="00C71670">
        <w:t>Граница санитарно-защитные зоны должна располагаться от оси крайнего железнодорожного пути до:</w:t>
      </w:r>
    </w:p>
    <w:p w14:paraId="0A03036B" w14:textId="77777777" w:rsidR="00617DFE" w:rsidRPr="00C71670" w:rsidRDefault="00617DFE" w:rsidP="00E2196E">
      <w:pPr>
        <w:numPr>
          <w:ilvl w:val="0"/>
          <w:numId w:val="18"/>
        </w:numPr>
        <w:tabs>
          <w:tab w:val="left" w:pos="709"/>
        </w:tabs>
        <w:suppressAutoHyphens/>
      </w:pPr>
      <w:r w:rsidRPr="00C71670">
        <w:t>жилой застройки на расстоянии 100 м;</w:t>
      </w:r>
    </w:p>
    <w:p w14:paraId="30A6C44A" w14:textId="77777777" w:rsidR="00617DFE" w:rsidRPr="00C71670" w:rsidRDefault="00617DFE" w:rsidP="00E2196E">
      <w:pPr>
        <w:numPr>
          <w:ilvl w:val="0"/>
          <w:numId w:val="18"/>
        </w:numPr>
        <w:tabs>
          <w:tab w:val="left" w:pos="709"/>
        </w:tabs>
        <w:suppressAutoHyphens/>
      </w:pPr>
      <w:r w:rsidRPr="00C71670">
        <w:t>границ садовых участков на расстоянии не менее 50 м.</w:t>
      </w:r>
    </w:p>
    <w:p w14:paraId="08C50901" w14:textId="07290C67" w:rsidR="00617DFE" w:rsidRDefault="00617DFE" w:rsidP="00617DFE">
      <w:pPr>
        <w:tabs>
          <w:tab w:val="left" w:pos="709"/>
        </w:tabs>
        <w:suppressAutoHyphens/>
      </w:pPr>
      <w:r w:rsidRPr="00C71670">
        <w:t xml:space="preserve">При размещении железных дорог в выемке или при осуществлении специальных шумозащитных мероприятий, обеспечивающих требования </w:t>
      </w:r>
      <w:r w:rsidR="008672CC" w:rsidRPr="00B03CEB">
        <w:rPr>
          <w:highlight w:val="green"/>
        </w:rPr>
        <w:t>СП 51.13330.2011 «СНиП 23 03-2003. Защита от шума»</w:t>
      </w:r>
      <w:r w:rsidRPr="00C71670">
        <w:t>, ширина санитарно-защитной зоны может быть уменьшена, но не более чем на 50 м. Не менее 50% площади зоны санитарного разрыва должно быть озеленено.</w:t>
      </w:r>
    </w:p>
    <w:p w14:paraId="2E6A5FDA" w14:textId="77777777" w:rsidR="008672CC" w:rsidRDefault="008672CC" w:rsidP="00617DFE">
      <w:pPr>
        <w:tabs>
          <w:tab w:val="left" w:pos="709"/>
        </w:tabs>
        <w:suppressAutoHyphens/>
      </w:pPr>
    </w:p>
    <w:p w14:paraId="20EC906C" w14:textId="77777777" w:rsidR="008672CC" w:rsidRDefault="008672CC" w:rsidP="008672CC">
      <w:pPr>
        <w:tabs>
          <w:tab w:val="left" w:pos="709"/>
        </w:tabs>
        <w:suppressAutoHyphens/>
        <w:spacing w:line="240" w:lineRule="auto"/>
        <w:ind w:firstLine="0"/>
        <w:rPr>
          <w:i/>
          <w:iCs/>
          <w:noProof/>
          <w:kern w:val="0"/>
          <w:sz w:val="22"/>
          <w:szCs w:val="22"/>
          <w:lang w:eastAsia="ru-RU"/>
        </w:rPr>
      </w:pPr>
      <w:r w:rsidRPr="00A07D21">
        <w:rPr>
          <w:i/>
          <w:iCs/>
          <w:noProof/>
          <w:kern w:val="0"/>
          <w:sz w:val="22"/>
          <w:szCs w:val="22"/>
          <w:lang w:eastAsia="ru-RU"/>
        </w:rPr>
        <w:t>(</w:t>
      </w:r>
      <w:r>
        <w:rPr>
          <w:i/>
          <w:iCs/>
          <w:noProof/>
          <w:kern w:val="0"/>
          <w:sz w:val="22"/>
          <w:szCs w:val="22"/>
          <w:lang w:eastAsia="ru-RU"/>
        </w:rPr>
        <w:t xml:space="preserve">абзац 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в редакции решения </w:t>
      </w:r>
      <w:r>
        <w:rPr>
          <w:i/>
          <w:iCs/>
          <w:noProof/>
          <w:kern w:val="0"/>
          <w:sz w:val="22"/>
          <w:szCs w:val="22"/>
          <w:lang w:eastAsia="ru-RU"/>
        </w:rPr>
        <w:t>Министерства архитектуры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и градостроительства Курской области от «___» </w:t>
      </w:r>
      <w:r>
        <w:rPr>
          <w:i/>
          <w:iCs/>
          <w:noProof/>
          <w:kern w:val="0"/>
          <w:sz w:val="22"/>
          <w:szCs w:val="22"/>
          <w:lang w:eastAsia="ru-RU"/>
        </w:rPr>
        <w:t>ноября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202</w:t>
      </w:r>
      <w:r>
        <w:rPr>
          <w:i/>
          <w:iCs/>
          <w:noProof/>
          <w:kern w:val="0"/>
          <w:sz w:val="22"/>
          <w:szCs w:val="22"/>
          <w:lang w:eastAsia="ru-RU"/>
        </w:rPr>
        <w:t>5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> года № 01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noBreakHyphen/>
        <w:t>12/_____)</w:t>
      </w:r>
    </w:p>
    <w:p w14:paraId="3C1C3365" w14:textId="77777777" w:rsidR="008672CC" w:rsidRDefault="008672CC" w:rsidP="00617DFE">
      <w:pPr>
        <w:tabs>
          <w:tab w:val="left" w:pos="709"/>
        </w:tabs>
        <w:suppressAutoHyphens/>
      </w:pPr>
    </w:p>
    <w:p w14:paraId="09F70EBC" w14:textId="1515C7A0" w:rsidR="009F5550" w:rsidRDefault="009F5550" w:rsidP="004D2FF9">
      <w:pPr>
        <w:tabs>
          <w:tab w:val="left" w:pos="709"/>
        </w:tabs>
        <w:suppressAutoHyphens/>
      </w:pPr>
      <w:r w:rsidRPr="00C71670">
        <w:t xml:space="preserve">Зоны </w:t>
      </w:r>
      <w:r w:rsidR="009F15A5" w:rsidRPr="00C71670">
        <w:t xml:space="preserve">охраны воздушных линий электропередач и воздушных </w:t>
      </w:r>
      <w:r w:rsidRPr="00C71670">
        <w:t xml:space="preserve">линий </w:t>
      </w:r>
      <w:r w:rsidR="009F15A5" w:rsidRPr="00C71670">
        <w:t xml:space="preserve">связи </w:t>
      </w:r>
      <w:r w:rsidRPr="00C71670">
        <w:t xml:space="preserve">устанавливаются на основании </w:t>
      </w:r>
      <w:r w:rsidR="008672CC" w:rsidRPr="00B03CEB">
        <w:rPr>
          <w:highlight w:val="green"/>
        </w:rPr>
        <w:t>приказа Министерства труда и социальной защиты Российской Федерации от 15 декабря 2020 г. № 903н «Об утверждении правил по охране труда при эксплуатации электроустановок»</w:t>
      </w:r>
      <w:r w:rsidR="008672CC">
        <w:t>.</w:t>
      </w:r>
      <w:r w:rsidRPr="00C71670">
        <w:t xml:space="preserve"> Зоны </w:t>
      </w:r>
      <w:r w:rsidR="004F26B3" w:rsidRPr="00C71670">
        <w:t>охраны</w:t>
      </w:r>
      <w:r w:rsidRPr="00C71670">
        <w:t xml:space="preserve"> вдоль </w:t>
      </w:r>
      <w:r w:rsidR="008672CC" w:rsidRPr="00B03CEB">
        <w:rPr>
          <w:highlight w:val="green"/>
        </w:rPr>
        <w:t>высоковольтных линий (далее – ВЛ)</w:t>
      </w:r>
      <w:r w:rsidRPr="00C71670">
        <w:t xml:space="preserve"> представлена в виде земельного участка и воздушного пространства, ограниченная вертикальными плоскостями, отстоящими по обе стороны линии от крайних проводов при неотклоненном их положении. Размеры зон</w:t>
      </w:r>
      <w:r w:rsidR="004F26B3" w:rsidRPr="00C71670">
        <w:t xml:space="preserve"> охраны ВЛ </w:t>
      </w:r>
      <w:r w:rsidRPr="00C71670">
        <w:t>представлены в таблице ниже.</w:t>
      </w:r>
    </w:p>
    <w:p w14:paraId="04761E57" w14:textId="77777777" w:rsidR="008672CC" w:rsidRDefault="008672CC" w:rsidP="004D2FF9">
      <w:pPr>
        <w:tabs>
          <w:tab w:val="left" w:pos="709"/>
        </w:tabs>
        <w:suppressAutoHyphens/>
      </w:pPr>
    </w:p>
    <w:p w14:paraId="1C0E8DD2" w14:textId="77777777" w:rsidR="008672CC" w:rsidRDefault="008672CC" w:rsidP="008672CC">
      <w:pPr>
        <w:tabs>
          <w:tab w:val="left" w:pos="709"/>
        </w:tabs>
        <w:suppressAutoHyphens/>
        <w:spacing w:line="240" w:lineRule="auto"/>
        <w:ind w:firstLine="0"/>
        <w:rPr>
          <w:i/>
          <w:iCs/>
          <w:noProof/>
          <w:kern w:val="0"/>
          <w:sz w:val="22"/>
          <w:szCs w:val="22"/>
          <w:lang w:eastAsia="ru-RU"/>
        </w:rPr>
      </w:pPr>
      <w:r w:rsidRPr="00A07D21">
        <w:rPr>
          <w:i/>
          <w:iCs/>
          <w:noProof/>
          <w:kern w:val="0"/>
          <w:sz w:val="22"/>
          <w:szCs w:val="22"/>
          <w:lang w:eastAsia="ru-RU"/>
        </w:rPr>
        <w:t>(</w:t>
      </w:r>
      <w:r>
        <w:rPr>
          <w:i/>
          <w:iCs/>
          <w:noProof/>
          <w:kern w:val="0"/>
          <w:sz w:val="22"/>
          <w:szCs w:val="22"/>
          <w:lang w:eastAsia="ru-RU"/>
        </w:rPr>
        <w:t xml:space="preserve">абзац 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в редакции решения </w:t>
      </w:r>
      <w:r>
        <w:rPr>
          <w:i/>
          <w:iCs/>
          <w:noProof/>
          <w:kern w:val="0"/>
          <w:sz w:val="22"/>
          <w:szCs w:val="22"/>
          <w:lang w:eastAsia="ru-RU"/>
        </w:rPr>
        <w:t>Министерства архитектуры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и градостроительства Курской области от «___» </w:t>
      </w:r>
      <w:r>
        <w:rPr>
          <w:i/>
          <w:iCs/>
          <w:noProof/>
          <w:kern w:val="0"/>
          <w:sz w:val="22"/>
          <w:szCs w:val="22"/>
          <w:lang w:eastAsia="ru-RU"/>
        </w:rPr>
        <w:t>ноября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202</w:t>
      </w:r>
      <w:r>
        <w:rPr>
          <w:i/>
          <w:iCs/>
          <w:noProof/>
          <w:kern w:val="0"/>
          <w:sz w:val="22"/>
          <w:szCs w:val="22"/>
          <w:lang w:eastAsia="ru-RU"/>
        </w:rPr>
        <w:t>5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> года № 01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noBreakHyphen/>
        <w:t>12/_____)</w:t>
      </w:r>
    </w:p>
    <w:p w14:paraId="13681C33" w14:textId="77777777" w:rsidR="008672CC" w:rsidRPr="00C71670" w:rsidRDefault="008672CC" w:rsidP="004D2FF9">
      <w:pPr>
        <w:tabs>
          <w:tab w:val="left" w:pos="709"/>
        </w:tabs>
        <w:suppressAutoHyphens/>
      </w:pPr>
    </w:p>
    <w:p w14:paraId="65FCEB95" w14:textId="77777777" w:rsidR="009F5550" w:rsidRPr="00C71670" w:rsidRDefault="009F5550" w:rsidP="004D2FF9">
      <w:pPr>
        <w:pStyle w:val="af7"/>
        <w:keepNext/>
        <w:keepLines/>
        <w:tabs>
          <w:tab w:val="left" w:pos="709"/>
        </w:tabs>
        <w:spacing w:line="240" w:lineRule="auto"/>
        <w:ind w:firstLine="0"/>
        <w:jc w:val="left"/>
        <w:rPr>
          <w:color w:val="auto"/>
          <w:sz w:val="20"/>
          <w:szCs w:val="20"/>
        </w:rPr>
      </w:pPr>
      <w:r w:rsidRPr="00C71670">
        <w:rPr>
          <w:color w:val="auto"/>
          <w:sz w:val="20"/>
          <w:szCs w:val="20"/>
        </w:rPr>
        <w:lastRenderedPageBreak/>
        <w:t xml:space="preserve">Таблица </w:t>
      </w:r>
      <w:r w:rsidR="00555187" w:rsidRPr="00C71670">
        <w:rPr>
          <w:color w:val="auto"/>
          <w:sz w:val="20"/>
          <w:szCs w:val="20"/>
        </w:rPr>
        <w:fldChar w:fldCharType="begin"/>
      </w:r>
      <w:r w:rsidRPr="00C71670">
        <w:rPr>
          <w:color w:val="auto"/>
          <w:sz w:val="20"/>
          <w:szCs w:val="20"/>
        </w:rPr>
        <w:instrText xml:space="preserve"> SEQ Таблица \* ARABIC </w:instrText>
      </w:r>
      <w:r w:rsidR="00555187" w:rsidRPr="00C71670">
        <w:rPr>
          <w:color w:val="auto"/>
          <w:sz w:val="20"/>
          <w:szCs w:val="20"/>
        </w:rPr>
        <w:fldChar w:fldCharType="separate"/>
      </w:r>
      <w:r w:rsidR="00617DFE">
        <w:rPr>
          <w:noProof/>
          <w:color w:val="auto"/>
          <w:sz w:val="20"/>
          <w:szCs w:val="20"/>
        </w:rPr>
        <w:t>29</w:t>
      </w:r>
      <w:r w:rsidR="00555187" w:rsidRPr="00C71670">
        <w:rPr>
          <w:color w:val="auto"/>
          <w:sz w:val="20"/>
          <w:szCs w:val="20"/>
        </w:rPr>
        <w:fldChar w:fldCharType="end"/>
      </w:r>
      <w:r w:rsidRPr="00C71670">
        <w:rPr>
          <w:color w:val="auto"/>
          <w:sz w:val="20"/>
          <w:szCs w:val="20"/>
        </w:rPr>
        <w:t xml:space="preserve"> – Зоны </w:t>
      </w:r>
      <w:r w:rsidR="009F15A5" w:rsidRPr="00C71670">
        <w:rPr>
          <w:color w:val="auto"/>
          <w:sz w:val="20"/>
          <w:szCs w:val="20"/>
        </w:rPr>
        <w:t>охраны</w:t>
      </w:r>
      <w:r w:rsidRPr="00C71670">
        <w:rPr>
          <w:color w:val="auto"/>
          <w:sz w:val="20"/>
          <w:szCs w:val="20"/>
        </w:rPr>
        <w:t xml:space="preserve"> для линий электропередач, проходящих по территории муниципального образования</w:t>
      </w:r>
    </w:p>
    <w:tbl>
      <w:tblPr>
        <w:tblW w:w="489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1"/>
        <w:gridCol w:w="4178"/>
      </w:tblGrid>
      <w:tr w:rsidR="009F5550" w:rsidRPr="00C71670" w14:paraId="0DC81CE5" w14:textId="77777777" w:rsidTr="00AC3C4A">
        <w:trPr>
          <w:trHeight w:val="193"/>
          <w:jc w:val="center"/>
        </w:trPr>
        <w:tc>
          <w:tcPr>
            <w:tcW w:w="2768" w:type="pct"/>
            <w:vAlign w:val="center"/>
          </w:tcPr>
          <w:p w14:paraId="32E69031" w14:textId="77777777" w:rsidR="009F5550" w:rsidRPr="00C71670" w:rsidRDefault="009F5550" w:rsidP="00DB76C6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C71670">
              <w:rPr>
                <w:b/>
                <w:sz w:val="20"/>
                <w:szCs w:val="20"/>
              </w:rPr>
              <w:t>Напряжение линий электропередач, кВ</w:t>
            </w:r>
          </w:p>
        </w:tc>
        <w:tc>
          <w:tcPr>
            <w:tcW w:w="2232" w:type="pct"/>
            <w:vAlign w:val="center"/>
          </w:tcPr>
          <w:p w14:paraId="52367234" w14:textId="77777777" w:rsidR="009F5550" w:rsidRPr="00C71670" w:rsidRDefault="009F5550" w:rsidP="00DB76C6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C71670">
              <w:rPr>
                <w:b/>
                <w:sz w:val="20"/>
                <w:szCs w:val="20"/>
              </w:rPr>
              <w:t>ЗСР, м</w:t>
            </w:r>
          </w:p>
        </w:tc>
      </w:tr>
      <w:tr w:rsidR="009F5550" w:rsidRPr="00C71670" w14:paraId="3E0FD393" w14:textId="77777777" w:rsidTr="00AC3C4A">
        <w:trPr>
          <w:trHeight w:val="220"/>
          <w:jc w:val="center"/>
        </w:trPr>
        <w:tc>
          <w:tcPr>
            <w:tcW w:w="2768" w:type="pct"/>
            <w:vAlign w:val="center"/>
          </w:tcPr>
          <w:p w14:paraId="5109352A" w14:textId="77777777" w:rsidR="009F5550" w:rsidRPr="00C71670" w:rsidRDefault="009F5550" w:rsidP="00DB76C6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1670">
              <w:rPr>
                <w:sz w:val="20"/>
                <w:szCs w:val="20"/>
              </w:rPr>
              <w:t>до 1</w:t>
            </w:r>
          </w:p>
        </w:tc>
        <w:tc>
          <w:tcPr>
            <w:tcW w:w="2232" w:type="pct"/>
            <w:vAlign w:val="center"/>
          </w:tcPr>
          <w:p w14:paraId="69495A08" w14:textId="77777777" w:rsidR="009F5550" w:rsidRPr="00C71670" w:rsidRDefault="009F5550" w:rsidP="00DB76C6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1670">
              <w:rPr>
                <w:sz w:val="20"/>
                <w:szCs w:val="20"/>
              </w:rPr>
              <w:t>2</w:t>
            </w:r>
          </w:p>
        </w:tc>
      </w:tr>
      <w:tr w:rsidR="009F5550" w:rsidRPr="00C71670" w14:paraId="19CD45B4" w14:textId="77777777" w:rsidTr="00AC3C4A">
        <w:trPr>
          <w:trHeight w:val="220"/>
          <w:jc w:val="center"/>
        </w:trPr>
        <w:tc>
          <w:tcPr>
            <w:tcW w:w="2768" w:type="pct"/>
            <w:vAlign w:val="center"/>
          </w:tcPr>
          <w:p w14:paraId="0034931C" w14:textId="77777777" w:rsidR="009F5550" w:rsidRPr="00C71670" w:rsidRDefault="009F5550" w:rsidP="00DB76C6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1670">
              <w:rPr>
                <w:sz w:val="20"/>
                <w:szCs w:val="20"/>
              </w:rPr>
              <w:t>1 - 20</w:t>
            </w:r>
          </w:p>
        </w:tc>
        <w:tc>
          <w:tcPr>
            <w:tcW w:w="2232" w:type="pct"/>
            <w:vAlign w:val="center"/>
          </w:tcPr>
          <w:p w14:paraId="7BFC5171" w14:textId="77777777" w:rsidR="009F5550" w:rsidRPr="00C71670" w:rsidRDefault="009F5550" w:rsidP="00DB76C6">
            <w:pPr>
              <w:keepNext/>
              <w:keepLines/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1670">
              <w:rPr>
                <w:sz w:val="20"/>
                <w:szCs w:val="20"/>
              </w:rPr>
              <w:t>10</w:t>
            </w:r>
          </w:p>
        </w:tc>
      </w:tr>
      <w:tr w:rsidR="009F5550" w:rsidRPr="00C71670" w14:paraId="30EAEED8" w14:textId="77777777" w:rsidTr="00AC3C4A">
        <w:trPr>
          <w:trHeight w:val="236"/>
          <w:jc w:val="center"/>
        </w:trPr>
        <w:tc>
          <w:tcPr>
            <w:tcW w:w="2768" w:type="pct"/>
            <w:vAlign w:val="center"/>
          </w:tcPr>
          <w:p w14:paraId="72F7D098" w14:textId="77777777" w:rsidR="009F5550" w:rsidRPr="00C71670" w:rsidRDefault="009F5550" w:rsidP="00DB76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1670">
              <w:rPr>
                <w:sz w:val="20"/>
                <w:szCs w:val="20"/>
              </w:rPr>
              <w:t>35</w:t>
            </w:r>
          </w:p>
        </w:tc>
        <w:tc>
          <w:tcPr>
            <w:tcW w:w="2232" w:type="pct"/>
            <w:vAlign w:val="center"/>
          </w:tcPr>
          <w:p w14:paraId="280A5EFE" w14:textId="77777777" w:rsidR="009F5550" w:rsidRPr="00C71670" w:rsidRDefault="009F5550" w:rsidP="00DB76C6">
            <w:pPr>
              <w:tabs>
                <w:tab w:val="left" w:pos="709"/>
              </w:tabs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C71670">
              <w:rPr>
                <w:sz w:val="20"/>
                <w:szCs w:val="20"/>
              </w:rPr>
              <w:t>15</w:t>
            </w:r>
          </w:p>
        </w:tc>
      </w:tr>
    </w:tbl>
    <w:p w14:paraId="3FD9B3A1" w14:textId="77777777" w:rsidR="002F2CFA" w:rsidRPr="00C71670" w:rsidRDefault="002F2CFA" w:rsidP="00DB76C6">
      <w:pPr>
        <w:pStyle w:val="a5"/>
        <w:keepNext/>
        <w:keepLines/>
        <w:tabs>
          <w:tab w:val="left" w:pos="709"/>
        </w:tabs>
        <w:ind w:left="0" w:firstLine="0"/>
        <w:jc w:val="center"/>
        <w:rPr>
          <w:b/>
        </w:rPr>
      </w:pPr>
      <w:r w:rsidRPr="00C71670">
        <w:rPr>
          <w:b/>
        </w:rPr>
        <w:t>Проектные предложения</w:t>
      </w:r>
    </w:p>
    <w:p w14:paraId="1DCCF531" w14:textId="77777777" w:rsidR="009F5550" w:rsidRPr="00C71670" w:rsidRDefault="009F5550" w:rsidP="004D2FF9">
      <w:pPr>
        <w:tabs>
          <w:tab w:val="left" w:pos="709"/>
        </w:tabs>
        <w:suppressAutoHyphens/>
      </w:pPr>
      <w:r w:rsidRPr="00C71670">
        <w:t xml:space="preserve">Для </w:t>
      </w:r>
      <w:r w:rsidR="004F7599" w:rsidRPr="00C71670">
        <w:rPr>
          <w:shd w:val="clear" w:color="auto" w:fill="FFFFFF"/>
        </w:rPr>
        <w:t xml:space="preserve">обеспечения уровня безопасности населения соответствующего действующим нормам </w:t>
      </w:r>
      <w:r w:rsidR="004F7599" w:rsidRPr="00C71670">
        <w:rPr>
          <w:rStyle w:val="apple-converted-space"/>
          <w:shd w:val="clear" w:color="auto" w:fill="FFFFFF"/>
        </w:rPr>
        <w:t> </w:t>
      </w:r>
      <w:r w:rsidR="004F7599" w:rsidRPr="00C71670">
        <w:t xml:space="preserve"> </w:t>
      </w:r>
      <w:r w:rsidR="002F2CFA" w:rsidRPr="00C71670">
        <w:t xml:space="preserve">Генеральным планом предлагается </w:t>
      </w:r>
      <w:r w:rsidRPr="00C71670">
        <w:t xml:space="preserve"> проведением следующих мероприятий:</w:t>
      </w:r>
    </w:p>
    <w:p w14:paraId="5AE71A23" w14:textId="77777777" w:rsidR="009F5550" w:rsidRPr="00C71670" w:rsidRDefault="002F2CFA" w:rsidP="00E2196E">
      <w:pPr>
        <w:numPr>
          <w:ilvl w:val="0"/>
          <w:numId w:val="15"/>
        </w:numPr>
        <w:tabs>
          <w:tab w:val="left" w:pos="709"/>
          <w:tab w:val="num" w:pos="1134"/>
        </w:tabs>
        <w:suppressAutoHyphens/>
        <w:ind w:left="0" w:firstLine="1068"/>
      </w:pPr>
      <w:r w:rsidRPr="00C71670">
        <w:t xml:space="preserve"> </w:t>
      </w:r>
      <w:r w:rsidR="009F5550" w:rsidRPr="00C71670">
        <w:t>инвентаризации жилой застройки, расположенной в санитарно-защитных зонах, с целью определения точного количества жителей, требующих переселения;</w:t>
      </w:r>
    </w:p>
    <w:p w14:paraId="6EE29989" w14:textId="3F5DBF3A" w:rsidR="009F5550" w:rsidRDefault="002F2CFA" w:rsidP="00E2196E">
      <w:pPr>
        <w:numPr>
          <w:ilvl w:val="0"/>
          <w:numId w:val="15"/>
        </w:numPr>
        <w:tabs>
          <w:tab w:val="left" w:pos="709"/>
          <w:tab w:val="num" w:pos="1134"/>
        </w:tabs>
        <w:suppressAutoHyphens/>
        <w:ind w:left="0" w:firstLine="1068"/>
      </w:pPr>
      <w:r w:rsidRPr="00C71670">
        <w:t xml:space="preserve"> </w:t>
      </w:r>
      <w:r w:rsidR="009F5550" w:rsidRPr="00C71670">
        <w:t xml:space="preserve">переселения людей, живущих в санитарно-защитных зонах (согласно </w:t>
      </w:r>
      <w:r w:rsidR="008672CC" w:rsidRPr="00487F99">
        <w:rPr>
          <w:bCs/>
          <w:highlight w:val="green"/>
        </w:rPr>
        <w:t>СанПиН</w:t>
      </w:r>
      <w:r w:rsidR="008672CC">
        <w:rPr>
          <w:bCs/>
          <w:highlight w:val="green"/>
        </w:rPr>
        <w:t> </w:t>
      </w:r>
      <w:r w:rsidR="008672CC" w:rsidRPr="00487F99">
        <w:rPr>
          <w:bCs/>
          <w:highlight w:val="green"/>
        </w:rPr>
        <w:t>2.2.1/2.1.1.1200-03 «Санитарно-защитные зоны и санитарная классификация предприятий, сооружений и иных объектов»</w:t>
      </w:r>
      <w:r w:rsidR="009F5550" w:rsidRPr="00C71670">
        <w:t xml:space="preserve">, переселение жителей обеспечивают должностные лица соответствующих промышленных объектов и производств) и запрещения дальнейшего развития жилой застройки на данной территории. </w:t>
      </w:r>
    </w:p>
    <w:p w14:paraId="5D9F5D88" w14:textId="77777777" w:rsidR="008672CC" w:rsidRDefault="008672CC" w:rsidP="00E2196E">
      <w:pPr>
        <w:numPr>
          <w:ilvl w:val="0"/>
          <w:numId w:val="15"/>
        </w:numPr>
        <w:tabs>
          <w:tab w:val="left" w:pos="709"/>
          <w:tab w:val="num" w:pos="1134"/>
        </w:tabs>
        <w:suppressAutoHyphens/>
        <w:ind w:left="0" w:firstLine="1068"/>
      </w:pPr>
    </w:p>
    <w:p w14:paraId="662A4669" w14:textId="77777777" w:rsidR="008672CC" w:rsidRDefault="008672CC" w:rsidP="008672CC">
      <w:pPr>
        <w:tabs>
          <w:tab w:val="left" w:pos="709"/>
        </w:tabs>
        <w:suppressAutoHyphens/>
        <w:spacing w:line="240" w:lineRule="auto"/>
        <w:ind w:firstLine="0"/>
        <w:rPr>
          <w:i/>
          <w:iCs/>
          <w:noProof/>
          <w:kern w:val="0"/>
          <w:sz w:val="22"/>
          <w:szCs w:val="22"/>
          <w:lang w:eastAsia="ru-RU"/>
        </w:rPr>
      </w:pPr>
      <w:r w:rsidRPr="00A07D21">
        <w:rPr>
          <w:i/>
          <w:iCs/>
          <w:noProof/>
          <w:kern w:val="0"/>
          <w:sz w:val="22"/>
          <w:szCs w:val="22"/>
          <w:lang w:eastAsia="ru-RU"/>
        </w:rPr>
        <w:t>(</w:t>
      </w:r>
      <w:r>
        <w:rPr>
          <w:i/>
          <w:iCs/>
          <w:noProof/>
          <w:kern w:val="0"/>
          <w:sz w:val="22"/>
          <w:szCs w:val="22"/>
          <w:lang w:eastAsia="ru-RU"/>
        </w:rPr>
        <w:t xml:space="preserve">абзац 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в редакции решения </w:t>
      </w:r>
      <w:r>
        <w:rPr>
          <w:i/>
          <w:iCs/>
          <w:noProof/>
          <w:kern w:val="0"/>
          <w:sz w:val="22"/>
          <w:szCs w:val="22"/>
          <w:lang w:eastAsia="ru-RU"/>
        </w:rPr>
        <w:t>Министерства архитектуры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и градостроительства Курской области от «___» </w:t>
      </w:r>
      <w:r>
        <w:rPr>
          <w:i/>
          <w:iCs/>
          <w:noProof/>
          <w:kern w:val="0"/>
          <w:sz w:val="22"/>
          <w:szCs w:val="22"/>
          <w:lang w:eastAsia="ru-RU"/>
        </w:rPr>
        <w:t>ноября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202</w:t>
      </w:r>
      <w:r>
        <w:rPr>
          <w:i/>
          <w:iCs/>
          <w:noProof/>
          <w:kern w:val="0"/>
          <w:sz w:val="22"/>
          <w:szCs w:val="22"/>
          <w:lang w:eastAsia="ru-RU"/>
        </w:rPr>
        <w:t>5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> года № 01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noBreakHyphen/>
        <w:t>12/_____)</w:t>
      </w:r>
    </w:p>
    <w:p w14:paraId="5C38AFDA" w14:textId="77777777" w:rsidR="008672CC" w:rsidRPr="00C71670" w:rsidRDefault="008672CC" w:rsidP="008672CC">
      <w:pPr>
        <w:tabs>
          <w:tab w:val="left" w:pos="709"/>
        </w:tabs>
        <w:suppressAutoHyphens/>
        <w:ind w:left="1068" w:firstLine="0"/>
      </w:pPr>
    </w:p>
    <w:p w14:paraId="06292165" w14:textId="77777777" w:rsidR="009F5550" w:rsidRPr="00C71670" w:rsidRDefault="002F2CFA" w:rsidP="00E2196E">
      <w:pPr>
        <w:numPr>
          <w:ilvl w:val="0"/>
          <w:numId w:val="15"/>
        </w:numPr>
        <w:tabs>
          <w:tab w:val="left" w:pos="709"/>
          <w:tab w:val="num" w:pos="1134"/>
        </w:tabs>
        <w:suppressAutoHyphens/>
        <w:ind w:left="0" w:firstLine="1068"/>
      </w:pPr>
      <w:r w:rsidRPr="00C71670">
        <w:t xml:space="preserve"> с</w:t>
      </w:r>
      <w:r w:rsidR="009F5550" w:rsidRPr="00C71670">
        <w:t xml:space="preserve">оздание инвестиционных промышленных площадок на территории </w:t>
      </w:r>
      <w:r w:rsidR="00DE714A" w:rsidRPr="00C71670">
        <w:t>«</w:t>
      </w:r>
      <w:r w:rsidR="009F5550" w:rsidRPr="00C71670">
        <w:t>переносимого</w:t>
      </w:r>
      <w:r w:rsidR="00DE714A" w:rsidRPr="00C71670">
        <w:t>»</w:t>
      </w:r>
      <w:r w:rsidR="009F5550" w:rsidRPr="00C71670">
        <w:t xml:space="preserve"> жилищного фонда;</w:t>
      </w:r>
    </w:p>
    <w:p w14:paraId="72F2E6A5" w14:textId="77777777" w:rsidR="009F5550" w:rsidRPr="00C71670" w:rsidRDefault="009F5550" w:rsidP="00E2196E">
      <w:pPr>
        <w:numPr>
          <w:ilvl w:val="0"/>
          <w:numId w:val="15"/>
        </w:numPr>
        <w:tabs>
          <w:tab w:val="left" w:pos="709"/>
          <w:tab w:val="num" w:pos="1428"/>
        </w:tabs>
        <w:suppressAutoHyphens/>
      </w:pPr>
      <w:r w:rsidRPr="00C71670">
        <w:t>снижения выбросов вредных веществ в атмосферу посредством:</w:t>
      </w:r>
    </w:p>
    <w:p w14:paraId="6B8748AA" w14:textId="77777777" w:rsidR="009F5550" w:rsidRPr="00C71670" w:rsidRDefault="009F5550" w:rsidP="00E2196E">
      <w:pPr>
        <w:numPr>
          <w:ilvl w:val="0"/>
          <w:numId w:val="16"/>
        </w:numPr>
        <w:tabs>
          <w:tab w:val="left" w:pos="709"/>
        </w:tabs>
        <w:suppressAutoHyphens/>
      </w:pPr>
      <w:r w:rsidRPr="00C71670">
        <w:t>установки пыле- и газоулавливающего оборудования на предприятиях;</w:t>
      </w:r>
    </w:p>
    <w:p w14:paraId="3FFBA45C" w14:textId="77777777" w:rsidR="009F5550" w:rsidRPr="00C71670" w:rsidRDefault="009F5550" w:rsidP="00E2196E">
      <w:pPr>
        <w:numPr>
          <w:ilvl w:val="0"/>
          <w:numId w:val="16"/>
        </w:numPr>
        <w:tabs>
          <w:tab w:val="left" w:pos="709"/>
        </w:tabs>
        <w:suppressAutoHyphens/>
      </w:pPr>
      <w:r w:rsidRPr="00C71670">
        <w:t>реконструкции и усовершенствования имеющегося оборудования.</w:t>
      </w:r>
    </w:p>
    <w:p w14:paraId="33DD27FA" w14:textId="3F6E6B5D" w:rsidR="009F5550" w:rsidRDefault="009F5550" w:rsidP="004D2FF9">
      <w:pPr>
        <w:pStyle w:val="af4"/>
        <w:tabs>
          <w:tab w:val="left" w:pos="709"/>
        </w:tabs>
        <w:spacing w:before="0" w:beforeAutospacing="0" w:after="0" w:afterAutospacing="0"/>
        <w:rPr>
          <w:bCs/>
        </w:rPr>
      </w:pPr>
      <w:r w:rsidRPr="00C71670">
        <w:rPr>
          <w:bCs/>
        </w:rPr>
        <w:t xml:space="preserve">Регламенты использования территорий санитарно-защитных зон, определенные </w:t>
      </w:r>
      <w:r w:rsidR="008672CC" w:rsidRPr="00487F99">
        <w:rPr>
          <w:bCs/>
          <w:highlight w:val="green"/>
        </w:rPr>
        <w:t>СанПиН 2.2.1/2.1.1.1200-03 «Санитарно-защитные зоны и санитарная классификация предприятий, сооружений и иных объектов»</w:t>
      </w:r>
      <w:r w:rsidRPr="00C71670">
        <w:rPr>
          <w:bCs/>
        </w:rPr>
        <w:t>, представлены в таблице.</w:t>
      </w:r>
    </w:p>
    <w:p w14:paraId="4B5EDADA" w14:textId="77777777" w:rsidR="008672CC" w:rsidRDefault="008672CC" w:rsidP="004D2FF9">
      <w:pPr>
        <w:pStyle w:val="af4"/>
        <w:tabs>
          <w:tab w:val="left" w:pos="709"/>
        </w:tabs>
        <w:spacing w:before="0" w:beforeAutospacing="0" w:after="0" w:afterAutospacing="0"/>
        <w:rPr>
          <w:bCs/>
        </w:rPr>
      </w:pPr>
    </w:p>
    <w:p w14:paraId="1C241188" w14:textId="77777777" w:rsidR="008672CC" w:rsidRDefault="008672CC" w:rsidP="008672CC">
      <w:pPr>
        <w:tabs>
          <w:tab w:val="left" w:pos="709"/>
        </w:tabs>
        <w:suppressAutoHyphens/>
        <w:spacing w:line="240" w:lineRule="auto"/>
        <w:ind w:firstLine="0"/>
        <w:rPr>
          <w:i/>
          <w:iCs/>
          <w:noProof/>
          <w:kern w:val="0"/>
          <w:sz w:val="22"/>
          <w:szCs w:val="22"/>
          <w:lang w:eastAsia="ru-RU"/>
        </w:rPr>
      </w:pPr>
      <w:r w:rsidRPr="00A07D21">
        <w:rPr>
          <w:i/>
          <w:iCs/>
          <w:noProof/>
          <w:kern w:val="0"/>
          <w:sz w:val="22"/>
          <w:szCs w:val="22"/>
          <w:lang w:eastAsia="ru-RU"/>
        </w:rPr>
        <w:t>(</w:t>
      </w:r>
      <w:r>
        <w:rPr>
          <w:i/>
          <w:iCs/>
          <w:noProof/>
          <w:kern w:val="0"/>
          <w:sz w:val="22"/>
          <w:szCs w:val="22"/>
          <w:lang w:eastAsia="ru-RU"/>
        </w:rPr>
        <w:t xml:space="preserve">абзац 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в редакции решения </w:t>
      </w:r>
      <w:r>
        <w:rPr>
          <w:i/>
          <w:iCs/>
          <w:noProof/>
          <w:kern w:val="0"/>
          <w:sz w:val="22"/>
          <w:szCs w:val="22"/>
          <w:lang w:eastAsia="ru-RU"/>
        </w:rPr>
        <w:t>Министерства архитектуры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и градостроительства Курской области от «___» </w:t>
      </w:r>
      <w:r>
        <w:rPr>
          <w:i/>
          <w:iCs/>
          <w:noProof/>
          <w:kern w:val="0"/>
          <w:sz w:val="22"/>
          <w:szCs w:val="22"/>
          <w:lang w:eastAsia="ru-RU"/>
        </w:rPr>
        <w:t>ноября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202</w:t>
      </w:r>
      <w:r>
        <w:rPr>
          <w:i/>
          <w:iCs/>
          <w:noProof/>
          <w:kern w:val="0"/>
          <w:sz w:val="22"/>
          <w:szCs w:val="22"/>
          <w:lang w:eastAsia="ru-RU"/>
        </w:rPr>
        <w:t>5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> года № 01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noBreakHyphen/>
        <w:t>12/_____)</w:t>
      </w:r>
    </w:p>
    <w:p w14:paraId="72EA2897" w14:textId="77777777" w:rsidR="008672CC" w:rsidRPr="00C71670" w:rsidRDefault="008672CC" w:rsidP="004D2FF9">
      <w:pPr>
        <w:pStyle w:val="af4"/>
        <w:tabs>
          <w:tab w:val="left" w:pos="709"/>
        </w:tabs>
        <w:spacing w:before="0" w:beforeAutospacing="0" w:after="0" w:afterAutospacing="0"/>
        <w:rPr>
          <w:bCs/>
        </w:rPr>
      </w:pPr>
    </w:p>
    <w:p w14:paraId="46537165" w14:textId="77777777" w:rsidR="009F5550" w:rsidRPr="00C71670" w:rsidRDefault="009F5550" w:rsidP="004D2FF9">
      <w:pPr>
        <w:pStyle w:val="af7"/>
        <w:keepNext/>
        <w:tabs>
          <w:tab w:val="left" w:pos="709"/>
        </w:tabs>
        <w:spacing w:line="240" w:lineRule="auto"/>
        <w:ind w:firstLine="0"/>
        <w:jc w:val="left"/>
        <w:rPr>
          <w:color w:val="auto"/>
          <w:sz w:val="20"/>
          <w:szCs w:val="20"/>
        </w:rPr>
      </w:pPr>
      <w:r w:rsidRPr="00C71670">
        <w:rPr>
          <w:color w:val="auto"/>
          <w:sz w:val="20"/>
          <w:szCs w:val="20"/>
        </w:rPr>
        <w:t xml:space="preserve">Таблица </w:t>
      </w:r>
      <w:r w:rsidR="00555187" w:rsidRPr="00C71670">
        <w:rPr>
          <w:color w:val="auto"/>
          <w:sz w:val="20"/>
          <w:szCs w:val="20"/>
        </w:rPr>
        <w:fldChar w:fldCharType="begin"/>
      </w:r>
      <w:r w:rsidRPr="00C71670">
        <w:rPr>
          <w:color w:val="auto"/>
          <w:sz w:val="20"/>
          <w:szCs w:val="20"/>
        </w:rPr>
        <w:instrText xml:space="preserve"> SEQ Таблица \* ARABIC </w:instrText>
      </w:r>
      <w:r w:rsidR="00555187" w:rsidRPr="00C71670">
        <w:rPr>
          <w:color w:val="auto"/>
          <w:sz w:val="20"/>
          <w:szCs w:val="20"/>
        </w:rPr>
        <w:fldChar w:fldCharType="separate"/>
      </w:r>
      <w:r w:rsidR="00617DFE">
        <w:rPr>
          <w:noProof/>
          <w:color w:val="auto"/>
          <w:sz w:val="20"/>
          <w:szCs w:val="20"/>
        </w:rPr>
        <w:t>30</w:t>
      </w:r>
      <w:r w:rsidR="00555187" w:rsidRPr="00C71670">
        <w:rPr>
          <w:color w:val="auto"/>
          <w:sz w:val="20"/>
          <w:szCs w:val="20"/>
        </w:rPr>
        <w:fldChar w:fldCharType="end"/>
      </w:r>
      <w:r w:rsidRPr="00C71670">
        <w:rPr>
          <w:color w:val="auto"/>
          <w:sz w:val="20"/>
          <w:szCs w:val="20"/>
        </w:rPr>
        <w:t xml:space="preserve"> – Регламенты использования территории санитарно-защитных зон</w:t>
      </w: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ub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5"/>
        <w:gridCol w:w="4963"/>
      </w:tblGrid>
      <w:tr w:rsidR="009F5550" w:rsidRPr="00C71670" w14:paraId="02DEC220" w14:textId="77777777" w:rsidTr="00AC3C4A">
        <w:tc>
          <w:tcPr>
            <w:tcW w:w="234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3205CA" w14:textId="77777777" w:rsidR="009F5550" w:rsidRPr="00C71670" w:rsidRDefault="009F5550" w:rsidP="004D2FF9">
            <w:pPr>
              <w:tabs>
                <w:tab w:val="left" w:pos="709"/>
              </w:tabs>
              <w:suppressAutoHyphens/>
              <w:spacing w:line="240" w:lineRule="auto"/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71670">
              <w:rPr>
                <w:rFonts w:eastAsia="Times New Roman"/>
                <w:b/>
                <w:sz w:val="20"/>
                <w:szCs w:val="20"/>
                <w:lang w:eastAsia="ru-RU"/>
              </w:rPr>
              <w:t>Запрещается</w:t>
            </w:r>
          </w:p>
        </w:tc>
        <w:tc>
          <w:tcPr>
            <w:tcW w:w="265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14BE8C" w14:textId="77777777" w:rsidR="009F5550" w:rsidRPr="00C71670" w:rsidRDefault="009F5550" w:rsidP="004D2FF9">
            <w:pPr>
              <w:tabs>
                <w:tab w:val="left" w:pos="709"/>
              </w:tabs>
              <w:suppressAutoHyphens/>
              <w:spacing w:line="240" w:lineRule="auto"/>
              <w:ind w:firstLine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C71670">
              <w:rPr>
                <w:rFonts w:eastAsia="Times New Roman"/>
                <w:b/>
                <w:sz w:val="20"/>
                <w:szCs w:val="20"/>
                <w:lang w:eastAsia="ru-RU"/>
              </w:rPr>
              <w:t>Допускается</w:t>
            </w:r>
          </w:p>
        </w:tc>
      </w:tr>
      <w:tr w:rsidR="009F5550" w:rsidRPr="00C71670" w14:paraId="607C0863" w14:textId="77777777" w:rsidTr="00AC3C4A">
        <w:tc>
          <w:tcPr>
            <w:tcW w:w="234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CA011E" w14:textId="77777777" w:rsidR="009F5550" w:rsidRPr="00C71670" w:rsidRDefault="009F5550" w:rsidP="00E2196E">
            <w:pPr>
              <w:numPr>
                <w:ilvl w:val="0"/>
                <w:numId w:val="5"/>
              </w:num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sz w:val="20"/>
                <w:szCs w:val="20"/>
              </w:rPr>
            </w:pPr>
            <w:r w:rsidRPr="00C71670">
              <w:rPr>
                <w:sz w:val="20"/>
                <w:szCs w:val="20"/>
              </w:rPr>
              <w:t>размещение жилой застройки, включая отдельные жилые дома;</w:t>
            </w:r>
          </w:p>
          <w:p w14:paraId="7E99BE47" w14:textId="77777777" w:rsidR="009F5550" w:rsidRPr="00C71670" w:rsidRDefault="009F5550" w:rsidP="00E2196E">
            <w:pPr>
              <w:numPr>
                <w:ilvl w:val="0"/>
                <w:numId w:val="5"/>
              </w:num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sz w:val="20"/>
                <w:szCs w:val="20"/>
              </w:rPr>
            </w:pPr>
            <w:r w:rsidRPr="00C71670">
              <w:rPr>
                <w:sz w:val="20"/>
                <w:szCs w:val="20"/>
              </w:rPr>
              <w:t>размещение ландшафтно-рекреационных зон, зон отдыха, территорий курортов, санаториев и домов отдыха;</w:t>
            </w:r>
          </w:p>
          <w:p w14:paraId="6B25AD97" w14:textId="77777777" w:rsidR="009F5550" w:rsidRPr="00C71670" w:rsidRDefault="009F5550" w:rsidP="00E2196E">
            <w:pPr>
              <w:numPr>
                <w:ilvl w:val="0"/>
                <w:numId w:val="5"/>
              </w:num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sz w:val="20"/>
                <w:szCs w:val="20"/>
              </w:rPr>
            </w:pPr>
            <w:r w:rsidRPr="00C71670">
              <w:rPr>
                <w:sz w:val="20"/>
                <w:szCs w:val="20"/>
              </w:rPr>
              <w:t xml:space="preserve">размещение территорий садоводческих товариществ и коттеджной застройки; коллективных или индивидуальных дачных и садово-огородных участков, а также других территорий с нормируемыми показателями </w:t>
            </w:r>
            <w:r w:rsidRPr="00C71670">
              <w:rPr>
                <w:sz w:val="20"/>
                <w:szCs w:val="20"/>
              </w:rPr>
              <w:lastRenderedPageBreak/>
              <w:t>качества среды обитания;</w:t>
            </w:r>
          </w:p>
          <w:p w14:paraId="1F81672E" w14:textId="77777777" w:rsidR="009F5550" w:rsidRPr="00C71670" w:rsidRDefault="009F5550" w:rsidP="00E2196E">
            <w:pPr>
              <w:numPr>
                <w:ilvl w:val="0"/>
                <w:numId w:val="5"/>
              </w:num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sz w:val="20"/>
                <w:szCs w:val="20"/>
              </w:rPr>
            </w:pPr>
            <w:r w:rsidRPr="00C71670">
              <w:rPr>
                <w:sz w:val="20"/>
                <w:szCs w:val="20"/>
              </w:rPr>
              <w:t>размещение спортивных сооружений, детских площадок, образовательных и детских учреждений, лечебно-профилактических и оздоровительных учреждений общего пользования.</w:t>
            </w:r>
          </w:p>
          <w:p w14:paraId="426003C9" w14:textId="77777777" w:rsidR="009F5550" w:rsidRPr="00C71670" w:rsidRDefault="009F5550" w:rsidP="00E2196E">
            <w:pPr>
              <w:numPr>
                <w:ilvl w:val="0"/>
                <w:numId w:val="5"/>
              </w:num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sz w:val="20"/>
                <w:szCs w:val="20"/>
              </w:rPr>
            </w:pPr>
            <w:r w:rsidRPr="00C71670">
              <w:rPr>
                <w:sz w:val="20"/>
                <w:szCs w:val="20"/>
              </w:rPr>
              <w:t>размещение объектов по производству лекарственных веществ, лекарственных средств и (или) лекарственных форм, склады сырья и полупродуктов для фармацевтических предприятий;</w:t>
            </w:r>
          </w:p>
          <w:p w14:paraId="787E1912" w14:textId="77777777" w:rsidR="009F5550" w:rsidRPr="00C71670" w:rsidRDefault="009F5550" w:rsidP="00E2196E">
            <w:pPr>
              <w:numPr>
                <w:ilvl w:val="0"/>
                <w:numId w:val="5"/>
              </w:num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sz w:val="20"/>
                <w:szCs w:val="20"/>
              </w:rPr>
            </w:pPr>
            <w:r w:rsidRPr="00C71670">
              <w:rPr>
                <w:sz w:val="20"/>
                <w:szCs w:val="20"/>
              </w:rPr>
              <w:t>размещение объектов пищевых отраслей промышленности, оптовые склады продовольственного сырья и пищевых продуктов, комплексы водопроводных сооружений для подготовки и хранения питьевой воды, которые могут повлиять на качество продукции.</w:t>
            </w:r>
          </w:p>
        </w:tc>
        <w:tc>
          <w:tcPr>
            <w:tcW w:w="265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94CCB0" w14:textId="77777777" w:rsidR="009F5550" w:rsidRPr="00C71670" w:rsidRDefault="009F5550" w:rsidP="00E2196E">
            <w:pPr>
              <w:numPr>
                <w:ilvl w:val="0"/>
                <w:numId w:val="5"/>
              </w:num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sz w:val="20"/>
                <w:szCs w:val="20"/>
              </w:rPr>
            </w:pPr>
            <w:r w:rsidRPr="00C71670">
              <w:rPr>
                <w:sz w:val="20"/>
                <w:szCs w:val="20"/>
              </w:rPr>
              <w:lastRenderedPageBreak/>
              <w:t>размещение промышленных объектов или производств в границах СЗЗ существующих объектов пищевой и фармацевтической промышленности</w:t>
            </w:r>
            <w:r w:rsidR="00BA70D5" w:rsidRPr="00C71670">
              <w:rPr>
                <w:sz w:val="20"/>
                <w:szCs w:val="20"/>
              </w:rPr>
              <w:t xml:space="preserve"> </w:t>
            </w:r>
            <w:r w:rsidRPr="00C71670">
              <w:rPr>
                <w:sz w:val="20"/>
                <w:szCs w:val="20"/>
              </w:rPr>
              <w:t>(профильных, однотипных);</w:t>
            </w:r>
          </w:p>
          <w:p w14:paraId="1F7D4D3D" w14:textId="77777777" w:rsidR="009F5550" w:rsidRPr="00C71670" w:rsidRDefault="009F5550" w:rsidP="00E2196E">
            <w:pPr>
              <w:numPr>
                <w:ilvl w:val="0"/>
                <w:numId w:val="5"/>
              </w:num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sz w:val="20"/>
                <w:szCs w:val="20"/>
              </w:rPr>
            </w:pPr>
            <w:r w:rsidRPr="00C71670">
              <w:rPr>
                <w:sz w:val="20"/>
                <w:szCs w:val="20"/>
              </w:rPr>
              <w:t>размещение нежилых помещения для дежурного аварийного персонала, помещения для пребывания работающих по вахтовому методу (не более двух недель);</w:t>
            </w:r>
          </w:p>
          <w:p w14:paraId="2508D3B6" w14:textId="77777777" w:rsidR="009F5550" w:rsidRPr="00C71670" w:rsidRDefault="009F5550" w:rsidP="00E2196E">
            <w:pPr>
              <w:numPr>
                <w:ilvl w:val="0"/>
                <w:numId w:val="5"/>
              </w:num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sz w:val="20"/>
                <w:szCs w:val="20"/>
              </w:rPr>
            </w:pPr>
            <w:r w:rsidRPr="00C71670">
              <w:rPr>
                <w:sz w:val="20"/>
                <w:szCs w:val="20"/>
              </w:rPr>
              <w:t xml:space="preserve">размещение зданий управлений, конструкторских бюро, зданий административного </w:t>
            </w:r>
            <w:r w:rsidRPr="00C71670">
              <w:rPr>
                <w:sz w:val="20"/>
                <w:szCs w:val="20"/>
              </w:rPr>
              <w:lastRenderedPageBreak/>
              <w:t>назначения, научно-исследовательских лабораторий;</w:t>
            </w:r>
          </w:p>
          <w:p w14:paraId="5EAEA995" w14:textId="77777777" w:rsidR="009F5550" w:rsidRPr="00C71670" w:rsidRDefault="009F5550" w:rsidP="00E2196E">
            <w:pPr>
              <w:numPr>
                <w:ilvl w:val="0"/>
                <w:numId w:val="5"/>
              </w:num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sz w:val="20"/>
                <w:szCs w:val="20"/>
              </w:rPr>
            </w:pPr>
            <w:r w:rsidRPr="00C71670">
              <w:rPr>
                <w:sz w:val="20"/>
                <w:szCs w:val="20"/>
              </w:rPr>
              <w:t>размещение поликлиник, спортивно-оздоровительных сооружений закрытого типа;</w:t>
            </w:r>
          </w:p>
          <w:p w14:paraId="6DACA95E" w14:textId="77777777" w:rsidR="009F5550" w:rsidRPr="00C71670" w:rsidRDefault="009F5550" w:rsidP="00E2196E">
            <w:pPr>
              <w:numPr>
                <w:ilvl w:val="0"/>
                <w:numId w:val="5"/>
              </w:num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sz w:val="20"/>
                <w:szCs w:val="20"/>
              </w:rPr>
            </w:pPr>
            <w:r w:rsidRPr="00C71670">
              <w:rPr>
                <w:sz w:val="20"/>
                <w:szCs w:val="20"/>
              </w:rPr>
              <w:t>размещение бань, прачечных, объектов торговли и общественного питания, мотелей, гостиницы;</w:t>
            </w:r>
          </w:p>
          <w:p w14:paraId="13EA7F1A" w14:textId="77777777" w:rsidR="009F5550" w:rsidRPr="00C71670" w:rsidRDefault="009F5550" w:rsidP="00E2196E">
            <w:pPr>
              <w:numPr>
                <w:ilvl w:val="0"/>
                <w:numId w:val="5"/>
              </w:num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sz w:val="20"/>
                <w:szCs w:val="20"/>
              </w:rPr>
            </w:pPr>
            <w:r w:rsidRPr="00C71670">
              <w:rPr>
                <w:sz w:val="20"/>
                <w:szCs w:val="20"/>
              </w:rPr>
              <w:t>размещение гаражей, площадок и сооружений для хранения общественного и индивидуального транспорта, пожарных депо, автозаправочных станций, станций технического обслуживания автомобилей;</w:t>
            </w:r>
          </w:p>
          <w:p w14:paraId="261AB6FA" w14:textId="77777777" w:rsidR="009F5550" w:rsidRPr="00C71670" w:rsidRDefault="009F5550" w:rsidP="00E2196E">
            <w:pPr>
              <w:numPr>
                <w:ilvl w:val="0"/>
                <w:numId w:val="5"/>
              </w:num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sz w:val="20"/>
                <w:szCs w:val="20"/>
              </w:rPr>
            </w:pPr>
            <w:r w:rsidRPr="00C71670">
              <w:rPr>
                <w:sz w:val="20"/>
                <w:szCs w:val="20"/>
              </w:rPr>
              <w:t>станции технического обслуживания автомобилей;</w:t>
            </w:r>
          </w:p>
          <w:p w14:paraId="69EA66F1" w14:textId="77777777" w:rsidR="009F5550" w:rsidRPr="00375C8E" w:rsidRDefault="009F5550" w:rsidP="00E2196E">
            <w:pPr>
              <w:numPr>
                <w:ilvl w:val="0"/>
                <w:numId w:val="5"/>
              </w:numPr>
              <w:tabs>
                <w:tab w:val="left" w:pos="709"/>
              </w:tabs>
              <w:suppressAutoHyphens/>
              <w:autoSpaceDE w:val="0"/>
              <w:autoSpaceDN w:val="0"/>
              <w:adjustRightInd w:val="0"/>
              <w:spacing w:line="240" w:lineRule="auto"/>
              <w:ind w:left="0" w:firstLine="0"/>
              <w:contextualSpacing/>
              <w:jc w:val="left"/>
              <w:rPr>
                <w:sz w:val="20"/>
                <w:szCs w:val="20"/>
              </w:rPr>
            </w:pPr>
            <w:r w:rsidRPr="00C71670">
              <w:rPr>
                <w:sz w:val="20"/>
                <w:szCs w:val="20"/>
              </w:rPr>
              <w:t>размещение местных и транзитных коммуникаций, ЛЭП, электроподстанций, нефте- и газопроводов, артезианских скважин для технического водоснабжения, водоохлаждающих сооружений для подготовки технической воды, канализационных насосных станций, сооружений оборотного водоснабжения.</w:t>
            </w:r>
          </w:p>
        </w:tc>
      </w:tr>
    </w:tbl>
    <w:p w14:paraId="115A99D5" w14:textId="77777777" w:rsidR="009F5550" w:rsidRPr="00C71670" w:rsidRDefault="009F5550" w:rsidP="004D2FF9">
      <w:pPr>
        <w:tabs>
          <w:tab w:val="left" w:pos="709"/>
        </w:tabs>
        <w:ind w:firstLine="708"/>
        <w:rPr>
          <w:lang w:eastAsia="ru-RU"/>
        </w:rPr>
      </w:pPr>
    </w:p>
    <w:p w14:paraId="4F0FBABA" w14:textId="77777777" w:rsidR="00110F04" w:rsidRPr="00346CBA" w:rsidRDefault="00110F04" w:rsidP="00346CBA">
      <w:pPr>
        <w:widowControl/>
        <w:ind w:firstLine="0"/>
        <w:jc w:val="center"/>
        <w:rPr>
          <w:b/>
          <w:bCs/>
          <w:sz w:val="28"/>
          <w:szCs w:val="28"/>
          <w:highlight w:val="green"/>
        </w:rPr>
      </w:pPr>
      <w:r w:rsidRPr="00346CBA">
        <w:rPr>
          <w:b/>
          <w:bCs/>
          <w:sz w:val="28"/>
          <w:szCs w:val="28"/>
          <w:highlight w:val="green"/>
        </w:rPr>
        <w:t>2.14 Обоснование выбранного варианта размещения объектов местного значения на основе анализа использования территорий и оценка возможного влияния планируемых для размещения объектов местного значения на комплексное развитие этих территории</w:t>
      </w:r>
    </w:p>
    <w:p w14:paraId="5F84D595" w14:textId="77777777" w:rsidR="00110F04" w:rsidRDefault="00110F04" w:rsidP="00110F04">
      <w:pPr>
        <w:widowControl/>
        <w:spacing w:line="240" w:lineRule="auto"/>
        <w:ind w:firstLine="0"/>
        <w:rPr>
          <w:b/>
          <w:bCs/>
          <w:sz w:val="20"/>
          <w:szCs w:val="20"/>
          <w:highlight w:val="green"/>
        </w:rPr>
      </w:pPr>
    </w:p>
    <w:p w14:paraId="2D8696FF" w14:textId="77777777" w:rsidR="00110F04" w:rsidRDefault="00110F04" w:rsidP="00110F04">
      <w:pPr>
        <w:widowControl/>
        <w:spacing w:line="240" w:lineRule="auto"/>
        <w:ind w:firstLine="0"/>
        <w:rPr>
          <w:b/>
          <w:bCs/>
          <w:sz w:val="20"/>
          <w:szCs w:val="20"/>
          <w:highlight w:val="green"/>
        </w:rPr>
      </w:pPr>
    </w:p>
    <w:p w14:paraId="190C7816" w14:textId="77777777" w:rsidR="00110F04" w:rsidRDefault="00110F04" w:rsidP="00110F04">
      <w:pPr>
        <w:widowControl/>
        <w:spacing w:line="240" w:lineRule="auto"/>
        <w:ind w:firstLine="0"/>
        <w:rPr>
          <w:b/>
          <w:bCs/>
          <w:sz w:val="20"/>
          <w:szCs w:val="20"/>
          <w:highlight w:val="green"/>
        </w:rPr>
        <w:sectPr w:rsidR="00110F04" w:rsidSect="00E85B75">
          <w:pgSz w:w="11906" w:h="16838" w:code="9"/>
          <w:pgMar w:top="1134" w:right="851" w:bottom="1134" w:left="1701" w:header="0" w:footer="737" w:gutter="0"/>
          <w:cols w:space="708"/>
          <w:titlePg/>
          <w:docGrid w:linePitch="360"/>
        </w:sectPr>
      </w:pPr>
    </w:p>
    <w:p w14:paraId="5116E884" w14:textId="7D4D5F89" w:rsidR="00110F04" w:rsidRDefault="00110F04" w:rsidP="00110F04">
      <w:pPr>
        <w:widowControl/>
        <w:spacing w:line="240" w:lineRule="auto"/>
        <w:ind w:firstLine="0"/>
        <w:rPr>
          <w:b/>
          <w:bCs/>
          <w:sz w:val="20"/>
          <w:szCs w:val="20"/>
          <w:highlight w:val="green"/>
        </w:rPr>
      </w:pPr>
      <w:r w:rsidRPr="00FD71CD">
        <w:rPr>
          <w:b/>
          <w:bCs/>
          <w:sz w:val="20"/>
          <w:szCs w:val="20"/>
          <w:highlight w:val="green"/>
        </w:rPr>
        <w:lastRenderedPageBreak/>
        <w:t>Таблица</w:t>
      </w:r>
      <w:r w:rsidR="000A4526">
        <w:rPr>
          <w:b/>
          <w:bCs/>
          <w:sz w:val="20"/>
          <w:szCs w:val="20"/>
          <w:highlight w:val="green"/>
        </w:rPr>
        <w:t xml:space="preserve"> 31</w:t>
      </w:r>
      <w:r w:rsidRPr="00FD71CD">
        <w:rPr>
          <w:b/>
          <w:bCs/>
          <w:sz w:val="20"/>
          <w:szCs w:val="20"/>
          <w:highlight w:val="green"/>
        </w:rPr>
        <w:t>.</w:t>
      </w:r>
      <w:r w:rsidRPr="00FD71CD">
        <w:rPr>
          <w:sz w:val="20"/>
          <w:szCs w:val="20"/>
          <w:highlight w:val="green"/>
        </w:rPr>
        <w:t xml:space="preserve"> </w:t>
      </w:r>
      <w:r w:rsidRPr="00FD71CD">
        <w:rPr>
          <w:b/>
          <w:bCs/>
          <w:sz w:val="20"/>
          <w:szCs w:val="20"/>
          <w:highlight w:val="green"/>
        </w:rPr>
        <w:t>Обоснование выбранного варианта размещения объектов местного значения на основе анализа использования соответствующей территории</w:t>
      </w:r>
    </w:p>
    <w:p w14:paraId="0004C2A5" w14:textId="77777777" w:rsidR="00110F04" w:rsidRDefault="00110F04" w:rsidP="00110F04">
      <w:pPr>
        <w:widowControl/>
        <w:spacing w:line="240" w:lineRule="auto"/>
        <w:ind w:firstLine="0"/>
        <w:rPr>
          <w:b/>
          <w:bCs/>
          <w:sz w:val="20"/>
          <w:szCs w:val="20"/>
          <w:highlight w:val="green"/>
        </w:rPr>
      </w:pPr>
    </w:p>
    <w:tbl>
      <w:tblPr>
        <w:tblW w:w="14655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835"/>
        <w:gridCol w:w="1985"/>
        <w:gridCol w:w="2409"/>
        <w:gridCol w:w="1980"/>
        <w:gridCol w:w="2409"/>
        <w:gridCol w:w="2327"/>
      </w:tblGrid>
      <w:tr w:rsidR="00110F04" w:rsidRPr="00FD71CD" w14:paraId="01BDBF05" w14:textId="77777777" w:rsidTr="00E85773">
        <w:trPr>
          <w:trHeight w:val="6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C9B0F" w14:textId="77777777" w:rsidR="00110F04" w:rsidRPr="00FD71CD" w:rsidRDefault="00110F04" w:rsidP="00E8577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highlight w:val="green"/>
                <w:lang w:eastAsia="zh-CN"/>
              </w:rPr>
            </w:pPr>
            <w:r w:rsidRPr="00FD71CD">
              <w:rPr>
                <w:rFonts w:eastAsia="Times New Roman"/>
                <w:b/>
                <w:sz w:val="20"/>
                <w:szCs w:val="20"/>
                <w:highlight w:val="green"/>
                <w:lang w:eastAsia="zh-CN"/>
              </w:rPr>
              <w:t>№</w:t>
            </w:r>
          </w:p>
          <w:p w14:paraId="75256CA2" w14:textId="77777777" w:rsidR="00110F04" w:rsidRPr="00FD71CD" w:rsidRDefault="00110F04" w:rsidP="00E8577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highlight w:val="green"/>
                <w:lang w:eastAsia="zh-CN"/>
              </w:rPr>
            </w:pPr>
            <w:r w:rsidRPr="00FD71CD">
              <w:rPr>
                <w:rFonts w:eastAsia="Times New Roman"/>
                <w:b/>
                <w:sz w:val="20"/>
                <w:szCs w:val="20"/>
                <w:highlight w:val="green"/>
                <w:lang w:eastAsia="zh-CN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5690E" w14:textId="77777777" w:rsidR="00110F04" w:rsidRPr="00FD71CD" w:rsidRDefault="00110F04" w:rsidP="00E8577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highlight w:val="green"/>
                <w:lang w:eastAsia="zh-CN"/>
              </w:rPr>
            </w:pPr>
            <w:r w:rsidRPr="00FD71CD">
              <w:rPr>
                <w:rFonts w:eastAsia="Times New Roman"/>
                <w:b/>
                <w:sz w:val="20"/>
                <w:szCs w:val="20"/>
                <w:highlight w:val="green"/>
                <w:lang w:eastAsia="zh-CN"/>
              </w:rPr>
              <w:t>Наименование объекта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C0EA3" w14:textId="77777777" w:rsidR="00110F04" w:rsidRPr="00FD71CD" w:rsidRDefault="00110F04" w:rsidP="00E8577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highlight w:val="green"/>
                <w:lang w:eastAsia="zh-CN"/>
              </w:rPr>
            </w:pPr>
            <w:r w:rsidRPr="00FD71CD">
              <w:rPr>
                <w:rFonts w:eastAsia="Times New Roman"/>
                <w:b/>
                <w:sz w:val="20"/>
                <w:szCs w:val="20"/>
                <w:highlight w:val="green"/>
                <w:lang w:eastAsia="zh-CN"/>
              </w:rPr>
              <w:t>Местонахождение объекта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A40CF" w14:textId="77777777" w:rsidR="00110F04" w:rsidRPr="00FD71CD" w:rsidRDefault="00110F04" w:rsidP="00E8577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highlight w:val="green"/>
                <w:lang w:eastAsia="zh-CN"/>
              </w:rPr>
            </w:pPr>
            <w:r w:rsidRPr="00FD71CD">
              <w:rPr>
                <w:rFonts w:eastAsia="Times New Roman"/>
                <w:b/>
                <w:sz w:val="20"/>
                <w:szCs w:val="20"/>
                <w:highlight w:val="green"/>
                <w:lang w:eastAsia="zh-CN"/>
              </w:rPr>
              <w:t>Характеристика объекта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50483" w14:textId="77777777" w:rsidR="00110F04" w:rsidRPr="00FD71CD" w:rsidRDefault="00110F04" w:rsidP="00E8577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highlight w:val="green"/>
                <w:lang w:eastAsia="zh-CN"/>
              </w:rPr>
            </w:pPr>
            <w:r w:rsidRPr="00FD71CD">
              <w:rPr>
                <w:rFonts w:eastAsia="Times New Roman"/>
                <w:b/>
                <w:sz w:val="20"/>
                <w:szCs w:val="20"/>
                <w:highlight w:val="green"/>
                <w:lang w:eastAsia="zh-CN"/>
              </w:rPr>
              <w:t>Срок реализации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B0216" w14:textId="77777777" w:rsidR="00110F04" w:rsidRPr="00FD71CD" w:rsidRDefault="00110F04" w:rsidP="00E8577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highlight w:val="green"/>
                <w:lang w:eastAsia="zh-CN"/>
              </w:rPr>
            </w:pPr>
            <w:r w:rsidRPr="00FD71CD">
              <w:rPr>
                <w:rFonts w:eastAsia="Times New Roman"/>
                <w:b/>
                <w:sz w:val="20"/>
                <w:szCs w:val="20"/>
                <w:highlight w:val="green"/>
                <w:lang w:eastAsia="zh-CN"/>
              </w:rPr>
              <w:t>Обоснование выбранного варианта размещения объектов местного значения на основе анализа использования соответствующей территории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5BE06F" w14:textId="77777777" w:rsidR="00110F04" w:rsidRPr="00FD71CD" w:rsidRDefault="00110F04" w:rsidP="00E8577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b/>
                <w:sz w:val="20"/>
                <w:szCs w:val="20"/>
                <w:highlight w:val="green"/>
                <w:lang w:eastAsia="zh-CN"/>
              </w:rPr>
            </w:pPr>
            <w:r w:rsidRPr="00FD71CD">
              <w:rPr>
                <w:rFonts w:eastAsia="Times New Roman"/>
                <w:b/>
                <w:sz w:val="20"/>
                <w:szCs w:val="20"/>
                <w:highlight w:val="green"/>
                <w:lang w:eastAsia="zh-CN"/>
              </w:rPr>
              <w:t>Оценка возможного влияния планируемых для размещения объектов местного значения на комплексное развитие соответствующей территории</w:t>
            </w:r>
          </w:p>
        </w:tc>
      </w:tr>
      <w:tr w:rsidR="00110F04" w:rsidRPr="00FD71CD" w14:paraId="264B97A2" w14:textId="77777777" w:rsidTr="00E85773">
        <w:trPr>
          <w:trHeight w:val="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5DB3C" w14:textId="77777777" w:rsidR="00110F04" w:rsidRPr="00FD71CD" w:rsidRDefault="00110F04" w:rsidP="00E8577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highlight w:val="green"/>
                <w:lang w:eastAsia="zh-CN"/>
              </w:rPr>
            </w:pPr>
            <w:bookmarkStart w:id="1177" w:name="_Hlk152584096"/>
            <w:r w:rsidRPr="00FD71CD">
              <w:rPr>
                <w:rFonts w:eastAsia="Times New Roman"/>
                <w:bCs/>
                <w:sz w:val="20"/>
                <w:szCs w:val="20"/>
                <w:highlight w:val="green"/>
                <w:lang w:eastAsia="zh-CN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88462" w14:textId="77777777" w:rsidR="00110F04" w:rsidRPr="00FD71CD" w:rsidRDefault="00110F04" w:rsidP="00E8577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highlight w:val="green"/>
                <w:lang w:eastAsia="zh-CN"/>
              </w:rPr>
            </w:pPr>
            <w:r w:rsidRPr="00FD71CD">
              <w:rPr>
                <w:rFonts w:eastAsia="Times New Roman"/>
                <w:bCs/>
                <w:sz w:val="20"/>
                <w:szCs w:val="20"/>
                <w:highlight w:val="green"/>
                <w:lang w:eastAsia="zh-CN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B908D" w14:textId="77777777" w:rsidR="00110F04" w:rsidRPr="00FD71CD" w:rsidRDefault="00110F04" w:rsidP="00E8577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highlight w:val="green"/>
                <w:lang w:eastAsia="zh-CN"/>
              </w:rPr>
            </w:pPr>
            <w:r w:rsidRPr="00FD71CD">
              <w:rPr>
                <w:rFonts w:eastAsia="Times New Roman"/>
                <w:bCs/>
                <w:sz w:val="20"/>
                <w:szCs w:val="20"/>
                <w:highlight w:val="green"/>
                <w:lang w:eastAsia="zh-CN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528BE" w14:textId="77777777" w:rsidR="00110F04" w:rsidRPr="00FD71CD" w:rsidRDefault="00110F04" w:rsidP="00E8577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highlight w:val="green"/>
                <w:lang w:eastAsia="zh-CN"/>
              </w:rPr>
            </w:pPr>
            <w:r w:rsidRPr="00FD71CD">
              <w:rPr>
                <w:rFonts w:eastAsia="Times New Roman"/>
                <w:bCs/>
                <w:sz w:val="20"/>
                <w:szCs w:val="20"/>
                <w:highlight w:val="green"/>
                <w:lang w:eastAsia="zh-CN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8F1B7" w14:textId="77777777" w:rsidR="00110F04" w:rsidRPr="00FD71CD" w:rsidRDefault="00110F04" w:rsidP="00E8577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highlight w:val="green"/>
                <w:lang w:eastAsia="zh-CN"/>
              </w:rPr>
            </w:pPr>
            <w:r w:rsidRPr="00FD71CD">
              <w:rPr>
                <w:rFonts w:eastAsia="Times New Roman"/>
                <w:bCs/>
                <w:sz w:val="20"/>
                <w:szCs w:val="20"/>
                <w:highlight w:val="green"/>
                <w:lang w:eastAsia="zh-CN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DDA83" w14:textId="77777777" w:rsidR="00110F04" w:rsidRPr="00FD71CD" w:rsidRDefault="00110F04" w:rsidP="00E8577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highlight w:val="green"/>
                <w:lang w:eastAsia="zh-CN"/>
              </w:rPr>
            </w:pPr>
            <w:r w:rsidRPr="00FD71CD">
              <w:rPr>
                <w:rFonts w:eastAsia="Times New Roman"/>
                <w:bCs/>
                <w:sz w:val="20"/>
                <w:szCs w:val="20"/>
                <w:highlight w:val="green"/>
                <w:lang w:eastAsia="zh-CN"/>
              </w:rPr>
              <w:t>6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4B61F" w14:textId="77777777" w:rsidR="00110F04" w:rsidRPr="00FD71CD" w:rsidRDefault="00110F04" w:rsidP="00E85773">
            <w:pPr>
              <w:widowControl/>
              <w:spacing w:line="240" w:lineRule="auto"/>
              <w:ind w:firstLine="0"/>
              <w:jc w:val="center"/>
              <w:rPr>
                <w:rFonts w:eastAsia="Times New Roman"/>
                <w:bCs/>
                <w:sz w:val="20"/>
                <w:szCs w:val="20"/>
                <w:highlight w:val="green"/>
                <w:lang w:eastAsia="zh-CN"/>
              </w:rPr>
            </w:pPr>
            <w:r w:rsidRPr="00FD71CD">
              <w:rPr>
                <w:rFonts w:eastAsia="Times New Roman"/>
                <w:bCs/>
                <w:sz w:val="20"/>
                <w:szCs w:val="20"/>
                <w:highlight w:val="green"/>
                <w:lang w:eastAsia="zh-CN"/>
              </w:rPr>
              <w:t>7</w:t>
            </w:r>
          </w:p>
        </w:tc>
      </w:tr>
      <w:bookmarkEnd w:id="1177"/>
      <w:tr w:rsidR="00110F04" w:rsidRPr="00FD71CD" w14:paraId="0080E646" w14:textId="77777777" w:rsidTr="00E85773">
        <w:trPr>
          <w:trHeight w:val="276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4E98F" w14:textId="4AF0AB76" w:rsidR="00110F04" w:rsidRPr="00FD71CD" w:rsidRDefault="000A4526" w:rsidP="00E85773">
            <w:pPr>
              <w:widowControl/>
              <w:spacing w:after="160" w:line="240" w:lineRule="auto"/>
              <w:ind w:firstLine="0"/>
              <w:contextualSpacing/>
              <w:jc w:val="center"/>
              <w:rPr>
                <w:b/>
                <w:bCs/>
                <w:sz w:val="20"/>
                <w:szCs w:val="20"/>
                <w:highlight w:val="green"/>
              </w:rPr>
            </w:pPr>
            <w:r w:rsidRPr="000A4526">
              <w:rPr>
                <w:b/>
                <w:bCs/>
                <w:sz w:val="20"/>
                <w:szCs w:val="20"/>
                <w:highlight w:val="green"/>
              </w:rPr>
              <w:t>Планируемые объекты местного значения в области культурно-бытового и социального обслуживания</w:t>
            </w:r>
          </w:p>
        </w:tc>
      </w:tr>
      <w:tr w:rsidR="00110F04" w:rsidRPr="00FD71CD" w14:paraId="4105D1A9" w14:textId="77777777" w:rsidTr="00E85773">
        <w:trPr>
          <w:trHeight w:val="298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EBE4E" w14:textId="77777777" w:rsidR="00110F04" w:rsidRPr="00FD71CD" w:rsidRDefault="00110F04" w:rsidP="00110F04">
            <w:pPr>
              <w:widowControl/>
              <w:numPr>
                <w:ilvl w:val="0"/>
                <w:numId w:val="47"/>
              </w:numPr>
              <w:spacing w:after="200" w:line="240" w:lineRule="auto"/>
              <w:contextualSpacing/>
              <w:jc w:val="center"/>
              <w:rPr>
                <w:rFonts w:eastAsia="Times New Roman"/>
                <w:sz w:val="20"/>
                <w:szCs w:val="20"/>
                <w:highlight w:val="green"/>
                <w:lang w:eastAsia="zh-CN"/>
              </w:rPr>
            </w:pPr>
          </w:p>
        </w:tc>
        <w:tc>
          <w:tcPr>
            <w:tcW w:w="2835" w:type="dxa"/>
            <w:vAlign w:val="center"/>
          </w:tcPr>
          <w:p w14:paraId="0F02861E" w14:textId="77777777" w:rsidR="000A4526" w:rsidRPr="000A4526" w:rsidRDefault="000A4526" w:rsidP="000A4526">
            <w:pPr>
              <w:widowControl/>
              <w:spacing w:line="240" w:lineRule="auto"/>
              <w:ind w:firstLine="0"/>
              <w:contextualSpacing/>
              <w:jc w:val="center"/>
              <w:rPr>
                <w:sz w:val="20"/>
                <w:szCs w:val="16"/>
                <w:highlight w:val="green"/>
              </w:rPr>
            </w:pPr>
            <w:r w:rsidRPr="000A4526">
              <w:rPr>
                <w:sz w:val="20"/>
                <w:szCs w:val="16"/>
                <w:highlight w:val="green"/>
              </w:rPr>
              <w:t>Дошкольная образовательная организация</w:t>
            </w:r>
          </w:p>
          <w:p w14:paraId="153E7572" w14:textId="6EDFF042" w:rsidR="00110F04" w:rsidRPr="000A4526" w:rsidRDefault="000A4526" w:rsidP="000A4526">
            <w:pPr>
              <w:widowControl/>
              <w:spacing w:line="240" w:lineRule="auto"/>
              <w:ind w:firstLine="0"/>
              <w:contextualSpacing/>
              <w:jc w:val="center"/>
              <w:rPr>
                <w:sz w:val="20"/>
                <w:szCs w:val="16"/>
                <w:highlight w:val="green"/>
              </w:rPr>
            </w:pPr>
            <w:r w:rsidRPr="000A4526">
              <w:rPr>
                <w:sz w:val="20"/>
                <w:szCs w:val="16"/>
                <w:highlight w:val="green"/>
              </w:rPr>
              <w:t>(строительство)</w:t>
            </w:r>
          </w:p>
        </w:tc>
        <w:tc>
          <w:tcPr>
            <w:tcW w:w="1985" w:type="dxa"/>
            <w:vAlign w:val="center"/>
          </w:tcPr>
          <w:p w14:paraId="0A45BC7C" w14:textId="77777777" w:rsidR="000A4526" w:rsidRPr="000A4526" w:rsidRDefault="000A4526" w:rsidP="000A4526">
            <w:pPr>
              <w:widowControl/>
              <w:spacing w:line="240" w:lineRule="auto"/>
              <w:ind w:firstLine="0"/>
              <w:jc w:val="center"/>
              <w:rPr>
                <w:sz w:val="20"/>
                <w:szCs w:val="16"/>
                <w:highlight w:val="green"/>
              </w:rPr>
            </w:pPr>
            <w:r w:rsidRPr="000A4526">
              <w:rPr>
                <w:sz w:val="20"/>
                <w:szCs w:val="16"/>
                <w:highlight w:val="green"/>
              </w:rPr>
              <w:t>Курская область,</w:t>
            </w:r>
          </w:p>
          <w:p w14:paraId="305CA190" w14:textId="77777777" w:rsidR="000A4526" w:rsidRPr="000A4526" w:rsidRDefault="000A4526" w:rsidP="000A4526">
            <w:pPr>
              <w:widowControl/>
              <w:spacing w:line="240" w:lineRule="auto"/>
              <w:ind w:firstLine="0"/>
              <w:jc w:val="center"/>
              <w:rPr>
                <w:sz w:val="20"/>
                <w:szCs w:val="16"/>
                <w:highlight w:val="green"/>
              </w:rPr>
            </w:pPr>
            <w:r w:rsidRPr="000A4526">
              <w:rPr>
                <w:sz w:val="20"/>
                <w:szCs w:val="16"/>
                <w:highlight w:val="green"/>
              </w:rPr>
              <w:t>Горшеченский район, муниципальное образование</w:t>
            </w:r>
          </w:p>
          <w:p w14:paraId="6CAED3D9" w14:textId="77777777" w:rsidR="000A4526" w:rsidRPr="000A4526" w:rsidRDefault="000A4526" w:rsidP="000A4526">
            <w:pPr>
              <w:widowControl/>
              <w:spacing w:line="240" w:lineRule="auto"/>
              <w:ind w:firstLine="0"/>
              <w:jc w:val="center"/>
              <w:rPr>
                <w:sz w:val="20"/>
                <w:szCs w:val="16"/>
                <w:highlight w:val="green"/>
              </w:rPr>
            </w:pPr>
            <w:r w:rsidRPr="000A4526">
              <w:rPr>
                <w:sz w:val="20"/>
                <w:szCs w:val="16"/>
                <w:highlight w:val="green"/>
              </w:rPr>
              <w:t xml:space="preserve">«Ясеновский сельсовет», </w:t>
            </w:r>
          </w:p>
          <w:p w14:paraId="151646A6" w14:textId="0A021110" w:rsidR="00110F04" w:rsidRPr="000A4526" w:rsidRDefault="000A4526" w:rsidP="000A4526">
            <w:pPr>
              <w:widowControl/>
              <w:spacing w:line="240" w:lineRule="auto"/>
              <w:ind w:firstLine="0"/>
              <w:jc w:val="center"/>
              <w:rPr>
                <w:sz w:val="20"/>
                <w:szCs w:val="16"/>
                <w:highlight w:val="green"/>
              </w:rPr>
            </w:pPr>
            <w:r w:rsidRPr="000A4526">
              <w:rPr>
                <w:sz w:val="20"/>
                <w:szCs w:val="16"/>
                <w:highlight w:val="green"/>
              </w:rPr>
              <w:t>с. Кулевка</w:t>
            </w:r>
          </w:p>
        </w:tc>
        <w:tc>
          <w:tcPr>
            <w:tcW w:w="2409" w:type="dxa"/>
            <w:vAlign w:val="center"/>
          </w:tcPr>
          <w:p w14:paraId="12175E37" w14:textId="3C332A63" w:rsidR="00110F04" w:rsidRPr="000A4526" w:rsidRDefault="000A4526" w:rsidP="00E85773">
            <w:pPr>
              <w:widowControl/>
              <w:spacing w:line="240" w:lineRule="auto"/>
              <w:ind w:firstLine="5"/>
              <w:jc w:val="center"/>
              <w:rPr>
                <w:sz w:val="20"/>
                <w:szCs w:val="16"/>
                <w:highlight w:val="green"/>
              </w:rPr>
            </w:pPr>
            <w:r w:rsidRPr="000A4526">
              <w:rPr>
                <w:sz w:val="20"/>
                <w:szCs w:val="16"/>
                <w:highlight w:val="green"/>
              </w:rPr>
              <w:t>Вместимость 25 мест</w:t>
            </w:r>
          </w:p>
        </w:tc>
        <w:tc>
          <w:tcPr>
            <w:tcW w:w="1980" w:type="dxa"/>
            <w:vAlign w:val="center"/>
          </w:tcPr>
          <w:p w14:paraId="25862C70" w14:textId="77777777" w:rsidR="00110F04" w:rsidRPr="000A4526" w:rsidRDefault="00110F04" w:rsidP="00E85773">
            <w:pPr>
              <w:widowControl/>
              <w:spacing w:after="160" w:line="240" w:lineRule="auto"/>
              <w:ind w:firstLine="0"/>
              <w:contextualSpacing/>
              <w:jc w:val="center"/>
              <w:rPr>
                <w:sz w:val="20"/>
                <w:szCs w:val="16"/>
                <w:highlight w:val="green"/>
              </w:rPr>
            </w:pPr>
            <w:r w:rsidRPr="000A4526">
              <w:rPr>
                <w:sz w:val="20"/>
                <w:szCs w:val="16"/>
                <w:highlight w:val="green"/>
              </w:rPr>
              <w:t>Расчетный срок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5817E" w14:textId="77777777" w:rsidR="000A4526" w:rsidRPr="000A4526" w:rsidRDefault="000A4526" w:rsidP="000A4526">
            <w:pPr>
              <w:widowControl/>
              <w:spacing w:after="160" w:line="240" w:lineRule="auto"/>
              <w:ind w:firstLine="0"/>
              <w:contextualSpacing/>
              <w:jc w:val="center"/>
              <w:rPr>
                <w:sz w:val="20"/>
                <w:szCs w:val="20"/>
                <w:highlight w:val="green"/>
                <w:lang w:eastAsia="zh-CN"/>
              </w:rPr>
            </w:pPr>
            <w:r w:rsidRPr="000A4526">
              <w:rPr>
                <w:sz w:val="20"/>
                <w:szCs w:val="20"/>
                <w:highlight w:val="green"/>
                <w:lang w:eastAsia="zh-CN"/>
              </w:rPr>
              <w:t xml:space="preserve">Местоположение определено в соответствии с </w:t>
            </w:r>
          </w:p>
          <w:p w14:paraId="7915BC46" w14:textId="77777777" w:rsidR="000A4526" w:rsidRPr="000A4526" w:rsidRDefault="000A4526" w:rsidP="000A4526">
            <w:pPr>
              <w:widowControl/>
              <w:spacing w:after="160" w:line="240" w:lineRule="auto"/>
              <w:ind w:firstLine="0"/>
              <w:contextualSpacing/>
              <w:jc w:val="center"/>
              <w:rPr>
                <w:sz w:val="20"/>
                <w:szCs w:val="20"/>
                <w:highlight w:val="green"/>
                <w:lang w:eastAsia="zh-CN"/>
              </w:rPr>
            </w:pPr>
            <w:r w:rsidRPr="000A4526">
              <w:rPr>
                <w:sz w:val="20"/>
                <w:szCs w:val="20"/>
                <w:highlight w:val="green"/>
                <w:lang w:eastAsia="zh-CN"/>
              </w:rPr>
              <w:t xml:space="preserve">СП 42.13330.2016 </w:t>
            </w:r>
          </w:p>
          <w:p w14:paraId="276390F7" w14:textId="51E4D326" w:rsidR="00110F04" w:rsidRPr="000A4526" w:rsidRDefault="000A4526" w:rsidP="000A4526">
            <w:pPr>
              <w:widowControl/>
              <w:spacing w:after="160" w:line="240" w:lineRule="auto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highlight w:val="green"/>
              </w:rPr>
            </w:pPr>
            <w:r w:rsidRPr="000A4526">
              <w:rPr>
                <w:sz w:val="20"/>
                <w:szCs w:val="20"/>
                <w:highlight w:val="green"/>
                <w:lang w:eastAsia="zh-CN"/>
              </w:rPr>
              <w:t>«СНиП 2.07.01-89* Градостроительство. Планировка и застройка городских и сельских поселений» по допустимому уровню обеспеченности и по уровню территориальной доступности к объектам социального обслуживания населения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D2A20" w14:textId="22DEA739" w:rsidR="00110F04" w:rsidRPr="000A4526" w:rsidRDefault="000A4526" w:rsidP="00E85773">
            <w:pPr>
              <w:widowControl/>
              <w:spacing w:after="160" w:line="240" w:lineRule="auto"/>
              <w:ind w:firstLine="0"/>
              <w:contextualSpacing/>
              <w:jc w:val="center"/>
              <w:rPr>
                <w:sz w:val="20"/>
                <w:szCs w:val="20"/>
                <w:highlight w:val="green"/>
              </w:rPr>
            </w:pPr>
            <w:r w:rsidRPr="000A4526">
              <w:rPr>
                <w:sz w:val="20"/>
                <w:szCs w:val="20"/>
                <w:highlight w:val="green"/>
              </w:rPr>
              <w:t>Оптимизация структуры социальной сферы с целью удовлетворения потребностей населения, включая все уровни обслуживания</w:t>
            </w:r>
          </w:p>
        </w:tc>
      </w:tr>
      <w:tr w:rsidR="00110F04" w:rsidRPr="00FD71CD" w14:paraId="232F056E" w14:textId="77777777" w:rsidTr="00E85773">
        <w:trPr>
          <w:trHeight w:val="278"/>
        </w:trPr>
        <w:tc>
          <w:tcPr>
            <w:tcW w:w="146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17DAC" w14:textId="77777777" w:rsidR="00110F04" w:rsidRPr="00FD71CD" w:rsidRDefault="00110F04" w:rsidP="00E85773">
            <w:pPr>
              <w:widowControl/>
              <w:spacing w:after="160" w:line="240" w:lineRule="auto"/>
              <w:ind w:firstLine="0"/>
              <w:contextualSpacing/>
              <w:jc w:val="center"/>
              <w:rPr>
                <w:b/>
                <w:bCs/>
                <w:sz w:val="20"/>
                <w:szCs w:val="20"/>
                <w:highlight w:val="green"/>
              </w:rPr>
            </w:pPr>
            <w:r w:rsidRPr="00FD71CD">
              <w:rPr>
                <w:b/>
                <w:bCs/>
                <w:sz w:val="20"/>
                <w:szCs w:val="20"/>
                <w:highlight w:val="green"/>
              </w:rPr>
              <w:t>Планируемые объекты местного значения по совершенствованию инженерной инфраструктуры</w:t>
            </w:r>
          </w:p>
        </w:tc>
      </w:tr>
      <w:tr w:rsidR="000A4526" w:rsidRPr="00FD71CD" w14:paraId="58A4B26E" w14:textId="77777777" w:rsidTr="000A4526">
        <w:trPr>
          <w:trHeight w:val="191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00D8C" w14:textId="77777777" w:rsidR="000A4526" w:rsidRPr="00FD71CD" w:rsidRDefault="000A4526" w:rsidP="000A4526">
            <w:pPr>
              <w:widowControl/>
              <w:numPr>
                <w:ilvl w:val="0"/>
                <w:numId w:val="47"/>
              </w:numPr>
              <w:spacing w:after="200" w:line="240" w:lineRule="auto"/>
              <w:contextualSpacing/>
              <w:jc w:val="center"/>
              <w:rPr>
                <w:rFonts w:eastAsia="Times New Roman"/>
                <w:sz w:val="20"/>
                <w:szCs w:val="20"/>
                <w:highlight w:val="green"/>
                <w:lang w:eastAsia="zh-CN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44A3BA" w14:textId="2417A067" w:rsidR="000A4526" w:rsidRPr="00FD71CD" w:rsidRDefault="000A4526" w:rsidP="000A4526">
            <w:pPr>
              <w:autoSpaceDE w:val="0"/>
              <w:autoSpaceDN w:val="0"/>
              <w:adjustRightInd w:val="0"/>
              <w:spacing w:line="233" w:lineRule="auto"/>
              <w:ind w:firstLine="0"/>
              <w:jc w:val="center"/>
              <w:rPr>
                <w:rFonts w:cs="Arial"/>
                <w:sz w:val="20"/>
                <w:szCs w:val="20"/>
                <w:highlight w:val="green"/>
              </w:rPr>
            </w:pPr>
            <w:r w:rsidRPr="000A4526">
              <w:rPr>
                <w:rFonts w:cs="Arial"/>
                <w:color w:val="000000"/>
                <w:sz w:val="20"/>
                <w:szCs w:val="20"/>
                <w:highlight w:val="green"/>
              </w:rPr>
              <w:t>ВЛ 35 кВ «Ясенки – Меловое»</w:t>
            </w:r>
            <w:r w:rsidRPr="000A4526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9B214B">
              <w:rPr>
                <w:rFonts w:cs="Arial"/>
                <w:color w:val="000000"/>
                <w:sz w:val="20"/>
                <w:szCs w:val="20"/>
                <w:highlight w:val="green"/>
              </w:rPr>
              <w:t>(реконструкция)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D49F7AE" w14:textId="0BA8974D" w:rsidR="000A4526" w:rsidRPr="00FD71CD" w:rsidRDefault="000A4526" w:rsidP="000A4526">
            <w:pPr>
              <w:widowControl/>
              <w:spacing w:line="233" w:lineRule="auto"/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9B214B">
              <w:rPr>
                <w:color w:val="000000"/>
                <w:sz w:val="20"/>
                <w:szCs w:val="20"/>
                <w:highlight w:val="green"/>
              </w:rPr>
              <w:t xml:space="preserve">Курская область, </w:t>
            </w:r>
            <w:r>
              <w:rPr>
                <w:color w:val="000000"/>
                <w:sz w:val="20"/>
                <w:szCs w:val="20"/>
                <w:highlight w:val="green"/>
              </w:rPr>
              <w:t>Горшеченский</w:t>
            </w:r>
            <w:r w:rsidRPr="009B214B">
              <w:rPr>
                <w:color w:val="000000"/>
                <w:sz w:val="20"/>
                <w:szCs w:val="20"/>
                <w:highlight w:val="green"/>
              </w:rPr>
              <w:t xml:space="preserve"> район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EE65952" w14:textId="4C33317F" w:rsidR="000A4526" w:rsidRPr="00FD71CD" w:rsidRDefault="000A4526" w:rsidP="000A4526">
            <w:pPr>
              <w:widowControl/>
              <w:spacing w:line="233" w:lineRule="auto"/>
              <w:ind w:firstLine="0"/>
              <w:jc w:val="center"/>
              <w:rPr>
                <w:sz w:val="20"/>
                <w:szCs w:val="20"/>
                <w:highlight w:val="green"/>
              </w:rPr>
            </w:pPr>
            <w:r w:rsidRPr="004B0941">
              <w:rPr>
                <w:color w:val="000000"/>
                <w:sz w:val="20"/>
                <w:szCs w:val="20"/>
                <w:highlight w:val="green"/>
              </w:rPr>
              <w:t xml:space="preserve">Напряжение 35 кВ, </w:t>
            </w:r>
            <w:r w:rsidRPr="004B0941">
              <w:rPr>
                <w:sz w:val="20"/>
                <w:szCs w:val="20"/>
                <w:highlight w:val="green"/>
              </w:rPr>
              <w:t>длина 4084,68 км</w:t>
            </w:r>
          </w:p>
        </w:tc>
        <w:tc>
          <w:tcPr>
            <w:tcW w:w="1980" w:type="dxa"/>
            <w:shd w:val="clear" w:color="auto" w:fill="auto"/>
            <w:vAlign w:val="center"/>
          </w:tcPr>
          <w:p w14:paraId="75FD6E36" w14:textId="77777777" w:rsidR="000A4526" w:rsidRPr="00FD71CD" w:rsidRDefault="000A4526" w:rsidP="000A4526">
            <w:pPr>
              <w:widowControl/>
              <w:spacing w:after="160" w:line="240" w:lineRule="auto"/>
              <w:ind w:firstLine="0"/>
              <w:contextualSpacing/>
              <w:jc w:val="center"/>
              <w:rPr>
                <w:rFonts w:cs="Arial"/>
                <w:sz w:val="20"/>
                <w:szCs w:val="20"/>
                <w:highlight w:val="green"/>
              </w:rPr>
            </w:pPr>
            <w:r w:rsidRPr="00FD71CD">
              <w:rPr>
                <w:rFonts w:cs="Arial"/>
                <w:sz w:val="20"/>
                <w:szCs w:val="20"/>
                <w:highlight w:val="green"/>
              </w:rPr>
              <w:t>Расчетный срок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9FC24" w14:textId="77777777" w:rsidR="000A4526" w:rsidRPr="00FD71CD" w:rsidRDefault="000A4526" w:rsidP="000A4526">
            <w:pPr>
              <w:widowControl/>
              <w:spacing w:after="160" w:line="240" w:lineRule="auto"/>
              <w:ind w:firstLine="0"/>
              <w:contextualSpacing/>
              <w:jc w:val="center"/>
              <w:rPr>
                <w:rFonts w:eastAsia="Times New Roman"/>
                <w:sz w:val="20"/>
                <w:szCs w:val="20"/>
                <w:highlight w:val="green"/>
              </w:rPr>
            </w:pPr>
            <w:r w:rsidRPr="00FD71CD">
              <w:rPr>
                <w:sz w:val="20"/>
                <w:szCs w:val="20"/>
                <w:highlight w:val="green"/>
              </w:rPr>
              <w:t>Необходимость модернизации оборудования систем энергетики конкретного муниципального образования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AA18E" w14:textId="77777777" w:rsidR="000A4526" w:rsidRPr="00FD71CD" w:rsidRDefault="000A4526" w:rsidP="000A4526">
            <w:pPr>
              <w:widowControl/>
              <w:spacing w:after="160" w:line="240" w:lineRule="auto"/>
              <w:ind w:firstLine="0"/>
              <w:contextualSpacing/>
              <w:jc w:val="center"/>
              <w:rPr>
                <w:sz w:val="20"/>
                <w:szCs w:val="20"/>
                <w:highlight w:val="green"/>
              </w:rPr>
            </w:pPr>
            <w:r w:rsidRPr="00FD71CD">
              <w:rPr>
                <w:sz w:val="20"/>
                <w:szCs w:val="20"/>
                <w:highlight w:val="green"/>
              </w:rPr>
              <w:t>Повышение надежности инженерных систем муниципального образования</w:t>
            </w:r>
          </w:p>
        </w:tc>
      </w:tr>
    </w:tbl>
    <w:p w14:paraId="48DCFC6F" w14:textId="77777777" w:rsidR="00110F04" w:rsidRDefault="00110F04" w:rsidP="00110F04">
      <w:pPr>
        <w:widowControl/>
        <w:spacing w:line="240" w:lineRule="auto"/>
        <w:ind w:firstLine="0"/>
        <w:rPr>
          <w:b/>
          <w:bCs/>
          <w:sz w:val="20"/>
          <w:szCs w:val="20"/>
          <w:highlight w:val="green"/>
        </w:rPr>
      </w:pPr>
    </w:p>
    <w:p w14:paraId="663F5E7D" w14:textId="77777777" w:rsidR="00110F04" w:rsidRDefault="00110F04" w:rsidP="000A4526">
      <w:pPr>
        <w:tabs>
          <w:tab w:val="left" w:pos="709"/>
        </w:tabs>
        <w:spacing w:line="240" w:lineRule="auto"/>
        <w:ind w:right="-1" w:firstLine="0"/>
        <w:rPr>
          <w:rFonts w:eastAsia="Times New Roman"/>
          <w:i/>
          <w:iCs/>
          <w:noProof/>
          <w:sz w:val="22"/>
          <w:szCs w:val="22"/>
        </w:rPr>
      </w:pPr>
      <w:r w:rsidRPr="00FD71CD">
        <w:rPr>
          <w:rFonts w:eastAsia="Times New Roman"/>
          <w:i/>
          <w:iCs/>
          <w:noProof/>
          <w:sz w:val="22"/>
          <w:szCs w:val="22"/>
        </w:rPr>
        <w:t xml:space="preserve">(подраздел 2.14 добавлен в редакции решения </w:t>
      </w:r>
      <w:r>
        <w:rPr>
          <w:rFonts w:eastAsia="Times New Roman"/>
          <w:i/>
          <w:iCs/>
          <w:noProof/>
          <w:sz w:val="22"/>
          <w:szCs w:val="22"/>
        </w:rPr>
        <w:t xml:space="preserve">Министерства архитектуры и градостроительства Курской области от «___» </w:t>
      </w:r>
      <w:r w:rsidR="000A4526">
        <w:rPr>
          <w:rFonts w:eastAsia="Times New Roman"/>
          <w:i/>
          <w:iCs/>
          <w:noProof/>
          <w:sz w:val="22"/>
          <w:szCs w:val="22"/>
        </w:rPr>
        <w:t>ноября</w:t>
      </w:r>
      <w:r>
        <w:rPr>
          <w:rFonts w:eastAsia="Times New Roman"/>
          <w:i/>
          <w:iCs/>
          <w:noProof/>
          <w:sz w:val="22"/>
          <w:szCs w:val="22"/>
        </w:rPr>
        <w:t xml:space="preserve"> 2025 года </w:t>
      </w:r>
      <w:r w:rsidRPr="00FD71CD">
        <w:rPr>
          <w:rFonts w:eastAsia="Times New Roman"/>
          <w:i/>
          <w:iCs/>
          <w:noProof/>
          <w:sz w:val="22"/>
          <w:szCs w:val="22"/>
        </w:rPr>
        <w:t>№ 01</w:t>
      </w:r>
      <w:r w:rsidRPr="00FD71CD">
        <w:rPr>
          <w:rFonts w:eastAsia="Times New Roman"/>
          <w:i/>
          <w:iCs/>
          <w:noProof/>
          <w:sz w:val="22"/>
          <w:szCs w:val="22"/>
        </w:rPr>
        <w:noBreakHyphen/>
        <w:t>12/_____)</w:t>
      </w:r>
    </w:p>
    <w:p w14:paraId="0E67A722" w14:textId="5C2C42CF" w:rsidR="00346CBA" w:rsidRPr="000A4526" w:rsidRDefault="00346CBA" w:rsidP="000A4526">
      <w:pPr>
        <w:tabs>
          <w:tab w:val="left" w:pos="709"/>
        </w:tabs>
        <w:spacing w:line="240" w:lineRule="auto"/>
        <w:ind w:right="-1" w:firstLine="0"/>
        <w:rPr>
          <w:rFonts w:eastAsia="Times New Roman"/>
          <w:i/>
          <w:iCs/>
          <w:noProof/>
          <w:sz w:val="22"/>
          <w:szCs w:val="22"/>
        </w:rPr>
        <w:sectPr w:rsidR="00346CBA" w:rsidRPr="000A4526" w:rsidSect="00110F04">
          <w:pgSz w:w="16838" w:h="11906" w:orient="landscape" w:code="9"/>
          <w:pgMar w:top="1701" w:right="1134" w:bottom="851" w:left="1134" w:header="0" w:footer="737" w:gutter="0"/>
          <w:cols w:space="708"/>
          <w:titlePg/>
          <w:docGrid w:linePitch="360"/>
        </w:sectPr>
      </w:pPr>
    </w:p>
    <w:p w14:paraId="4E558CD3" w14:textId="4136628B" w:rsidR="00346CBA" w:rsidRPr="00346CBA" w:rsidRDefault="00346CBA" w:rsidP="00346CBA">
      <w:pPr>
        <w:widowControl/>
        <w:tabs>
          <w:tab w:val="right" w:leader="dot" w:pos="9781"/>
        </w:tabs>
        <w:suppressAutoHyphens/>
        <w:spacing w:line="240" w:lineRule="auto"/>
        <w:ind w:firstLine="0"/>
        <w:rPr>
          <w:i/>
          <w:iCs/>
          <w:noProof/>
          <w:kern w:val="1"/>
          <w:sz w:val="22"/>
          <w:szCs w:val="22"/>
          <w:lang w:eastAsia="ru-RU"/>
        </w:rPr>
      </w:pPr>
      <w:bookmarkStart w:id="1178" w:name="_Toc324789299"/>
      <w:bookmarkStart w:id="1179" w:name="_Toc324789442"/>
      <w:bookmarkStart w:id="1180" w:name="_Toc353440092"/>
      <w:bookmarkStart w:id="1181" w:name="_Toc328559329"/>
      <w:bookmarkStart w:id="1182" w:name="_Toc358748522"/>
      <w:r w:rsidRPr="00346CBA">
        <w:rPr>
          <w:i/>
          <w:iCs/>
          <w:noProof/>
          <w:kern w:val="1"/>
          <w:sz w:val="22"/>
          <w:szCs w:val="22"/>
          <w:highlight w:val="green"/>
          <w:lang w:eastAsia="ru-RU"/>
        </w:rPr>
        <w:lastRenderedPageBreak/>
        <w:t xml:space="preserve">(раздел 3 исключен в редакции решения Министерства архитектуры и градостроительства Курской области от «___» </w:t>
      </w:r>
      <w:r>
        <w:rPr>
          <w:i/>
          <w:iCs/>
          <w:noProof/>
          <w:kern w:val="1"/>
          <w:sz w:val="22"/>
          <w:szCs w:val="22"/>
          <w:highlight w:val="green"/>
          <w:lang w:eastAsia="ru-RU"/>
        </w:rPr>
        <w:t>ноября</w:t>
      </w:r>
      <w:r w:rsidRPr="00346CBA">
        <w:rPr>
          <w:i/>
          <w:iCs/>
          <w:noProof/>
          <w:kern w:val="1"/>
          <w:sz w:val="22"/>
          <w:szCs w:val="22"/>
          <w:highlight w:val="green"/>
          <w:lang w:eastAsia="ru-RU"/>
        </w:rPr>
        <w:t xml:space="preserve"> 2025 года № 01-12/_____)</w:t>
      </w:r>
    </w:p>
    <w:p w14:paraId="40A11399" w14:textId="00F4F056" w:rsidR="009F5550" w:rsidRPr="00B151AA" w:rsidRDefault="000A4526" w:rsidP="00B11A14">
      <w:pPr>
        <w:keepNext/>
        <w:keepLines/>
        <w:pageBreakBefore/>
        <w:tabs>
          <w:tab w:val="left" w:pos="709"/>
        </w:tabs>
        <w:suppressAutoHyphens/>
        <w:ind w:left="284" w:firstLine="0"/>
        <w:jc w:val="center"/>
        <w:outlineLvl w:val="0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lastRenderedPageBreak/>
        <w:t>4.</w:t>
      </w:r>
      <w:r w:rsidRPr="00B151AA">
        <w:rPr>
          <w:b/>
          <w:bCs/>
          <w:sz w:val="32"/>
          <w:szCs w:val="32"/>
        </w:rPr>
        <w:t xml:space="preserve"> </w:t>
      </w:r>
      <w:bookmarkEnd w:id="1178"/>
      <w:bookmarkEnd w:id="1179"/>
      <w:bookmarkEnd w:id="1180"/>
      <w:bookmarkEnd w:id="1181"/>
      <w:bookmarkEnd w:id="1182"/>
      <w:r w:rsidR="00B151AA" w:rsidRPr="000D324A">
        <w:rPr>
          <w:b/>
          <w:bCs/>
          <w:noProof/>
          <w:kern w:val="1"/>
          <w:sz w:val="32"/>
          <w:szCs w:val="32"/>
          <w:highlight w:val="green"/>
          <w:lang w:eastAsia="ar-SA"/>
        </w:rPr>
        <w:t xml:space="preserve">МЕРОПРИЯТИЯ, </w:t>
      </w:r>
      <w:r w:rsidR="00B151AA" w:rsidRPr="000D324A">
        <w:rPr>
          <w:b/>
          <w:bCs/>
          <w:kern w:val="1"/>
          <w:sz w:val="32"/>
          <w:szCs w:val="32"/>
          <w:highlight w:val="green"/>
          <w:lang w:eastAsia="ar-SA"/>
        </w:rPr>
        <w:t xml:space="preserve">УТВЕРЖДЕННЫЕ </w:t>
      </w:r>
      <w:r w:rsidR="00B151AA" w:rsidRPr="000D324A">
        <w:rPr>
          <w:b/>
          <w:bCs/>
          <w:sz w:val="32"/>
          <w:szCs w:val="32"/>
          <w:highlight w:val="green"/>
          <w:lang w:eastAsia="ar-SA"/>
        </w:rPr>
        <w:t>СХЕМОЙ ТЕРРИТОРИАЛЬНОГО ПЛАНИРОВАНИЯ РОССИЙСКОЙ ФЕДЕРАЦИИ, СХЕМОЙ ТЕРРИТОРИАЛЬНОГО ПЛАНИРОВАНИЯ КУРСКОЙ ОБЛАСТИ</w:t>
      </w:r>
    </w:p>
    <w:p w14:paraId="24B83FDC" w14:textId="77777777" w:rsidR="00B11A14" w:rsidRDefault="00B11A14" w:rsidP="00B11A14">
      <w:pPr>
        <w:widowControl/>
        <w:ind w:firstLine="709"/>
        <w:rPr>
          <w:kern w:val="0"/>
          <w:highlight w:val="green"/>
        </w:rPr>
      </w:pPr>
      <w:bookmarkStart w:id="1183" w:name="_Toc324789300"/>
      <w:bookmarkStart w:id="1184" w:name="_Toc324789443"/>
      <w:bookmarkStart w:id="1185" w:name="_Toc328559330"/>
      <w:bookmarkStart w:id="1186" w:name="_Toc353440093"/>
      <w:bookmarkStart w:id="1187" w:name="_Toc358748523"/>
    </w:p>
    <w:p w14:paraId="275C9808" w14:textId="5FDFB88F" w:rsidR="00B11A14" w:rsidRPr="004738AC" w:rsidRDefault="00B11A14" w:rsidP="00B11A14">
      <w:pPr>
        <w:widowControl/>
        <w:ind w:firstLine="709"/>
        <w:rPr>
          <w:kern w:val="0"/>
          <w:highlight w:val="green"/>
        </w:rPr>
      </w:pPr>
      <w:r w:rsidRPr="004738AC">
        <w:rPr>
          <w:kern w:val="0"/>
          <w:highlight w:val="green"/>
        </w:rPr>
        <w:t xml:space="preserve">Схемой территориального планирования Российской Федерации в области федерального транспорта (железнодорожного, воздушного, морского, внутреннего водного транспорта) и автомобильных дорог федерального значения и Схемой территориального планирования Курской области запланировано строительство (реконструкция) объектов капитального строительства на территории муниципального образования </w:t>
      </w:r>
      <w:bookmarkStart w:id="1188" w:name="_Hlk213335437"/>
      <w:r w:rsidRPr="004738AC">
        <w:rPr>
          <w:kern w:val="0"/>
          <w:highlight w:val="green"/>
        </w:rPr>
        <w:t>«</w:t>
      </w:r>
      <w:r>
        <w:rPr>
          <w:kern w:val="0"/>
          <w:highlight w:val="green"/>
        </w:rPr>
        <w:t>Ясеновский</w:t>
      </w:r>
      <w:r w:rsidRPr="004738AC">
        <w:rPr>
          <w:kern w:val="0"/>
          <w:highlight w:val="green"/>
        </w:rPr>
        <w:t xml:space="preserve"> сельсовет»</w:t>
      </w:r>
      <w:bookmarkEnd w:id="1188"/>
      <w:r w:rsidRPr="004738AC">
        <w:rPr>
          <w:kern w:val="0"/>
          <w:highlight w:val="green"/>
        </w:rPr>
        <w:t xml:space="preserve"> Горшеченского района Курской области, указанных в таблицах ниже.</w:t>
      </w:r>
    </w:p>
    <w:p w14:paraId="26412055" w14:textId="77777777" w:rsidR="00B11A14" w:rsidRPr="004738AC" w:rsidRDefault="00B11A14" w:rsidP="00B11A14">
      <w:pPr>
        <w:widowControl/>
        <w:ind w:firstLine="709"/>
        <w:rPr>
          <w:color w:val="000000"/>
          <w:kern w:val="0"/>
          <w:highlight w:val="green"/>
        </w:rPr>
      </w:pPr>
    </w:p>
    <w:p w14:paraId="2B8223EA" w14:textId="304EC0FB" w:rsidR="00B11A14" w:rsidRPr="004738AC" w:rsidRDefault="00B11A14" w:rsidP="00B11A14">
      <w:pPr>
        <w:keepNext/>
        <w:widowControl/>
        <w:tabs>
          <w:tab w:val="left" w:pos="-142"/>
        </w:tabs>
        <w:autoSpaceDN w:val="0"/>
        <w:ind w:firstLine="0"/>
        <w:outlineLvl w:val="0"/>
        <w:rPr>
          <w:b/>
          <w:bCs/>
          <w:kern w:val="0"/>
          <w:sz w:val="20"/>
          <w:szCs w:val="20"/>
          <w:highlight w:val="green"/>
        </w:rPr>
      </w:pPr>
      <w:r w:rsidRPr="004738AC">
        <w:rPr>
          <w:b/>
          <w:bCs/>
          <w:kern w:val="0"/>
          <w:sz w:val="20"/>
          <w:szCs w:val="20"/>
          <w:highlight w:val="green"/>
        </w:rPr>
        <w:t xml:space="preserve">Таблица </w:t>
      </w:r>
      <w:r>
        <w:rPr>
          <w:b/>
          <w:bCs/>
          <w:kern w:val="0"/>
          <w:sz w:val="20"/>
          <w:szCs w:val="20"/>
          <w:highlight w:val="green"/>
        </w:rPr>
        <w:t>32</w:t>
      </w:r>
      <w:r w:rsidRPr="004738AC">
        <w:rPr>
          <w:b/>
          <w:bCs/>
          <w:kern w:val="0"/>
          <w:sz w:val="20"/>
          <w:szCs w:val="20"/>
          <w:highlight w:val="green"/>
        </w:rPr>
        <w:t xml:space="preserve"> - Планируемые объекты капитального строительства транспортной инфраструктуры федерального значения на территории муниципального образования </w:t>
      </w:r>
      <w:r w:rsidRPr="00B11A14">
        <w:rPr>
          <w:b/>
          <w:bCs/>
          <w:kern w:val="0"/>
          <w:sz w:val="20"/>
          <w:szCs w:val="20"/>
          <w:highlight w:val="green"/>
        </w:rPr>
        <w:t>«Ясеновский сельсовет»</w:t>
      </w:r>
      <w:r w:rsidRPr="004738AC">
        <w:rPr>
          <w:b/>
          <w:bCs/>
          <w:kern w:val="0"/>
          <w:sz w:val="20"/>
          <w:szCs w:val="20"/>
          <w:highlight w:val="green"/>
        </w:rPr>
        <w:t xml:space="preserve"> Горшеченского района Курской области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102"/>
        <w:gridCol w:w="2883"/>
        <w:gridCol w:w="2804"/>
      </w:tblGrid>
      <w:tr w:rsidR="00B11A14" w:rsidRPr="004738AC" w14:paraId="596F3701" w14:textId="77777777" w:rsidTr="00E85773">
        <w:trPr>
          <w:trHeight w:val="513"/>
          <w:tblHeader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A882FA" w14:textId="77777777" w:rsidR="00B11A14" w:rsidRPr="004738AC" w:rsidRDefault="00B11A14" w:rsidP="00E85773">
            <w:pPr>
              <w:autoSpaceDN w:val="0"/>
              <w:spacing w:line="240" w:lineRule="auto"/>
              <w:ind w:firstLine="0"/>
              <w:jc w:val="center"/>
              <w:rPr>
                <w:b/>
                <w:kern w:val="0"/>
                <w:sz w:val="20"/>
                <w:szCs w:val="20"/>
                <w:highlight w:val="green"/>
                <w:lang w:eastAsia="ar-SA"/>
              </w:rPr>
            </w:pPr>
            <w:r w:rsidRPr="004738AC">
              <w:rPr>
                <w:b/>
                <w:kern w:val="0"/>
                <w:sz w:val="20"/>
                <w:szCs w:val="22"/>
                <w:highlight w:val="green"/>
                <w:lang w:eastAsia="ar-SA"/>
              </w:rPr>
              <w:t>№ п/п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B588C9" w14:textId="77777777" w:rsidR="00B11A14" w:rsidRPr="004738AC" w:rsidRDefault="00B11A14" w:rsidP="00E85773">
            <w:pPr>
              <w:autoSpaceDN w:val="0"/>
              <w:spacing w:line="240" w:lineRule="auto"/>
              <w:ind w:firstLine="0"/>
              <w:jc w:val="center"/>
              <w:rPr>
                <w:b/>
                <w:kern w:val="0"/>
                <w:sz w:val="20"/>
                <w:szCs w:val="22"/>
                <w:highlight w:val="green"/>
                <w:lang w:eastAsia="ar-SA"/>
              </w:rPr>
            </w:pPr>
            <w:r w:rsidRPr="004738AC">
              <w:rPr>
                <w:b/>
                <w:kern w:val="0"/>
                <w:sz w:val="20"/>
                <w:szCs w:val="22"/>
                <w:highlight w:val="green"/>
                <w:lang w:eastAsia="ar-SA"/>
              </w:rPr>
              <w:t>Наименование</w:t>
            </w:r>
          </w:p>
          <w:p w14:paraId="684D6A4C" w14:textId="77777777" w:rsidR="00B11A14" w:rsidRPr="004738AC" w:rsidRDefault="00B11A14" w:rsidP="00E85773">
            <w:pPr>
              <w:autoSpaceDN w:val="0"/>
              <w:spacing w:line="240" w:lineRule="auto"/>
              <w:ind w:firstLine="0"/>
              <w:jc w:val="center"/>
              <w:rPr>
                <w:b/>
                <w:kern w:val="0"/>
                <w:sz w:val="20"/>
                <w:szCs w:val="22"/>
                <w:highlight w:val="green"/>
                <w:lang w:eastAsia="ar-SA"/>
              </w:rPr>
            </w:pPr>
            <w:r w:rsidRPr="004738AC">
              <w:rPr>
                <w:b/>
                <w:kern w:val="0"/>
                <w:sz w:val="20"/>
                <w:szCs w:val="22"/>
                <w:highlight w:val="green"/>
                <w:lang w:eastAsia="ar-SA"/>
              </w:rPr>
              <w:t>объекта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F3D95F" w14:textId="77777777" w:rsidR="00B11A14" w:rsidRPr="004738AC" w:rsidRDefault="00B11A14" w:rsidP="00E85773">
            <w:pPr>
              <w:autoSpaceDN w:val="0"/>
              <w:spacing w:line="240" w:lineRule="auto"/>
              <w:ind w:firstLine="0"/>
              <w:jc w:val="center"/>
              <w:rPr>
                <w:b/>
                <w:kern w:val="0"/>
                <w:sz w:val="20"/>
                <w:szCs w:val="22"/>
                <w:highlight w:val="green"/>
                <w:lang w:eastAsia="ar-SA"/>
              </w:rPr>
            </w:pPr>
            <w:r w:rsidRPr="004738AC">
              <w:rPr>
                <w:b/>
                <w:kern w:val="0"/>
                <w:sz w:val="20"/>
                <w:szCs w:val="22"/>
                <w:highlight w:val="green"/>
                <w:lang w:eastAsia="ar-SA"/>
              </w:rPr>
              <w:t>Местонахождение</w:t>
            </w:r>
          </w:p>
          <w:p w14:paraId="31E703B4" w14:textId="77777777" w:rsidR="00B11A14" w:rsidRPr="004738AC" w:rsidRDefault="00B11A14" w:rsidP="00E85773">
            <w:pPr>
              <w:autoSpaceDN w:val="0"/>
              <w:spacing w:line="240" w:lineRule="auto"/>
              <w:ind w:firstLine="0"/>
              <w:jc w:val="center"/>
              <w:rPr>
                <w:b/>
                <w:kern w:val="0"/>
                <w:sz w:val="20"/>
                <w:szCs w:val="22"/>
                <w:highlight w:val="green"/>
                <w:lang w:eastAsia="ar-SA"/>
              </w:rPr>
            </w:pPr>
            <w:r w:rsidRPr="004738AC">
              <w:rPr>
                <w:b/>
                <w:kern w:val="0"/>
                <w:sz w:val="20"/>
                <w:szCs w:val="22"/>
                <w:highlight w:val="green"/>
                <w:lang w:eastAsia="ar-SA"/>
              </w:rPr>
              <w:t>объекта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85E357" w14:textId="77777777" w:rsidR="00B11A14" w:rsidRPr="004738AC" w:rsidRDefault="00B11A14" w:rsidP="00E85773">
            <w:pPr>
              <w:autoSpaceDN w:val="0"/>
              <w:spacing w:line="240" w:lineRule="auto"/>
              <w:ind w:firstLine="0"/>
              <w:jc w:val="center"/>
              <w:rPr>
                <w:b/>
                <w:kern w:val="0"/>
                <w:sz w:val="20"/>
                <w:szCs w:val="22"/>
                <w:highlight w:val="green"/>
                <w:lang w:eastAsia="ar-SA"/>
              </w:rPr>
            </w:pPr>
            <w:r w:rsidRPr="004738AC">
              <w:rPr>
                <w:b/>
                <w:kern w:val="0"/>
                <w:sz w:val="20"/>
                <w:szCs w:val="22"/>
                <w:highlight w:val="green"/>
                <w:lang w:eastAsia="ar-SA"/>
              </w:rPr>
              <w:t>Вид работ</w:t>
            </w:r>
          </w:p>
        </w:tc>
      </w:tr>
      <w:tr w:rsidR="00B11A14" w:rsidRPr="004738AC" w14:paraId="38FD1419" w14:textId="77777777" w:rsidTr="00E85773">
        <w:trPr>
          <w:trHeight w:val="70"/>
        </w:trPr>
        <w:tc>
          <w:tcPr>
            <w:tcW w:w="93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9DF642" w14:textId="77777777" w:rsidR="00B11A14" w:rsidRPr="004738AC" w:rsidRDefault="00B11A14" w:rsidP="00E85773">
            <w:pPr>
              <w:autoSpaceDN w:val="0"/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highlight w:val="green"/>
                <w:lang w:eastAsia="zh-CN"/>
              </w:rPr>
            </w:pPr>
            <w:r w:rsidRPr="004738AC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highlight w:val="green"/>
                <w:lang w:eastAsia="zh-CN"/>
              </w:rPr>
              <w:t>Автомобильный транспорт</w:t>
            </w:r>
          </w:p>
        </w:tc>
      </w:tr>
      <w:tr w:rsidR="00B11A14" w:rsidRPr="004738AC" w14:paraId="58054621" w14:textId="77777777" w:rsidTr="00E85773">
        <w:trPr>
          <w:trHeight w:val="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F8DFEB" w14:textId="77777777" w:rsidR="00B11A14" w:rsidRPr="004738AC" w:rsidRDefault="00B11A14" w:rsidP="00B11A14">
            <w:pPr>
              <w:widowControl/>
              <w:numPr>
                <w:ilvl w:val="0"/>
                <w:numId w:val="48"/>
              </w:numPr>
              <w:suppressAutoHyphens/>
              <w:overflowPunct w:val="0"/>
              <w:autoSpaceDE w:val="0"/>
              <w:autoSpaceDN w:val="0"/>
              <w:spacing w:after="160" w:line="254" w:lineRule="auto"/>
              <w:jc w:val="left"/>
              <w:rPr>
                <w:kern w:val="0"/>
                <w:sz w:val="20"/>
                <w:szCs w:val="22"/>
                <w:highlight w:val="green"/>
                <w:lang w:eastAsia="ar-SA"/>
              </w:rPr>
            </w:pP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B3163B" w14:textId="77777777" w:rsidR="00B11A14" w:rsidRPr="004738AC" w:rsidRDefault="00B11A14" w:rsidP="00E85773">
            <w:pPr>
              <w:autoSpaceDN w:val="0"/>
              <w:spacing w:line="240" w:lineRule="auto"/>
              <w:ind w:firstLine="0"/>
              <w:jc w:val="center"/>
              <w:rPr>
                <w:kern w:val="0"/>
                <w:sz w:val="20"/>
                <w:szCs w:val="22"/>
                <w:highlight w:val="green"/>
                <w:lang w:eastAsia="zh-CN"/>
              </w:rPr>
            </w:pPr>
            <w:r w:rsidRPr="004738AC">
              <w:rPr>
                <w:rFonts w:eastAsia="Times New Roman"/>
                <w:color w:val="000000"/>
                <w:kern w:val="0"/>
                <w:sz w:val="20"/>
                <w:szCs w:val="20"/>
                <w:highlight w:val="green"/>
                <w:lang w:eastAsia="zh-CN"/>
              </w:rPr>
              <w:t xml:space="preserve">Р-298 Курск </w:t>
            </w:r>
            <w:r w:rsidRPr="004738AC">
              <w:rPr>
                <w:rFonts w:eastAsia="Times New Roman"/>
                <w:color w:val="000000"/>
                <w:kern w:val="0"/>
                <w:sz w:val="28"/>
                <w:szCs w:val="28"/>
                <w:highlight w:val="green"/>
                <w:lang w:eastAsia="zh-CN"/>
              </w:rPr>
              <w:t>–</w:t>
            </w:r>
            <w:r w:rsidRPr="004738AC">
              <w:rPr>
                <w:rFonts w:eastAsia="Times New Roman"/>
                <w:color w:val="000000"/>
                <w:kern w:val="0"/>
                <w:sz w:val="20"/>
                <w:szCs w:val="20"/>
                <w:highlight w:val="green"/>
                <w:lang w:eastAsia="zh-CN"/>
              </w:rPr>
              <w:t xml:space="preserve"> Воронеж </w:t>
            </w:r>
            <w:r w:rsidRPr="004738AC">
              <w:rPr>
                <w:rFonts w:eastAsia="Times New Roman"/>
                <w:color w:val="000000"/>
                <w:kern w:val="0"/>
                <w:sz w:val="28"/>
                <w:szCs w:val="28"/>
                <w:highlight w:val="green"/>
                <w:lang w:eastAsia="zh-CN"/>
              </w:rPr>
              <w:t>–</w:t>
            </w:r>
            <w:r w:rsidRPr="004738AC">
              <w:rPr>
                <w:rFonts w:eastAsia="Times New Roman"/>
                <w:color w:val="000000"/>
                <w:kern w:val="0"/>
                <w:sz w:val="20"/>
                <w:szCs w:val="20"/>
                <w:highlight w:val="green"/>
                <w:lang w:eastAsia="zh-CN"/>
              </w:rPr>
              <w:t xml:space="preserve"> автомобильная дорога Р-22 «Каспий». Строительство обходов крупных городов на участке автомобильной дороги, категории IБ-II</w:t>
            </w:r>
          </w:p>
        </w:tc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8C9CD" w14:textId="77777777" w:rsidR="00B11A14" w:rsidRPr="004738AC" w:rsidRDefault="00B11A14" w:rsidP="00E85773">
            <w:pPr>
              <w:autoSpaceDN w:val="0"/>
              <w:spacing w:line="240" w:lineRule="auto"/>
              <w:ind w:firstLine="0"/>
              <w:jc w:val="center"/>
              <w:rPr>
                <w:kern w:val="0"/>
                <w:sz w:val="20"/>
                <w:szCs w:val="22"/>
                <w:highlight w:val="green"/>
                <w:lang w:eastAsia="zh-CN"/>
              </w:rPr>
            </w:pPr>
            <w:r w:rsidRPr="004738AC">
              <w:rPr>
                <w:rFonts w:eastAsia="Times New Roman"/>
                <w:color w:val="000000"/>
                <w:kern w:val="0"/>
                <w:sz w:val="20"/>
                <w:szCs w:val="20"/>
                <w:highlight w:val="green"/>
                <w:lang w:eastAsia="zh-CN"/>
              </w:rPr>
              <w:t>Курская область, Горшеченский район, Курский район, Советский район, Солнцевский район, Тимский район, Щигровский район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27452" w14:textId="77777777" w:rsidR="00B11A14" w:rsidRPr="004738AC" w:rsidRDefault="00B11A14" w:rsidP="00E85773">
            <w:pPr>
              <w:autoSpaceDN w:val="0"/>
              <w:spacing w:line="240" w:lineRule="auto"/>
              <w:ind w:firstLine="0"/>
              <w:jc w:val="center"/>
              <w:rPr>
                <w:kern w:val="0"/>
                <w:sz w:val="20"/>
                <w:szCs w:val="22"/>
                <w:highlight w:val="green"/>
                <w:lang w:eastAsia="zh-CN"/>
              </w:rPr>
            </w:pPr>
            <w:r w:rsidRPr="004738AC">
              <w:rPr>
                <w:rFonts w:eastAsia="Times New Roman"/>
                <w:color w:val="000000"/>
                <w:kern w:val="0"/>
                <w:sz w:val="20"/>
                <w:szCs w:val="20"/>
                <w:highlight w:val="green"/>
                <w:lang w:eastAsia="zh-CN"/>
              </w:rPr>
              <w:t>Реконструкция</w:t>
            </w:r>
          </w:p>
        </w:tc>
      </w:tr>
    </w:tbl>
    <w:p w14:paraId="5D603FBF" w14:textId="77777777" w:rsidR="00B11A14" w:rsidRPr="004738AC" w:rsidRDefault="00B11A14" w:rsidP="00B11A14">
      <w:pPr>
        <w:widowControl/>
        <w:spacing w:line="240" w:lineRule="auto"/>
        <w:ind w:firstLine="709"/>
        <w:rPr>
          <w:color w:val="000000"/>
          <w:kern w:val="0"/>
          <w:sz w:val="28"/>
          <w:szCs w:val="28"/>
          <w:highlight w:val="green"/>
        </w:rPr>
      </w:pPr>
    </w:p>
    <w:p w14:paraId="507A6178" w14:textId="52DA2FCF" w:rsidR="00B11A14" w:rsidRPr="004738AC" w:rsidRDefault="00B11A14" w:rsidP="00B11A14">
      <w:pPr>
        <w:widowControl/>
        <w:autoSpaceDN w:val="0"/>
        <w:ind w:firstLine="0"/>
        <w:rPr>
          <w:b/>
          <w:bCs/>
          <w:kern w:val="0"/>
          <w:sz w:val="20"/>
          <w:szCs w:val="20"/>
          <w:highlight w:val="green"/>
        </w:rPr>
      </w:pPr>
      <w:r w:rsidRPr="004738AC">
        <w:rPr>
          <w:b/>
          <w:bCs/>
          <w:kern w:val="0"/>
          <w:sz w:val="20"/>
          <w:szCs w:val="20"/>
          <w:highlight w:val="green"/>
        </w:rPr>
        <w:t xml:space="preserve">Таблица </w:t>
      </w:r>
      <w:r>
        <w:rPr>
          <w:b/>
          <w:bCs/>
          <w:kern w:val="0"/>
          <w:sz w:val="20"/>
          <w:szCs w:val="20"/>
          <w:highlight w:val="green"/>
        </w:rPr>
        <w:t>33</w:t>
      </w:r>
      <w:r w:rsidRPr="004738AC">
        <w:rPr>
          <w:b/>
          <w:bCs/>
          <w:kern w:val="0"/>
          <w:sz w:val="20"/>
          <w:szCs w:val="20"/>
          <w:highlight w:val="green"/>
        </w:rPr>
        <w:t xml:space="preserve"> - Планируемые объекты капитального строительства в области здравоохранения регионального значения на территории муниципального образования</w:t>
      </w:r>
      <w:r w:rsidRPr="00B11A14">
        <w:rPr>
          <w:b/>
          <w:bCs/>
          <w:kern w:val="0"/>
          <w:sz w:val="20"/>
          <w:szCs w:val="20"/>
          <w:highlight w:val="green"/>
        </w:rPr>
        <w:t xml:space="preserve"> «Ясеновский сельсовет» </w:t>
      </w:r>
      <w:r w:rsidRPr="004738AC">
        <w:rPr>
          <w:b/>
          <w:bCs/>
          <w:kern w:val="0"/>
          <w:sz w:val="20"/>
          <w:szCs w:val="20"/>
          <w:highlight w:val="green"/>
        </w:rPr>
        <w:t>Горшеченского района Курской области</w:t>
      </w:r>
    </w:p>
    <w:tbl>
      <w:tblPr>
        <w:tblStyle w:val="27"/>
        <w:tblW w:w="0" w:type="auto"/>
        <w:tblInd w:w="0" w:type="dxa"/>
        <w:tblLook w:val="04A0" w:firstRow="1" w:lastRow="0" w:firstColumn="1" w:lastColumn="0" w:noHBand="0" w:noVBand="1"/>
      </w:tblPr>
      <w:tblGrid>
        <w:gridCol w:w="504"/>
        <w:gridCol w:w="3602"/>
        <w:gridCol w:w="2703"/>
        <w:gridCol w:w="2252"/>
      </w:tblGrid>
      <w:tr w:rsidR="00B11A14" w:rsidRPr="004738AC" w14:paraId="01E68846" w14:textId="77777777" w:rsidTr="00E85773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FA25B2" w14:textId="77777777" w:rsidR="00B11A14" w:rsidRPr="004738AC" w:rsidRDefault="00B11A14" w:rsidP="00E85773">
            <w:pPr>
              <w:widowControl/>
              <w:autoSpaceDN w:val="0"/>
              <w:spacing w:line="240" w:lineRule="auto"/>
              <w:ind w:firstLine="0"/>
              <w:jc w:val="center"/>
              <w:rPr>
                <w:rFonts w:eastAsia="Calibri"/>
                <w:b/>
                <w:bCs/>
                <w:kern w:val="0"/>
                <w:sz w:val="28"/>
                <w:szCs w:val="28"/>
                <w:highlight w:val="green"/>
              </w:rPr>
            </w:pPr>
            <w:r w:rsidRPr="004738AC">
              <w:rPr>
                <w:rFonts w:eastAsia="Calibri"/>
                <w:b/>
                <w:kern w:val="0"/>
                <w:highlight w:val="green"/>
                <w:lang w:eastAsia="ar-SA"/>
              </w:rPr>
              <w:t>№ п/п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84BCC2" w14:textId="77777777" w:rsidR="00B11A14" w:rsidRPr="004738AC" w:rsidRDefault="00B11A14" w:rsidP="00E85773">
            <w:pPr>
              <w:autoSpaceDN w:val="0"/>
              <w:spacing w:line="240" w:lineRule="auto"/>
              <w:ind w:firstLine="0"/>
              <w:jc w:val="center"/>
              <w:rPr>
                <w:rFonts w:eastAsia="Calibri"/>
                <w:b/>
                <w:kern w:val="0"/>
                <w:highlight w:val="green"/>
                <w:lang w:eastAsia="ar-SA"/>
              </w:rPr>
            </w:pPr>
            <w:r w:rsidRPr="004738AC">
              <w:rPr>
                <w:rFonts w:eastAsia="Calibri"/>
                <w:b/>
                <w:kern w:val="0"/>
                <w:highlight w:val="green"/>
                <w:lang w:eastAsia="ar-SA"/>
              </w:rPr>
              <w:t>Наименование</w:t>
            </w:r>
          </w:p>
          <w:p w14:paraId="234A46EE" w14:textId="77777777" w:rsidR="00B11A14" w:rsidRPr="004738AC" w:rsidRDefault="00B11A14" w:rsidP="00E85773">
            <w:pPr>
              <w:widowControl/>
              <w:autoSpaceDN w:val="0"/>
              <w:spacing w:line="240" w:lineRule="auto"/>
              <w:ind w:firstLine="0"/>
              <w:jc w:val="center"/>
              <w:rPr>
                <w:rFonts w:eastAsia="Calibri"/>
                <w:b/>
                <w:bCs/>
                <w:kern w:val="0"/>
                <w:sz w:val="28"/>
                <w:szCs w:val="28"/>
                <w:highlight w:val="green"/>
              </w:rPr>
            </w:pPr>
            <w:r w:rsidRPr="004738AC">
              <w:rPr>
                <w:rFonts w:eastAsia="Calibri"/>
                <w:b/>
                <w:kern w:val="0"/>
                <w:highlight w:val="green"/>
                <w:lang w:eastAsia="ar-SA"/>
              </w:rPr>
              <w:t>объекта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8FEAF4" w14:textId="77777777" w:rsidR="00B11A14" w:rsidRPr="004738AC" w:rsidRDefault="00B11A14" w:rsidP="00E85773">
            <w:pPr>
              <w:autoSpaceDN w:val="0"/>
              <w:spacing w:line="240" w:lineRule="auto"/>
              <w:ind w:firstLine="0"/>
              <w:jc w:val="center"/>
              <w:rPr>
                <w:rFonts w:eastAsia="Calibri"/>
                <w:b/>
                <w:kern w:val="0"/>
                <w:highlight w:val="green"/>
                <w:lang w:eastAsia="ar-SA"/>
              </w:rPr>
            </w:pPr>
            <w:r w:rsidRPr="004738AC">
              <w:rPr>
                <w:rFonts w:eastAsia="Calibri"/>
                <w:b/>
                <w:kern w:val="0"/>
                <w:highlight w:val="green"/>
                <w:lang w:eastAsia="ar-SA"/>
              </w:rPr>
              <w:t>Местонахождение</w:t>
            </w:r>
          </w:p>
          <w:p w14:paraId="73359251" w14:textId="77777777" w:rsidR="00B11A14" w:rsidRPr="004738AC" w:rsidRDefault="00B11A14" w:rsidP="00E85773">
            <w:pPr>
              <w:widowControl/>
              <w:autoSpaceDN w:val="0"/>
              <w:spacing w:line="240" w:lineRule="auto"/>
              <w:ind w:firstLine="0"/>
              <w:jc w:val="center"/>
              <w:rPr>
                <w:rFonts w:eastAsia="Calibri"/>
                <w:b/>
                <w:bCs/>
                <w:kern w:val="0"/>
                <w:sz w:val="28"/>
                <w:szCs w:val="28"/>
                <w:highlight w:val="green"/>
              </w:rPr>
            </w:pPr>
            <w:r w:rsidRPr="004738AC">
              <w:rPr>
                <w:rFonts w:eastAsia="Calibri"/>
                <w:b/>
                <w:kern w:val="0"/>
                <w:highlight w:val="green"/>
                <w:lang w:eastAsia="ar-SA"/>
              </w:rPr>
              <w:t>объекта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3B1B0B" w14:textId="77777777" w:rsidR="00B11A14" w:rsidRPr="004738AC" w:rsidRDefault="00B11A14" w:rsidP="00E85773">
            <w:pPr>
              <w:autoSpaceDN w:val="0"/>
              <w:spacing w:line="240" w:lineRule="auto"/>
              <w:ind w:firstLine="0"/>
              <w:jc w:val="center"/>
              <w:rPr>
                <w:rFonts w:eastAsia="Calibri"/>
                <w:b/>
                <w:kern w:val="0"/>
                <w:highlight w:val="green"/>
                <w:lang w:eastAsia="ar-SA"/>
              </w:rPr>
            </w:pPr>
            <w:r w:rsidRPr="004738AC">
              <w:rPr>
                <w:rFonts w:eastAsia="Calibri"/>
                <w:b/>
                <w:kern w:val="0"/>
                <w:highlight w:val="green"/>
                <w:lang w:eastAsia="ar-SA"/>
              </w:rPr>
              <w:t>Характеристика</w:t>
            </w:r>
          </w:p>
          <w:p w14:paraId="1B896B4F" w14:textId="77777777" w:rsidR="00B11A14" w:rsidRPr="004738AC" w:rsidRDefault="00B11A14" w:rsidP="00E85773">
            <w:pPr>
              <w:widowControl/>
              <w:autoSpaceDN w:val="0"/>
              <w:spacing w:line="240" w:lineRule="auto"/>
              <w:ind w:firstLine="0"/>
              <w:jc w:val="center"/>
              <w:rPr>
                <w:rFonts w:eastAsia="Calibri"/>
                <w:b/>
                <w:bCs/>
                <w:kern w:val="0"/>
                <w:sz w:val="28"/>
                <w:szCs w:val="28"/>
                <w:highlight w:val="green"/>
              </w:rPr>
            </w:pPr>
            <w:r w:rsidRPr="004738AC">
              <w:rPr>
                <w:rFonts w:eastAsia="Calibri"/>
                <w:b/>
                <w:kern w:val="0"/>
                <w:highlight w:val="green"/>
                <w:lang w:eastAsia="ar-SA"/>
              </w:rPr>
              <w:t>объекта</w:t>
            </w:r>
          </w:p>
        </w:tc>
      </w:tr>
      <w:tr w:rsidR="00B11A14" w:rsidRPr="004738AC" w14:paraId="424E18E9" w14:textId="77777777" w:rsidTr="00E85773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069F5A" w14:textId="77777777" w:rsidR="00B11A14" w:rsidRPr="004738AC" w:rsidRDefault="00B11A14" w:rsidP="00E85773">
            <w:pPr>
              <w:widowControl/>
              <w:autoSpaceDN w:val="0"/>
              <w:spacing w:line="240" w:lineRule="auto"/>
              <w:ind w:firstLine="0"/>
              <w:jc w:val="center"/>
              <w:rPr>
                <w:rFonts w:eastAsia="Calibri"/>
                <w:kern w:val="0"/>
                <w:highlight w:val="green"/>
              </w:rPr>
            </w:pPr>
            <w:r w:rsidRPr="004738AC">
              <w:rPr>
                <w:rFonts w:eastAsia="Calibri"/>
                <w:kern w:val="0"/>
                <w:highlight w:val="green"/>
              </w:rPr>
              <w:t>1.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1C02D6" w14:textId="4A124E3A" w:rsidR="00B11A14" w:rsidRPr="00B11A14" w:rsidRDefault="00B11A14" w:rsidP="00E85773">
            <w:pPr>
              <w:autoSpaceDN w:val="0"/>
              <w:spacing w:line="240" w:lineRule="auto"/>
              <w:ind w:firstLine="0"/>
              <w:jc w:val="center"/>
              <w:rPr>
                <w:rFonts w:eastAsia="Calibri"/>
                <w:kern w:val="0"/>
                <w:szCs w:val="16"/>
                <w:highlight w:val="green"/>
              </w:rPr>
            </w:pPr>
            <w:r w:rsidRPr="00B11A14">
              <w:rPr>
                <w:kern w:val="0"/>
                <w:szCs w:val="16"/>
                <w:highlight w:val="green"/>
              </w:rPr>
              <w:t>Ясеновский ФАП областного бюджетного учреждения здравоохранения «Горшеченская центральная районная больница» министерства здравоохранения Курской области (строительство)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343DC6" w14:textId="77777777" w:rsidR="00B11A14" w:rsidRPr="00B11A14" w:rsidRDefault="00B11A14" w:rsidP="00B11A14">
            <w:pPr>
              <w:widowControl/>
              <w:autoSpaceDN w:val="0"/>
              <w:spacing w:line="240" w:lineRule="auto"/>
              <w:ind w:firstLine="0"/>
              <w:jc w:val="center"/>
              <w:rPr>
                <w:kern w:val="0"/>
                <w:szCs w:val="16"/>
                <w:highlight w:val="green"/>
              </w:rPr>
            </w:pPr>
            <w:r w:rsidRPr="00B11A14">
              <w:rPr>
                <w:kern w:val="0"/>
                <w:szCs w:val="16"/>
                <w:highlight w:val="green"/>
              </w:rPr>
              <w:t>Курская область,</w:t>
            </w:r>
          </w:p>
          <w:p w14:paraId="2C32B25E" w14:textId="77777777" w:rsidR="00B11A14" w:rsidRPr="00B11A14" w:rsidRDefault="00B11A14" w:rsidP="00B11A14">
            <w:pPr>
              <w:widowControl/>
              <w:autoSpaceDN w:val="0"/>
              <w:spacing w:line="240" w:lineRule="auto"/>
              <w:ind w:firstLine="0"/>
              <w:jc w:val="center"/>
              <w:rPr>
                <w:kern w:val="0"/>
                <w:szCs w:val="16"/>
                <w:highlight w:val="green"/>
              </w:rPr>
            </w:pPr>
            <w:r w:rsidRPr="00B11A14">
              <w:rPr>
                <w:kern w:val="0"/>
                <w:szCs w:val="16"/>
                <w:highlight w:val="green"/>
              </w:rPr>
              <w:t>Горшеченский район,</w:t>
            </w:r>
          </w:p>
          <w:p w14:paraId="2FF18708" w14:textId="77777777" w:rsidR="00B11A14" w:rsidRPr="00B11A14" w:rsidRDefault="00B11A14" w:rsidP="00B11A14">
            <w:pPr>
              <w:widowControl/>
              <w:autoSpaceDN w:val="0"/>
              <w:spacing w:line="240" w:lineRule="auto"/>
              <w:ind w:firstLine="0"/>
              <w:jc w:val="center"/>
              <w:rPr>
                <w:kern w:val="0"/>
                <w:szCs w:val="16"/>
                <w:highlight w:val="green"/>
              </w:rPr>
            </w:pPr>
            <w:r w:rsidRPr="00B11A14">
              <w:rPr>
                <w:kern w:val="0"/>
                <w:szCs w:val="16"/>
                <w:highlight w:val="green"/>
              </w:rPr>
              <w:t>муниципальное образование</w:t>
            </w:r>
          </w:p>
          <w:p w14:paraId="5FD6114D" w14:textId="77777777" w:rsidR="00B11A14" w:rsidRPr="00B11A14" w:rsidRDefault="00B11A14" w:rsidP="00B11A14">
            <w:pPr>
              <w:widowControl/>
              <w:autoSpaceDN w:val="0"/>
              <w:spacing w:line="240" w:lineRule="auto"/>
              <w:ind w:firstLine="0"/>
              <w:jc w:val="center"/>
              <w:rPr>
                <w:kern w:val="0"/>
                <w:szCs w:val="16"/>
                <w:highlight w:val="green"/>
              </w:rPr>
            </w:pPr>
            <w:r w:rsidRPr="00B11A14">
              <w:rPr>
                <w:kern w:val="0"/>
                <w:szCs w:val="16"/>
                <w:highlight w:val="green"/>
              </w:rPr>
              <w:t>«Ясеновский сельсовет»,</w:t>
            </w:r>
          </w:p>
          <w:p w14:paraId="3BE701F9" w14:textId="0ED93CBB" w:rsidR="00B11A14" w:rsidRPr="00B11A14" w:rsidRDefault="00B11A14" w:rsidP="00B11A14">
            <w:pPr>
              <w:widowControl/>
              <w:autoSpaceDN w:val="0"/>
              <w:spacing w:line="240" w:lineRule="auto"/>
              <w:ind w:firstLine="0"/>
              <w:jc w:val="center"/>
              <w:rPr>
                <w:rFonts w:eastAsia="Calibri"/>
                <w:kern w:val="0"/>
                <w:szCs w:val="16"/>
                <w:highlight w:val="green"/>
              </w:rPr>
            </w:pPr>
            <w:r w:rsidRPr="00B11A14">
              <w:rPr>
                <w:kern w:val="0"/>
                <w:szCs w:val="16"/>
                <w:highlight w:val="green"/>
              </w:rPr>
              <w:t>с. Ясенки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438B92" w14:textId="070330E7" w:rsidR="00B11A14" w:rsidRPr="00CD1C74" w:rsidRDefault="00B11A14" w:rsidP="00E85773">
            <w:pPr>
              <w:widowControl/>
              <w:autoSpaceDN w:val="0"/>
              <w:spacing w:line="240" w:lineRule="auto"/>
              <w:ind w:firstLine="0"/>
              <w:jc w:val="center"/>
              <w:rPr>
                <w:rFonts w:eastAsia="Calibri"/>
                <w:b/>
                <w:bCs/>
                <w:kern w:val="0"/>
                <w:sz w:val="28"/>
                <w:szCs w:val="28"/>
                <w:highlight w:val="green"/>
              </w:rPr>
            </w:pPr>
            <w:r w:rsidRPr="00CD1C74">
              <w:rPr>
                <w:kern w:val="0"/>
                <w:highlight w:val="green"/>
              </w:rPr>
              <w:t xml:space="preserve">Площадь – </w:t>
            </w:r>
            <w:r>
              <w:rPr>
                <w:kern w:val="0"/>
                <w:highlight w:val="green"/>
              </w:rPr>
              <w:t>84</w:t>
            </w:r>
            <w:r w:rsidRPr="00CD1C74">
              <w:rPr>
                <w:kern w:val="0"/>
                <w:highlight w:val="green"/>
              </w:rPr>
              <w:t xml:space="preserve"> м</w:t>
            </w:r>
            <w:r w:rsidRPr="00CD1C74">
              <w:rPr>
                <w:kern w:val="0"/>
                <w:highlight w:val="green"/>
                <w:vertAlign w:val="superscript"/>
              </w:rPr>
              <w:t>2</w:t>
            </w:r>
            <w:r w:rsidRPr="00CD1C74">
              <w:rPr>
                <w:kern w:val="0"/>
                <w:highlight w:val="green"/>
              </w:rPr>
              <w:t>, мощность – 20 посещений в смену,</w:t>
            </w:r>
            <w:r w:rsidRPr="00CD1C74">
              <w:rPr>
                <w:highlight w:val="green"/>
              </w:rPr>
              <w:t xml:space="preserve"> </w:t>
            </w:r>
            <w:r w:rsidRPr="00CD1C74">
              <w:rPr>
                <w:kern w:val="0"/>
                <w:highlight w:val="green"/>
              </w:rPr>
              <w:t>уровень медицинской организации – первый</w:t>
            </w:r>
          </w:p>
        </w:tc>
      </w:tr>
      <w:tr w:rsidR="00B11A14" w:rsidRPr="004738AC" w14:paraId="5D51BE5B" w14:textId="77777777" w:rsidTr="00E85773"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1E7750" w14:textId="77777777" w:rsidR="00B11A14" w:rsidRPr="004738AC" w:rsidRDefault="00B11A14" w:rsidP="00E85773">
            <w:pPr>
              <w:widowControl/>
              <w:autoSpaceDN w:val="0"/>
              <w:spacing w:line="240" w:lineRule="auto"/>
              <w:ind w:firstLine="0"/>
              <w:jc w:val="center"/>
              <w:rPr>
                <w:rFonts w:eastAsia="Calibri"/>
                <w:kern w:val="0"/>
                <w:highlight w:val="green"/>
              </w:rPr>
            </w:pPr>
            <w:r w:rsidRPr="004738AC">
              <w:rPr>
                <w:rFonts w:eastAsia="Calibri"/>
                <w:kern w:val="0"/>
                <w:highlight w:val="green"/>
              </w:rPr>
              <w:t>2.</w:t>
            </w:r>
          </w:p>
        </w:tc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D41BA5" w14:textId="038AA632" w:rsidR="00B11A14" w:rsidRPr="004738AC" w:rsidRDefault="00B11A14" w:rsidP="00E85773">
            <w:pPr>
              <w:autoSpaceDN w:val="0"/>
              <w:spacing w:line="240" w:lineRule="auto"/>
              <w:ind w:firstLine="0"/>
              <w:jc w:val="center"/>
              <w:rPr>
                <w:rFonts w:eastAsia="Calibri"/>
                <w:kern w:val="0"/>
                <w:szCs w:val="16"/>
                <w:highlight w:val="green"/>
              </w:rPr>
            </w:pPr>
            <w:r w:rsidRPr="00B11A14">
              <w:rPr>
                <w:kern w:val="0"/>
                <w:szCs w:val="16"/>
                <w:highlight w:val="green"/>
              </w:rPr>
              <w:t>Кулевский ФАП областного бюджетного учреждения здравоохранения «Горшеченская центральная районная больница» министерства здравоохранения Курской области (строительство)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354BC7" w14:textId="77777777" w:rsidR="00B11A14" w:rsidRPr="004738AC" w:rsidRDefault="00B11A14" w:rsidP="00E85773">
            <w:pPr>
              <w:widowControl/>
              <w:autoSpaceDN w:val="0"/>
              <w:spacing w:line="240" w:lineRule="auto"/>
              <w:ind w:firstLine="0"/>
              <w:jc w:val="center"/>
              <w:rPr>
                <w:rFonts w:eastAsia="Calibri"/>
                <w:kern w:val="0"/>
                <w:szCs w:val="16"/>
                <w:highlight w:val="green"/>
              </w:rPr>
            </w:pPr>
            <w:r w:rsidRPr="004738AC">
              <w:rPr>
                <w:rFonts w:eastAsia="Calibri"/>
                <w:kern w:val="0"/>
                <w:szCs w:val="16"/>
                <w:highlight w:val="green"/>
              </w:rPr>
              <w:t>Курская область,</w:t>
            </w:r>
          </w:p>
          <w:p w14:paraId="1BA8EC09" w14:textId="77777777" w:rsidR="00B11A14" w:rsidRPr="004738AC" w:rsidRDefault="00B11A14" w:rsidP="00E85773">
            <w:pPr>
              <w:widowControl/>
              <w:autoSpaceDN w:val="0"/>
              <w:spacing w:line="240" w:lineRule="auto"/>
              <w:ind w:firstLine="0"/>
              <w:jc w:val="center"/>
              <w:rPr>
                <w:rFonts w:eastAsia="Calibri"/>
                <w:kern w:val="0"/>
                <w:szCs w:val="16"/>
                <w:highlight w:val="green"/>
              </w:rPr>
            </w:pPr>
            <w:r w:rsidRPr="004738AC">
              <w:rPr>
                <w:rFonts w:eastAsia="Calibri"/>
                <w:kern w:val="0"/>
                <w:szCs w:val="16"/>
                <w:highlight w:val="green"/>
              </w:rPr>
              <w:t>Горшеченский район,</w:t>
            </w:r>
          </w:p>
          <w:p w14:paraId="3A73C779" w14:textId="77777777" w:rsidR="00B11A14" w:rsidRPr="004738AC" w:rsidRDefault="00B11A14" w:rsidP="00E85773">
            <w:pPr>
              <w:widowControl/>
              <w:autoSpaceDN w:val="0"/>
              <w:spacing w:line="240" w:lineRule="auto"/>
              <w:ind w:firstLine="0"/>
              <w:jc w:val="center"/>
              <w:rPr>
                <w:rFonts w:eastAsia="Calibri"/>
                <w:kern w:val="0"/>
                <w:szCs w:val="16"/>
                <w:highlight w:val="green"/>
              </w:rPr>
            </w:pPr>
            <w:r w:rsidRPr="004738AC">
              <w:rPr>
                <w:rFonts w:eastAsia="Calibri"/>
                <w:kern w:val="0"/>
                <w:szCs w:val="16"/>
                <w:highlight w:val="green"/>
              </w:rPr>
              <w:t>муниципальное образование</w:t>
            </w:r>
          </w:p>
          <w:p w14:paraId="06B83B43" w14:textId="5064DE17" w:rsidR="00B11A14" w:rsidRPr="004738AC" w:rsidRDefault="00B11A14" w:rsidP="00E85773">
            <w:pPr>
              <w:widowControl/>
              <w:autoSpaceDN w:val="0"/>
              <w:spacing w:line="240" w:lineRule="auto"/>
              <w:ind w:firstLine="0"/>
              <w:jc w:val="center"/>
              <w:rPr>
                <w:rFonts w:eastAsia="Calibri"/>
                <w:kern w:val="0"/>
                <w:highlight w:val="green"/>
              </w:rPr>
            </w:pPr>
            <w:r w:rsidRPr="004738AC">
              <w:rPr>
                <w:rFonts w:eastAsia="Calibri"/>
                <w:kern w:val="0"/>
                <w:highlight w:val="green"/>
              </w:rPr>
              <w:t>«</w:t>
            </w:r>
            <w:r>
              <w:rPr>
                <w:rFonts w:eastAsia="Calibri"/>
                <w:kern w:val="0"/>
                <w:highlight w:val="green"/>
              </w:rPr>
              <w:t>Ясеновский</w:t>
            </w:r>
            <w:r w:rsidRPr="004738AC">
              <w:rPr>
                <w:rFonts w:eastAsia="Calibri"/>
                <w:kern w:val="0"/>
                <w:highlight w:val="green"/>
              </w:rPr>
              <w:t xml:space="preserve"> сельсовет»,</w:t>
            </w:r>
          </w:p>
          <w:p w14:paraId="64C625B2" w14:textId="2066283B" w:rsidR="00B11A14" w:rsidRPr="004738AC" w:rsidRDefault="00B11A14" w:rsidP="00E85773">
            <w:pPr>
              <w:widowControl/>
              <w:autoSpaceDN w:val="0"/>
              <w:spacing w:line="240" w:lineRule="auto"/>
              <w:ind w:firstLine="0"/>
              <w:jc w:val="center"/>
              <w:rPr>
                <w:rFonts w:eastAsia="Calibri"/>
                <w:kern w:val="0"/>
                <w:szCs w:val="16"/>
                <w:highlight w:val="green"/>
              </w:rPr>
            </w:pPr>
            <w:r w:rsidRPr="00B11A14">
              <w:rPr>
                <w:rFonts w:eastAsia="Calibri"/>
                <w:kern w:val="0"/>
                <w:szCs w:val="16"/>
                <w:highlight w:val="green"/>
              </w:rPr>
              <w:t>с. Кулевка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A10BE3" w14:textId="703C9BF6" w:rsidR="00B11A14" w:rsidRPr="00CD1C74" w:rsidRDefault="00B11A14" w:rsidP="00E85773">
            <w:pPr>
              <w:widowControl/>
              <w:autoSpaceDN w:val="0"/>
              <w:spacing w:line="240" w:lineRule="auto"/>
              <w:ind w:firstLine="0"/>
              <w:jc w:val="center"/>
              <w:rPr>
                <w:rFonts w:eastAsia="Calibri"/>
                <w:kern w:val="0"/>
                <w:szCs w:val="16"/>
                <w:highlight w:val="green"/>
              </w:rPr>
            </w:pPr>
            <w:r w:rsidRPr="00CD1C74">
              <w:rPr>
                <w:kern w:val="0"/>
                <w:highlight w:val="green"/>
              </w:rPr>
              <w:t xml:space="preserve">Площадь – </w:t>
            </w:r>
            <w:r>
              <w:rPr>
                <w:kern w:val="0"/>
                <w:highlight w:val="green"/>
              </w:rPr>
              <w:t>9</w:t>
            </w:r>
            <w:r w:rsidRPr="00CD1C74">
              <w:rPr>
                <w:kern w:val="0"/>
                <w:highlight w:val="green"/>
              </w:rPr>
              <w:t>0 м</w:t>
            </w:r>
            <w:r w:rsidRPr="00CD1C74">
              <w:rPr>
                <w:kern w:val="0"/>
                <w:highlight w:val="green"/>
                <w:vertAlign w:val="superscript"/>
              </w:rPr>
              <w:t>2</w:t>
            </w:r>
            <w:r w:rsidRPr="00CD1C74">
              <w:rPr>
                <w:kern w:val="0"/>
                <w:highlight w:val="green"/>
              </w:rPr>
              <w:t>, мощность – 20 посещений в смену,</w:t>
            </w:r>
            <w:r w:rsidRPr="00CD1C74">
              <w:rPr>
                <w:highlight w:val="green"/>
              </w:rPr>
              <w:t xml:space="preserve"> </w:t>
            </w:r>
            <w:r w:rsidRPr="00CD1C74">
              <w:rPr>
                <w:kern w:val="0"/>
                <w:highlight w:val="green"/>
              </w:rPr>
              <w:t>уровень медицинской организации – первый</w:t>
            </w:r>
          </w:p>
        </w:tc>
      </w:tr>
    </w:tbl>
    <w:p w14:paraId="2400A06C" w14:textId="77777777" w:rsidR="00B11A14" w:rsidRDefault="00B11A14" w:rsidP="00B11A14">
      <w:pPr>
        <w:widowControl/>
        <w:spacing w:line="18" w:lineRule="atLeast"/>
        <w:ind w:firstLine="0"/>
        <w:rPr>
          <w:i/>
          <w:iCs/>
          <w:noProof/>
          <w:kern w:val="0"/>
          <w:sz w:val="22"/>
          <w:szCs w:val="22"/>
          <w:lang w:eastAsia="ru-RU"/>
        </w:rPr>
      </w:pPr>
    </w:p>
    <w:p w14:paraId="47171046" w14:textId="25409303" w:rsidR="00B11A14" w:rsidRDefault="00B11A14" w:rsidP="00B11A14">
      <w:pPr>
        <w:widowControl/>
        <w:spacing w:line="18" w:lineRule="atLeast"/>
        <w:ind w:firstLine="0"/>
        <w:rPr>
          <w:i/>
          <w:iCs/>
          <w:noProof/>
          <w:kern w:val="0"/>
          <w:sz w:val="22"/>
          <w:szCs w:val="22"/>
          <w:lang w:eastAsia="ru-RU"/>
        </w:rPr>
      </w:pPr>
      <w:r w:rsidRPr="00A07D21">
        <w:rPr>
          <w:i/>
          <w:iCs/>
          <w:noProof/>
          <w:kern w:val="0"/>
          <w:sz w:val="22"/>
          <w:szCs w:val="22"/>
          <w:lang w:eastAsia="ru-RU"/>
        </w:rPr>
        <w:lastRenderedPageBreak/>
        <w:t>(</w:t>
      </w:r>
      <w:r>
        <w:rPr>
          <w:i/>
          <w:iCs/>
          <w:noProof/>
          <w:kern w:val="0"/>
          <w:sz w:val="22"/>
          <w:szCs w:val="22"/>
          <w:lang w:eastAsia="ru-RU"/>
        </w:rPr>
        <w:t xml:space="preserve">раздел 4 изложен 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в редакции решения </w:t>
      </w:r>
      <w:r>
        <w:rPr>
          <w:i/>
          <w:iCs/>
          <w:noProof/>
          <w:kern w:val="0"/>
          <w:sz w:val="22"/>
          <w:szCs w:val="22"/>
          <w:lang w:eastAsia="ru-RU"/>
        </w:rPr>
        <w:t>Министерства архитектуры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и градостроительства Курской области от «___» </w:t>
      </w:r>
      <w:r>
        <w:rPr>
          <w:i/>
          <w:iCs/>
          <w:noProof/>
          <w:kern w:val="0"/>
          <w:sz w:val="22"/>
          <w:szCs w:val="22"/>
          <w:lang w:eastAsia="ru-RU"/>
        </w:rPr>
        <w:t>ноября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 xml:space="preserve"> 202</w:t>
      </w:r>
      <w:r>
        <w:rPr>
          <w:i/>
          <w:iCs/>
          <w:noProof/>
          <w:kern w:val="0"/>
          <w:sz w:val="22"/>
          <w:szCs w:val="22"/>
          <w:lang w:eastAsia="ru-RU"/>
        </w:rPr>
        <w:t>5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t> года № 01</w:t>
      </w:r>
      <w:r w:rsidRPr="00A07D21">
        <w:rPr>
          <w:i/>
          <w:iCs/>
          <w:noProof/>
          <w:kern w:val="0"/>
          <w:sz w:val="22"/>
          <w:szCs w:val="22"/>
          <w:lang w:eastAsia="ru-RU"/>
        </w:rPr>
        <w:noBreakHyphen/>
        <w:t>12/_____)</w:t>
      </w:r>
    </w:p>
    <w:p w14:paraId="0DB50847" w14:textId="77E37498" w:rsidR="009F5550" w:rsidRPr="00DA50C7" w:rsidRDefault="00346CBA" w:rsidP="00346CBA">
      <w:pPr>
        <w:keepNext/>
        <w:keepLines/>
        <w:pageBreakBefore/>
        <w:tabs>
          <w:tab w:val="left" w:pos="709"/>
        </w:tabs>
        <w:suppressAutoHyphens/>
        <w:spacing w:line="240" w:lineRule="auto"/>
        <w:ind w:left="284" w:firstLine="0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5. </w:t>
      </w:r>
      <w:bookmarkStart w:id="1189" w:name="_Hlk210899614"/>
      <w:bookmarkStart w:id="1190" w:name="_Hlk210895360"/>
      <w:bookmarkEnd w:id="1183"/>
      <w:bookmarkEnd w:id="1184"/>
      <w:bookmarkEnd w:id="1185"/>
      <w:bookmarkEnd w:id="1186"/>
      <w:bookmarkEnd w:id="1187"/>
      <w:r w:rsidRPr="00346CBA">
        <w:rPr>
          <w:b/>
          <w:bCs/>
          <w:sz w:val="32"/>
          <w:szCs w:val="32"/>
          <w:highlight w:val="green"/>
        </w:rPr>
        <w:t>ПЕРЕЧЕНЬ ЗЕМЕЛЬНЫХ УЧАСТКОВ, КОТОРЫЕ ВКЛЮЧАЮТСЯ В ГРАНИЦЫ НАСЕЛЕННЫХ ПУНКТОВ, ВХОДЯЩИХ В СОСТАВ МУНИЦИПАЛЬНОГО ОБРАЗОВАНИЯ, ИЛИ ИСКЛЮЧАЮТСЯ ИЗ ИХ ГРАНИЦ, С УКАЗАНИЕМ КАТЕГОРИЙ ЗЕМЕЛЬ, К КОТОРЫМ ПЛАНИРУЕТСЯ ОТНЕСТИ ЭТИ ЗЕМЕЛЬНЫЕ УЧАСТКИ, И ЦЕЛЕЙ ИХ ПЛАНИРУЕМОГО ИСПОЛЬЗОВАНИЯ</w:t>
      </w:r>
      <w:bookmarkEnd w:id="1189"/>
      <w:r w:rsidRPr="00346CBA">
        <w:rPr>
          <w:b/>
          <w:bCs/>
          <w:sz w:val="32"/>
          <w:szCs w:val="32"/>
          <w:highlight w:val="green"/>
        </w:rPr>
        <w:t>.</w:t>
      </w:r>
      <w:bookmarkEnd w:id="1190"/>
    </w:p>
    <w:p w14:paraId="31EAAF4F" w14:textId="77777777" w:rsidR="00346CBA" w:rsidRDefault="00346CBA" w:rsidP="004D2FF9">
      <w:pPr>
        <w:pStyle w:val="a5"/>
        <w:tabs>
          <w:tab w:val="left" w:pos="709"/>
        </w:tabs>
        <w:suppressAutoHyphens/>
        <w:ind w:left="0"/>
        <w:rPr>
          <w:iCs/>
        </w:rPr>
      </w:pPr>
    </w:p>
    <w:p w14:paraId="53045217" w14:textId="23D02B94" w:rsidR="00346CBA" w:rsidRDefault="00346CBA" w:rsidP="004D2FF9">
      <w:pPr>
        <w:pStyle w:val="a5"/>
        <w:tabs>
          <w:tab w:val="left" w:pos="709"/>
        </w:tabs>
        <w:suppressAutoHyphens/>
        <w:ind w:left="0"/>
        <w:rPr>
          <w:iCs/>
        </w:rPr>
      </w:pPr>
      <w:r w:rsidRPr="00346CBA">
        <w:rPr>
          <w:iCs/>
          <w:highlight w:val="green"/>
        </w:rPr>
        <w:t>Генеральным планом не предусмотрено изменение границ населенных пунктов муниципального образования «Ясеновский сельсовет» Горшеченского района Курской области.</w:t>
      </w:r>
    </w:p>
    <w:p w14:paraId="09CE1FE0" w14:textId="77777777" w:rsidR="00346CBA" w:rsidRPr="00EC5130" w:rsidRDefault="00346CBA" w:rsidP="004D2FF9">
      <w:pPr>
        <w:pStyle w:val="a5"/>
        <w:tabs>
          <w:tab w:val="left" w:pos="709"/>
        </w:tabs>
        <w:suppressAutoHyphens/>
        <w:ind w:left="0"/>
        <w:rPr>
          <w:iCs/>
        </w:rPr>
      </w:pPr>
    </w:p>
    <w:p w14:paraId="6FE8B0D1" w14:textId="2FEF1711" w:rsidR="00B11A14" w:rsidRDefault="00B11A14" w:rsidP="00B11A14">
      <w:pPr>
        <w:widowControl/>
        <w:spacing w:line="18" w:lineRule="atLeast"/>
        <w:ind w:firstLine="0"/>
        <w:rPr>
          <w:i/>
          <w:iCs/>
          <w:noProof/>
          <w:kern w:val="0"/>
          <w:sz w:val="22"/>
          <w:szCs w:val="22"/>
          <w:lang w:eastAsia="ru-RU"/>
        </w:rPr>
      </w:pPr>
      <w:r w:rsidRPr="00346CBA">
        <w:rPr>
          <w:i/>
          <w:iCs/>
          <w:noProof/>
          <w:kern w:val="0"/>
          <w:sz w:val="22"/>
          <w:szCs w:val="22"/>
          <w:lang w:eastAsia="ru-RU"/>
        </w:rPr>
        <w:t xml:space="preserve">(раздел 5 </w:t>
      </w:r>
      <w:r w:rsidR="00346CBA">
        <w:rPr>
          <w:i/>
          <w:iCs/>
          <w:noProof/>
          <w:kern w:val="0"/>
          <w:sz w:val="22"/>
          <w:szCs w:val="22"/>
          <w:lang w:eastAsia="ru-RU"/>
        </w:rPr>
        <w:t xml:space="preserve"> изложен </w:t>
      </w:r>
      <w:r w:rsidRPr="00346CBA">
        <w:rPr>
          <w:i/>
          <w:iCs/>
          <w:noProof/>
          <w:kern w:val="0"/>
          <w:sz w:val="22"/>
          <w:szCs w:val="22"/>
          <w:lang w:eastAsia="ru-RU"/>
        </w:rPr>
        <w:t>в редакции решения Министерства архитектуры и градостроительства Курской области от «___» ноября 2025 года № 01</w:t>
      </w:r>
      <w:r w:rsidRPr="00346CBA">
        <w:rPr>
          <w:i/>
          <w:iCs/>
          <w:noProof/>
          <w:kern w:val="0"/>
          <w:sz w:val="22"/>
          <w:szCs w:val="22"/>
          <w:lang w:eastAsia="ru-RU"/>
        </w:rPr>
        <w:noBreakHyphen/>
        <w:t>12/_____)</w:t>
      </w:r>
    </w:p>
    <w:p w14:paraId="4A5C1930" w14:textId="77777777" w:rsidR="00890768" w:rsidRPr="00EC5130" w:rsidRDefault="00890768" w:rsidP="004D2FF9">
      <w:pPr>
        <w:tabs>
          <w:tab w:val="left" w:pos="709"/>
        </w:tabs>
        <w:rPr>
          <w:bCs/>
        </w:rPr>
      </w:pPr>
    </w:p>
    <w:p w14:paraId="504D7DD4" w14:textId="77777777" w:rsidR="00B11A14" w:rsidRPr="00CD46D3" w:rsidRDefault="00B11A14" w:rsidP="00346CBA">
      <w:pPr>
        <w:spacing w:line="240" w:lineRule="auto"/>
        <w:ind w:firstLine="709"/>
        <w:rPr>
          <w:b/>
          <w:bCs/>
        </w:rPr>
      </w:pPr>
      <w:bookmarkStart w:id="1191" w:name="_Hlk210899688"/>
      <w:bookmarkStart w:id="1192" w:name="_Hlk211243913"/>
      <w:r w:rsidRPr="00346CBA">
        <w:rPr>
          <w:b/>
          <w:bCs/>
          <w:sz w:val="32"/>
          <w:szCs w:val="32"/>
          <w:highlight w:val="green"/>
        </w:rPr>
        <w:t>6.</w:t>
      </w:r>
      <w:r w:rsidRPr="00CD46D3">
        <w:rPr>
          <w:b/>
          <w:bCs/>
          <w:highlight w:val="green"/>
        </w:rPr>
        <w:t xml:space="preserve"> </w:t>
      </w:r>
      <w:bookmarkStart w:id="1193" w:name="_Hlk210897065"/>
      <w:r w:rsidRPr="00346CBA">
        <w:rPr>
          <w:b/>
          <w:bCs/>
          <w:sz w:val="32"/>
          <w:szCs w:val="32"/>
          <w:highlight w:val="green"/>
        </w:rPr>
        <w:t>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ЗНАЧЕНИЯ.</w:t>
      </w:r>
      <w:bookmarkEnd w:id="1193"/>
    </w:p>
    <w:bookmarkEnd w:id="1191"/>
    <w:p w14:paraId="47E10C80" w14:textId="77777777" w:rsidR="00B11A14" w:rsidRPr="00CD46D3" w:rsidRDefault="00B11A14" w:rsidP="00B11A14">
      <w:pPr>
        <w:rPr>
          <w:lang w:val="x-none" w:eastAsia="ru-RU"/>
        </w:rPr>
      </w:pPr>
    </w:p>
    <w:p w14:paraId="1F3363F0" w14:textId="0BA6AF69" w:rsidR="00B11A14" w:rsidRPr="00346CBA" w:rsidRDefault="00B11A14" w:rsidP="00346CBA">
      <w:pPr>
        <w:ind w:firstLine="709"/>
        <w:rPr>
          <w:rFonts w:eastAsia="Times New Roman"/>
          <w:highlight w:val="green"/>
          <w:lang w:bidi="en-US"/>
        </w:rPr>
      </w:pPr>
      <w:bookmarkStart w:id="1194" w:name="_Hlk210899696"/>
      <w:r>
        <w:rPr>
          <w:rFonts w:eastAsia="Times New Roman"/>
          <w:highlight w:val="green"/>
          <w:lang w:bidi="en-US"/>
        </w:rPr>
        <w:t>На территории муниципального образования</w:t>
      </w:r>
      <w:r w:rsidRPr="00346CBA">
        <w:rPr>
          <w:rFonts w:eastAsia="Times New Roman"/>
          <w:highlight w:val="green"/>
          <w:lang w:bidi="en-US"/>
        </w:rPr>
        <w:t xml:space="preserve"> </w:t>
      </w:r>
      <w:r w:rsidR="00346CBA" w:rsidRPr="00346CBA">
        <w:rPr>
          <w:rFonts w:eastAsia="Times New Roman"/>
          <w:highlight w:val="green"/>
          <w:lang w:bidi="en-US"/>
        </w:rPr>
        <w:t>«Ясеновский сельсовет» Горшеченского района</w:t>
      </w:r>
      <w:r w:rsidRPr="00346CBA">
        <w:rPr>
          <w:rFonts w:eastAsia="Times New Roman"/>
          <w:highlight w:val="green"/>
          <w:lang w:bidi="en-US"/>
        </w:rPr>
        <w:t xml:space="preserve"> Курской облас</w:t>
      </w:r>
      <w:r w:rsidRPr="002D6A3A">
        <w:rPr>
          <w:rFonts w:eastAsia="Times New Roman"/>
          <w:highlight w:val="green"/>
          <w:lang w:bidi="en-US"/>
        </w:rPr>
        <w:t>ти отсутствуют исторические поселения федерального и регионального значения.</w:t>
      </w:r>
      <w:bookmarkEnd w:id="1194"/>
      <w:bookmarkEnd w:id="1192"/>
    </w:p>
    <w:p w14:paraId="0220C131" w14:textId="77777777" w:rsidR="00B11A14" w:rsidRDefault="00B11A14" w:rsidP="00B11A14">
      <w:pPr>
        <w:widowControl/>
        <w:spacing w:line="18" w:lineRule="atLeast"/>
        <w:ind w:firstLine="0"/>
        <w:rPr>
          <w:i/>
          <w:iCs/>
          <w:noProof/>
          <w:kern w:val="0"/>
          <w:sz w:val="22"/>
          <w:szCs w:val="22"/>
          <w:highlight w:val="green"/>
          <w:lang w:eastAsia="ru-RU"/>
        </w:rPr>
      </w:pPr>
    </w:p>
    <w:p w14:paraId="42FD294B" w14:textId="3D0E9F81" w:rsidR="00B11A14" w:rsidRDefault="00B11A14" w:rsidP="00B11A14">
      <w:pPr>
        <w:widowControl/>
        <w:spacing w:line="18" w:lineRule="atLeast"/>
        <w:ind w:firstLine="0"/>
        <w:rPr>
          <w:i/>
          <w:iCs/>
          <w:noProof/>
          <w:kern w:val="0"/>
          <w:sz w:val="22"/>
          <w:szCs w:val="22"/>
          <w:lang w:eastAsia="ru-RU"/>
        </w:rPr>
      </w:pPr>
      <w:r w:rsidRPr="00346CBA">
        <w:rPr>
          <w:i/>
          <w:iCs/>
          <w:noProof/>
          <w:kern w:val="0"/>
          <w:sz w:val="22"/>
          <w:szCs w:val="22"/>
          <w:lang w:eastAsia="ru-RU"/>
        </w:rPr>
        <w:t xml:space="preserve">(раздел 6 </w:t>
      </w:r>
      <w:r w:rsidR="00346CBA">
        <w:rPr>
          <w:i/>
          <w:iCs/>
          <w:noProof/>
          <w:kern w:val="0"/>
          <w:sz w:val="22"/>
          <w:szCs w:val="22"/>
          <w:lang w:eastAsia="ru-RU"/>
        </w:rPr>
        <w:t>изложен</w:t>
      </w:r>
      <w:r w:rsidRPr="00346CBA">
        <w:rPr>
          <w:i/>
          <w:iCs/>
          <w:noProof/>
          <w:kern w:val="0"/>
          <w:sz w:val="22"/>
          <w:szCs w:val="22"/>
          <w:lang w:eastAsia="ru-RU"/>
        </w:rPr>
        <w:t xml:space="preserve"> в редакции решения Министерства архитектуры и градостроительства Курской области от «___» ноября 2025 года № 01</w:t>
      </w:r>
      <w:r w:rsidRPr="00346CBA">
        <w:rPr>
          <w:i/>
          <w:iCs/>
          <w:noProof/>
          <w:kern w:val="0"/>
          <w:sz w:val="22"/>
          <w:szCs w:val="22"/>
          <w:lang w:eastAsia="ru-RU"/>
        </w:rPr>
        <w:noBreakHyphen/>
        <w:t>12/_____)</w:t>
      </w:r>
    </w:p>
    <w:p w14:paraId="0525F977" w14:textId="77777777" w:rsidR="00B11A14" w:rsidRDefault="00B11A14" w:rsidP="00B11A14">
      <w:pPr>
        <w:widowControl/>
        <w:spacing w:line="18" w:lineRule="atLeast"/>
        <w:ind w:firstLine="0"/>
        <w:rPr>
          <w:kern w:val="0"/>
          <w:sz w:val="28"/>
          <w:szCs w:val="28"/>
        </w:rPr>
      </w:pPr>
    </w:p>
    <w:p w14:paraId="1CE00E31" w14:textId="5567DAF4" w:rsidR="00B11A14" w:rsidRDefault="00B11A14" w:rsidP="00B11A14">
      <w:pPr>
        <w:widowControl/>
        <w:spacing w:line="18" w:lineRule="atLeast"/>
        <w:ind w:firstLine="0"/>
        <w:rPr>
          <w:i/>
          <w:iCs/>
          <w:noProof/>
          <w:kern w:val="0"/>
          <w:sz w:val="22"/>
          <w:szCs w:val="22"/>
          <w:lang w:eastAsia="ru-RU"/>
        </w:rPr>
      </w:pPr>
      <w:r w:rsidRPr="004738AC">
        <w:rPr>
          <w:i/>
          <w:iCs/>
          <w:noProof/>
          <w:kern w:val="0"/>
          <w:sz w:val="22"/>
          <w:szCs w:val="22"/>
          <w:highlight w:val="green"/>
          <w:lang w:eastAsia="ru-RU"/>
        </w:rPr>
        <w:t xml:space="preserve">(раздел «Список литературы» исключен в редакции решения </w:t>
      </w:r>
      <w:r>
        <w:rPr>
          <w:i/>
          <w:iCs/>
          <w:noProof/>
          <w:kern w:val="0"/>
          <w:sz w:val="22"/>
          <w:szCs w:val="22"/>
          <w:highlight w:val="green"/>
          <w:lang w:eastAsia="ru-RU"/>
        </w:rPr>
        <w:t>Министерства архитектуры</w:t>
      </w:r>
      <w:r w:rsidRPr="004738AC">
        <w:rPr>
          <w:i/>
          <w:iCs/>
          <w:noProof/>
          <w:kern w:val="0"/>
          <w:sz w:val="22"/>
          <w:szCs w:val="22"/>
          <w:highlight w:val="green"/>
          <w:lang w:eastAsia="ru-RU"/>
        </w:rPr>
        <w:t xml:space="preserve"> и градостроительства Курской области от «___» </w:t>
      </w:r>
      <w:r>
        <w:rPr>
          <w:i/>
          <w:iCs/>
          <w:noProof/>
          <w:kern w:val="0"/>
          <w:sz w:val="22"/>
          <w:szCs w:val="22"/>
          <w:highlight w:val="green"/>
          <w:lang w:eastAsia="ru-RU"/>
        </w:rPr>
        <w:t xml:space="preserve">ноября </w:t>
      </w:r>
      <w:r w:rsidRPr="004738AC">
        <w:rPr>
          <w:i/>
          <w:iCs/>
          <w:noProof/>
          <w:kern w:val="0"/>
          <w:sz w:val="22"/>
          <w:szCs w:val="22"/>
          <w:highlight w:val="green"/>
          <w:lang w:eastAsia="ru-RU"/>
        </w:rPr>
        <w:t>202</w:t>
      </w:r>
      <w:r>
        <w:rPr>
          <w:i/>
          <w:iCs/>
          <w:noProof/>
          <w:kern w:val="0"/>
          <w:sz w:val="22"/>
          <w:szCs w:val="22"/>
          <w:highlight w:val="green"/>
          <w:lang w:eastAsia="ru-RU"/>
        </w:rPr>
        <w:t>5</w:t>
      </w:r>
      <w:r w:rsidRPr="004738AC">
        <w:rPr>
          <w:i/>
          <w:iCs/>
          <w:noProof/>
          <w:kern w:val="0"/>
          <w:sz w:val="22"/>
          <w:szCs w:val="22"/>
          <w:highlight w:val="green"/>
          <w:lang w:eastAsia="ru-RU"/>
        </w:rPr>
        <w:t> года № 01</w:t>
      </w:r>
      <w:r w:rsidRPr="004738AC">
        <w:rPr>
          <w:i/>
          <w:iCs/>
          <w:noProof/>
          <w:kern w:val="0"/>
          <w:sz w:val="22"/>
          <w:szCs w:val="22"/>
          <w:highlight w:val="green"/>
          <w:lang w:eastAsia="ru-RU"/>
        </w:rPr>
        <w:noBreakHyphen/>
        <w:t>12/_____)</w:t>
      </w:r>
    </w:p>
    <w:p w14:paraId="4A3F2692" w14:textId="77777777" w:rsidR="00EC5130" w:rsidRPr="00EC5130" w:rsidRDefault="00EC5130" w:rsidP="004D2FF9">
      <w:pPr>
        <w:tabs>
          <w:tab w:val="left" w:pos="709"/>
        </w:tabs>
        <w:rPr>
          <w:bCs/>
        </w:rPr>
      </w:pPr>
    </w:p>
    <w:sectPr w:rsidR="00EC5130" w:rsidRPr="00EC5130" w:rsidSect="00E85B75">
      <w:pgSz w:w="11906" w:h="16838" w:code="9"/>
      <w:pgMar w:top="1134" w:right="851" w:bottom="1134" w:left="1701" w:header="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7EB00" w14:textId="77777777" w:rsidR="000B23E0" w:rsidRDefault="000B23E0" w:rsidP="00CE5A1B">
      <w:r>
        <w:separator/>
      </w:r>
    </w:p>
  </w:endnote>
  <w:endnote w:type="continuationSeparator" w:id="0">
    <w:p w14:paraId="1A5E3C5D" w14:textId="77777777" w:rsidR="000B23E0" w:rsidRDefault="000B23E0" w:rsidP="00CE5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A9CDD" w14:textId="77777777" w:rsidR="00B56D7E" w:rsidRDefault="00B56D7E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33</w:t>
    </w:r>
    <w:r>
      <w:fldChar w:fldCharType="end"/>
    </w:r>
  </w:p>
  <w:p w14:paraId="0E80ADCB" w14:textId="77777777" w:rsidR="00B56D7E" w:rsidRDefault="00B56D7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E5384" w14:textId="77777777" w:rsidR="00937D87" w:rsidRDefault="00790675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F740A">
      <w:rPr>
        <w:noProof/>
      </w:rPr>
      <w:t>2</w:t>
    </w:r>
    <w:r>
      <w:rPr>
        <w:noProof/>
      </w:rPr>
      <w:fldChar w:fldCharType="end"/>
    </w:r>
  </w:p>
  <w:p w14:paraId="4FD6E93C" w14:textId="77777777" w:rsidR="00937D87" w:rsidRDefault="00937D8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637065"/>
      <w:docPartObj>
        <w:docPartGallery w:val="Page Numbers (Bottom of Page)"/>
        <w:docPartUnique/>
      </w:docPartObj>
    </w:sdtPr>
    <w:sdtEndPr/>
    <w:sdtContent>
      <w:p w14:paraId="63442DEA" w14:textId="77777777" w:rsidR="00937D87" w:rsidRDefault="00790675" w:rsidP="006374A2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493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48B3D" w14:textId="77777777" w:rsidR="000B23E0" w:rsidRDefault="000B23E0" w:rsidP="00CE5A1B">
      <w:r>
        <w:separator/>
      </w:r>
    </w:p>
  </w:footnote>
  <w:footnote w:type="continuationSeparator" w:id="0">
    <w:p w14:paraId="7E1A517C" w14:textId="77777777" w:rsidR="000B23E0" w:rsidRDefault="000B23E0" w:rsidP="00CE5A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4DC6F" w14:textId="77777777" w:rsidR="00B56D7E" w:rsidRDefault="00B56D7E" w:rsidP="00331D2A">
    <w:pPr>
      <w:pStyle w:val="a7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7F966F6" w14:textId="77777777" w:rsidR="00B56D7E" w:rsidRDefault="00B56D7E" w:rsidP="00331D2A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DB9C0" w14:textId="77777777" w:rsidR="00B56D7E" w:rsidRPr="00EC6665" w:rsidRDefault="00B56D7E" w:rsidP="00EC6665">
    <w:pPr>
      <w:pStyle w:val="a7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C63F1" w14:textId="0D302914" w:rsidR="00937D87" w:rsidRDefault="00555187" w:rsidP="00975B8A">
    <w:pPr>
      <w:pStyle w:val="a7"/>
      <w:framePr w:wrap="auto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937D87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EF7871">
      <w:rPr>
        <w:rStyle w:val="af3"/>
        <w:noProof/>
      </w:rPr>
      <w:t>26</w:t>
    </w:r>
    <w:r>
      <w:rPr>
        <w:rStyle w:val="af3"/>
      </w:rPr>
      <w:fldChar w:fldCharType="end"/>
    </w:r>
  </w:p>
  <w:p w14:paraId="6E931D11" w14:textId="77777777" w:rsidR="00937D87" w:rsidRDefault="00937D87" w:rsidP="00975B8A">
    <w:pPr>
      <w:pStyle w:val="a7"/>
      <w:ind w:right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EFF17" w14:textId="77777777" w:rsidR="00937D87" w:rsidRDefault="00937D87" w:rsidP="00975B8A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426"/>
        </w:tabs>
        <w:ind w:left="786" w:hanging="360"/>
      </w:pPr>
    </w:lvl>
  </w:abstractNum>
  <w:abstractNum w:abstractNumId="1" w15:restartNumberingAfterBreak="0">
    <w:nsid w:val="0000000C"/>
    <w:multiLevelType w:val="multilevel"/>
    <w:tmpl w:val="0000000C"/>
    <w:name w:val="WW8Num21"/>
    <w:lvl w:ilvl="0">
      <w:start w:val="2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-872"/>
        </w:tabs>
        <w:ind w:left="1288" w:hanging="720"/>
      </w:pPr>
      <w:rPr>
        <w:rFonts w:ascii="Times New Roman" w:hAnsi="Times New Roman" w:cs="Times New Roman" w:hint="default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0" w:hanging="720"/>
      </w:pPr>
      <w:rPr>
        <w:rFonts w:ascii="Times New Roman" w:hAnsi="Times New Roman" w:cs="Times New Roman" w:hint="default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400" w:hanging="1080"/>
      </w:pPr>
      <w:rPr>
        <w:rFonts w:ascii="Times New Roman" w:hAnsi="Times New Roman" w:cs="Times New Roman" w:hint="default"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840" w:hanging="1080"/>
      </w:pPr>
      <w:rPr>
        <w:rFonts w:ascii="Times New Roman" w:hAnsi="Times New Roman" w:cs="Times New Roman" w:hint="default"/>
        <w:i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640" w:hanging="1440"/>
      </w:pPr>
      <w:rPr>
        <w:rFonts w:ascii="Times New Roman" w:hAnsi="Times New Roman" w:cs="Times New Roman" w:hint="default"/>
        <w:i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440" w:hanging="1800"/>
      </w:pPr>
      <w:rPr>
        <w:rFonts w:ascii="Times New Roman" w:hAnsi="Times New Roman" w:cs="Times New Roman" w:hint="default"/>
        <w:i w:val="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880" w:hanging="1800"/>
      </w:pPr>
      <w:rPr>
        <w:rFonts w:ascii="Times New Roman" w:hAnsi="Times New Roman" w:cs="Times New Roman" w:hint="default"/>
        <w:i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3680" w:hanging="2160"/>
      </w:pPr>
      <w:rPr>
        <w:rFonts w:ascii="Times New Roman" w:hAnsi="Times New Roman" w:cs="Times New Roman" w:hint="default"/>
        <w:i w:val="0"/>
        <w:sz w:val="24"/>
        <w:szCs w:val="24"/>
      </w:rPr>
    </w:lvl>
  </w:abstractNum>
  <w:abstractNum w:abstractNumId="2" w15:restartNumberingAfterBreak="0">
    <w:nsid w:val="0000001D"/>
    <w:multiLevelType w:val="multilevel"/>
    <w:tmpl w:val="0000001D"/>
    <w:name w:val="WW8Num53"/>
    <w:lvl w:ilvl="0">
      <w:start w:val="1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1440" w:hanging="720"/>
      </w:pPr>
      <w:rPr>
        <w:rFonts w:ascii="Times New Roman" w:hAnsi="Times New Roman" w:cs="Times New Roman" w:hint="default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60" w:hanging="720"/>
      </w:pPr>
      <w:rPr>
        <w:rFonts w:ascii="Times New Roman" w:hAnsi="Times New Roman" w:cs="Times New Roman" w:hint="default"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1080"/>
      </w:pPr>
      <w:rPr>
        <w:rFonts w:ascii="Times New Roman" w:hAnsi="Times New Roman" w:cs="Times New Roman" w:hint="default"/>
        <w:i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1080"/>
      </w:pPr>
      <w:rPr>
        <w:rFonts w:ascii="Times New Roman" w:hAnsi="Times New Roman" w:cs="Times New Roman" w:hint="default"/>
        <w:i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440"/>
      </w:pPr>
      <w:rPr>
        <w:rFonts w:ascii="Times New Roman" w:hAnsi="Times New Roman" w:cs="Times New Roman" w:hint="default"/>
        <w:i w:val="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6120" w:hanging="1800"/>
      </w:pPr>
      <w:rPr>
        <w:rFonts w:ascii="Times New Roman" w:hAnsi="Times New Roman" w:cs="Times New Roman" w:hint="default"/>
        <w:i w:val="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800"/>
      </w:pPr>
      <w:rPr>
        <w:rFonts w:ascii="Times New Roman" w:hAnsi="Times New Roman" w:cs="Times New Roman" w:hint="default"/>
        <w:i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920" w:hanging="2160"/>
      </w:pPr>
      <w:rPr>
        <w:rFonts w:ascii="Times New Roman" w:hAnsi="Times New Roman" w:cs="Times New Roman" w:hint="default"/>
        <w:i w:val="0"/>
        <w:sz w:val="24"/>
        <w:szCs w:val="24"/>
      </w:rPr>
    </w:lvl>
  </w:abstractNum>
  <w:abstractNum w:abstractNumId="3" w15:restartNumberingAfterBreak="0">
    <w:nsid w:val="00196D8B"/>
    <w:multiLevelType w:val="multilevel"/>
    <w:tmpl w:val="8476161A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6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" w15:restartNumberingAfterBreak="0">
    <w:nsid w:val="001B33BF"/>
    <w:multiLevelType w:val="hybridMultilevel"/>
    <w:tmpl w:val="A9DAB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0D4639B"/>
    <w:multiLevelType w:val="hybridMultilevel"/>
    <w:tmpl w:val="EF866D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DA625E"/>
    <w:multiLevelType w:val="hybridMultilevel"/>
    <w:tmpl w:val="E358387C"/>
    <w:lvl w:ilvl="0" w:tplc="04190001">
      <w:start w:val="1"/>
      <w:numFmt w:val="bullet"/>
      <w:lvlText w:val=""/>
      <w:lvlJc w:val="left"/>
      <w:pPr>
        <w:ind w:left="16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1" w:hanging="360"/>
      </w:pPr>
      <w:rPr>
        <w:rFonts w:ascii="Wingdings" w:hAnsi="Wingdings" w:hint="default"/>
      </w:rPr>
    </w:lvl>
  </w:abstractNum>
  <w:abstractNum w:abstractNumId="7" w15:restartNumberingAfterBreak="0">
    <w:nsid w:val="040158D4"/>
    <w:multiLevelType w:val="hybridMultilevel"/>
    <w:tmpl w:val="EA40253C"/>
    <w:lvl w:ilvl="0" w:tplc="0419000D">
      <w:start w:val="1"/>
      <w:numFmt w:val="bullet"/>
      <w:lvlText w:val=""/>
      <w:lvlJc w:val="left"/>
      <w:pPr>
        <w:ind w:left="17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8" w15:restartNumberingAfterBreak="0">
    <w:nsid w:val="0780719E"/>
    <w:multiLevelType w:val="multilevel"/>
    <w:tmpl w:val="EE363C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08572305"/>
    <w:multiLevelType w:val="hybridMultilevel"/>
    <w:tmpl w:val="4B103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E41FFC"/>
    <w:multiLevelType w:val="hybridMultilevel"/>
    <w:tmpl w:val="64CA1A90"/>
    <w:lvl w:ilvl="0" w:tplc="0F7200F0">
      <w:start w:val="1"/>
      <w:numFmt w:val="decimal"/>
      <w:lvlText w:val="%1."/>
      <w:lvlJc w:val="righ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081" w:hanging="360"/>
      </w:pPr>
    </w:lvl>
    <w:lvl w:ilvl="2" w:tplc="0419001B">
      <w:start w:val="1"/>
      <w:numFmt w:val="lowerRoman"/>
      <w:lvlText w:val="%3."/>
      <w:lvlJc w:val="right"/>
      <w:pPr>
        <w:ind w:left="1801" w:hanging="180"/>
      </w:pPr>
    </w:lvl>
    <w:lvl w:ilvl="3" w:tplc="0419000F">
      <w:start w:val="1"/>
      <w:numFmt w:val="decimal"/>
      <w:lvlText w:val="%4."/>
      <w:lvlJc w:val="left"/>
      <w:pPr>
        <w:ind w:left="2521" w:hanging="360"/>
      </w:pPr>
    </w:lvl>
    <w:lvl w:ilvl="4" w:tplc="04190019">
      <w:start w:val="1"/>
      <w:numFmt w:val="lowerLetter"/>
      <w:lvlText w:val="%5."/>
      <w:lvlJc w:val="left"/>
      <w:pPr>
        <w:ind w:left="3241" w:hanging="360"/>
      </w:pPr>
    </w:lvl>
    <w:lvl w:ilvl="5" w:tplc="0419001B">
      <w:start w:val="1"/>
      <w:numFmt w:val="lowerRoman"/>
      <w:lvlText w:val="%6."/>
      <w:lvlJc w:val="right"/>
      <w:pPr>
        <w:ind w:left="3961" w:hanging="180"/>
      </w:pPr>
    </w:lvl>
    <w:lvl w:ilvl="6" w:tplc="0419000F">
      <w:start w:val="1"/>
      <w:numFmt w:val="decimal"/>
      <w:lvlText w:val="%7."/>
      <w:lvlJc w:val="left"/>
      <w:pPr>
        <w:ind w:left="4681" w:hanging="360"/>
      </w:pPr>
    </w:lvl>
    <w:lvl w:ilvl="7" w:tplc="04190019">
      <w:start w:val="1"/>
      <w:numFmt w:val="lowerLetter"/>
      <w:lvlText w:val="%8."/>
      <w:lvlJc w:val="left"/>
      <w:pPr>
        <w:ind w:left="5401" w:hanging="360"/>
      </w:pPr>
    </w:lvl>
    <w:lvl w:ilvl="8" w:tplc="0419001B">
      <w:start w:val="1"/>
      <w:numFmt w:val="lowerRoman"/>
      <w:lvlText w:val="%9."/>
      <w:lvlJc w:val="right"/>
      <w:pPr>
        <w:ind w:left="6121" w:hanging="180"/>
      </w:pPr>
    </w:lvl>
  </w:abstractNum>
  <w:abstractNum w:abstractNumId="11" w15:restartNumberingAfterBreak="0">
    <w:nsid w:val="114418A2"/>
    <w:multiLevelType w:val="multilevel"/>
    <w:tmpl w:val="47D647B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3177C86"/>
    <w:multiLevelType w:val="hybridMultilevel"/>
    <w:tmpl w:val="0BE00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720614"/>
    <w:multiLevelType w:val="hybridMultilevel"/>
    <w:tmpl w:val="D368B3E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1CF10662"/>
    <w:multiLevelType w:val="hybridMultilevel"/>
    <w:tmpl w:val="CBD8A96E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2A4170E"/>
    <w:multiLevelType w:val="hybridMultilevel"/>
    <w:tmpl w:val="319EDCC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246B5BE2"/>
    <w:multiLevelType w:val="hybridMultilevel"/>
    <w:tmpl w:val="740C7B52"/>
    <w:lvl w:ilvl="0" w:tplc="0419000F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4" w:hanging="360"/>
      </w:pPr>
    </w:lvl>
    <w:lvl w:ilvl="2" w:tplc="0419001B" w:tentative="1">
      <w:start w:val="1"/>
      <w:numFmt w:val="lowerRoman"/>
      <w:lvlText w:val="%3."/>
      <w:lvlJc w:val="right"/>
      <w:pPr>
        <w:ind w:left="2244" w:hanging="180"/>
      </w:pPr>
    </w:lvl>
    <w:lvl w:ilvl="3" w:tplc="0419000F" w:tentative="1">
      <w:start w:val="1"/>
      <w:numFmt w:val="decimal"/>
      <w:lvlText w:val="%4."/>
      <w:lvlJc w:val="left"/>
      <w:pPr>
        <w:ind w:left="2964" w:hanging="360"/>
      </w:pPr>
    </w:lvl>
    <w:lvl w:ilvl="4" w:tplc="04190019" w:tentative="1">
      <w:start w:val="1"/>
      <w:numFmt w:val="lowerLetter"/>
      <w:lvlText w:val="%5."/>
      <w:lvlJc w:val="left"/>
      <w:pPr>
        <w:ind w:left="3684" w:hanging="360"/>
      </w:pPr>
    </w:lvl>
    <w:lvl w:ilvl="5" w:tplc="0419001B" w:tentative="1">
      <w:start w:val="1"/>
      <w:numFmt w:val="lowerRoman"/>
      <w:lvlText w:val="%6."/>
      <w:lvlJc w:val="right"/>
      <w:pPr>
        <w:ind w:left="4404" w:hanging="180"/>
      </w:pPr>
    </w:lvl>
    <w:lvl w:ilvl="6" w:tplc="0419000F" w:tentative="1">
      <w:start w:val="1"/>
      <w:numFmt w:val="decimal"/>
      <w:lvlText w:val="%7."/>
      <w:lvlJc w:val="left"/>
      <w:pPr>
        <w:ind w:left="5124" w:hanging="360"/>
      </w:pPr>
    </w:lvl>
    <w:lvl w:ilvl="7" w:tplc="04190019" w:tentative="1">
      <w:start w:val="1"/>
      <w:numFmt w:val="lowerLetter"/>
      <w:lvlText w:val="%8."/>
      <w:lvlJc w:val="left"/>
      <w:pPr>
        <w:ind w:left="5844" w:hanging="360"/>
      </w:pPr>
    </w:lvl>
    <w:lvl w:ilvl="8" w:tplc="0419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7" w15:restartNumberingAfterBreak="0">
    <w:nsid w:val="2A105CAE"/>
    <w:multiLevelType w:val="hybridMultilevel"/>
    <w:tmpl w:val="812E64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2C724E"/>
    <w:multiLevelType w:val="hybridMultilevel"/>
    <w:tmpl w:val="C73A7248"/>
    <w:lvl w:ilvl="0" w:tplc="8D520D6E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F649F7"/>
    <w:multiLevelType w:val="hybridMultilevel"/>
    <w:tmpl w:val="34B21166"/>
    <w:lvl w:ilvl="0" w:tplc="BB542034">
      <w:start w:val="2"/>
      <w:numFmt w:val="decimal"/>
      <w:lvlText w:val="2.7.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C847F42"/>
    <w:multiLevelType w:val="hybridMultilevel"/>
    <w:tmpl w:val="CB28729E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21" w15:restartNumberingAfterBreak="0">
    <w:nsid w:val="322C7621"/>
    <w:multiLevelType w:val="hybridMultilevel"/>
    <w:tmpl w:val="2A6021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277326F"/>
    <w:multiLevelType w:val="hybridMultilevel"/>
    <w:tmpl w:val="25A0CDAE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23" w15:restartNumberingAfterBreak="0">
    <w:nsid w:val="32FD46D1"/>
    <w:multiLevelType w:val="multilevel"/>
    <w:tmpl w:val="4AD2BF12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33C2563A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4D7539F"/>
    <w:multiLevelType w:val="multilevel"/>
    <w:tmpl w:val="5DD41CC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35E30FAB"/>
    <w:multiLevelType w:val="hybridMultilevel"/>
    <w:tmpl w:val="7D2464E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7" w15:restartNumberingAfterBreak="0">
    <w:nsid w:val="396F061D"/>
    <w:multiLevelType w:val="hybridMultilevel"/>
    <w:tmpl w:val="4B742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AC05C5"/>
    <w:multiLevelType w:val="hybridMultilevel"/>
    <w:tmpl w:val="08BE9CB8"/>
    <w:lvl w:ilvl="0" w:tplc="0419000B">
      <w:start w:val="1"/>
      <w:numFmt w:val="bullet"/>
      <w:lvlText w:val=""/>
      <w:lvlJc w:val="left"/>
      <w:pPr>
        <w:ind w:left="157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29" w15:restartNumberingAfterBreak="0">
    <w:nsid w:val="458C5BB0"/>
    <w:multiLevelType w:val="hybridMultilevel"/>
    <w:tmpl w:val="2FEAA960"/>
    <w:lvl w:ilvl="0" w:tplc="FFFFFFFF">
      <w:start w:val="1"/>
      <w:numFmt w:val="decimal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AE7449"/>
    <w:multiLevelType w:val="hybridMultilevel"/>
    <w:tmpl w:val="D32615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1" w15:restartNumberingAfterBreak="0">
    <w:nsid w:val="494051A0"/>
    <w:multiLevelType w:val="multilevel"/>
    <w:tmpl w:val="6C767A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4F720B30"/>
    <w:multiLevelType w:val="hybridMultilevel"/>
    <w:tmpl w:val="BB98451E"/>
    <w:lvl w:ilvl="0" w:tplc="03A05DAE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59C47DEE"/>
    <w:multiLevelType w:val="hybridMultilevel"/>
    <w:tmpl w:val="BD1C7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F63751"/>
    <w:multiLevelType w:val="hybridMultilevel"/>
    <w:tmpl w:val="9D928996"/>
    <w:lvl w:ilvl="0" w:tplc="0419000B">
      <w:start w:val="1"/>
      <w:numFmt w:val="bullet"/>
      <w:lvlText w:val=""/>
      <w:lvlJc w:val="left"/>
      <w:pPr>
        <w:ind w:left="11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35" w15:restartNumberingAfterBreak="0">
    <w:nsid w:val="5F2E222E"/>
    <w:multiLevelType w:val="hybridMultilevel"/>
    <w:tmpl w:val="ED7AF7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1874617"/>
    <w:multiLevelType w:val="multilevel"/>
    <w:tmpl w:val="21E81F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626215CC"/>
    <w:multiLevelType w:val="hybridMultilevel"/>
    <w:tmpl w:val="FD507A8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64474E38"/>
    <w:multiLevelType w:val="hybridMultilevel"/>
    <w:tmpl w:val="241A863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68E84A51"/>
    <w:multiLevelType w:val="hybridMultilevel"/>
    <w:tmpl w:val="A61C256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6ECC5923"/>
    <w:multiLevelType w:val="multilevel"/>
    <w:tmpl w:val="9800DE0E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41" w15:restartNumberingAfterBreak="0">
    <w:nsid w:val="6FA01B58"/>
    <w:multiLevelType w:val="hybridMultilevel"/>
    <w:tmpl w:val="BEEAB040"/>
    <w:lvl w:ilvl="0" w:tplc="04190001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42" w15:restartNumberingAfterBreak="0">
    <w:nsid w:val="6FFB41FD"/>
    <w:multiLevelType w:val="hybridMultilevel"/>
    <w:tmpl w:val="E01AE188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3" w15:restartNumberingAfterBreak="0">
    <w:nsid w:val="717B53FF"/>
    <w:multiLevelType w:val="hybridMultilevel"/>
    <w:tmpl w:val="5FA4975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71981211"/>
    <w:multiLevelType w:val="hybridMultilevel"/>
    <w:tmpl w:val="9D4C0C0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5" w15:restartNumberingAfterBreak="0">
    <w:nsid w:val="73205813"/>
    <w:multiLevelType w:val="hybridMultilevel"/>
    <w:tmpl w:val="C28E4804"/>
    <w:lvl w:ilvl="0" w:tplc="04190001">
      <w:start w:val="1"/>
      <w:numFmt w:val="bullet"/>
      <w:lvlText w:val=""/>
      <w:lvlJc w:val="left"/>
      <w:pPr>
        <w:ind w:left="15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46" w15:restartNumberingAfterBreak="0">
    <w:nsid w:val="732B09F6"/>
    <w:multiLevelType w:val="hybridMultilevel"/>
    <w:tmpl w:val="C04A5364"/>
    <w:lvl w:ilvl="0" w:tplc="04190001">
      <w:start w:val="1"/>
      <w:numFmt w:val="bullet"/>
      <w:lvlText w:val=""/>
      <w:lvlJc w:val="left"/>
      <w:pPr>
        <w:ind w:left="1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8" w:hanging="360"/>
      </w:pPr>
      <w:rPr>
        <w:rFonts w:ascii="Wingdings" w:hAnsi="Wingdings" w:hint="default"/>
      </w:rPr>
    </w:lvl>
  </w:abstractNum>
  <w:abstractNum w:abstractNumId="47" w15:restartNumberingAfterBreak="0">
    <w:nsid w:val="787C7ABF"/>
    <w:multiLevelType w:val="hybridMultilevel"/>
    <w:tmpl w:val="A7365164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48" w15:restartNumberingAfterBreak="0">
    <w:nsid w:val="799765C9"/>
    <w:multiLevelType w:val="hybridMultilevel"/>
    <w:tmpl w:val="AB928E8C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49" w15:restartNumberingAfterBreak="0">
    <w:nsid w:val="7DF02361"/>
    <w:multiLevelType w:val="hybridMultilevel"/>
    <w:tmpl w:val="14EE310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647583454">
    <w:abstractNumId w:val="23"/>
  </w:num>
  <w:num w:numId="2" w16cid:durableId="1760562184">
    <w:abstractNumId w:val="36"/>
  </w:num>
  <w:num w:numId="3" w16cid:durableId="1499341535">
    <w:abstractNumId w:val="16"/>
  </w:num>
  <w:num w:numId="4" w16cid:durableId="1951934789">
    <w:abstractNumId w:val="33"/>
  </w:num>
  <w:num w:numId="5" w16cid:durableId="1239290291">
    <w:abstractNumId w:val="9"/>
  </w:num>
  <w:num w:numId="6" w16cid:durableId="1136533349">
    <w:abstractNumId w:val="20"/>
  </w:num>
  <w:num w:numId="7" w16cid:durableId="206380807">
    <w:abstractNumId w:val="48"/>
  </w:num>
  <w:num w:numId="8" w16cid:durableId="587806407">
    <w:abstractNumId w:val="34"/>
  </w:num>
  <w:num w:numId="9" w16cid:durableId="829953359">
    <w:abstractNumId w:val="19"/>
  </w:num>
  <w:num w:numId="10" w16cid:durableId="1118141399">
    <w:abstractNumId w:val="3"/>
  </w:num>
  <w:num w:numId="11" w16cid:durableId="1221480637">
    <w:abstractNumId w:val="40"/>
  </w:num>
  <w:num w:numId="12" w16cid:durableId="826432336">
    <w:abstractNumId w:val="30"/>
  </w:num>
  <w:num w:numId="13" w16cid:durableId="1403722048">
    <w:abstractNumId w:val="12"/>
  </w:num>
  <w:num w:numId="14" w16cid:durableId="1857690947">
    <w:abstractNumId w:val="4"/>
  </w:num>
  <w:num w:numId="15" w16cid:durableId="206377134">
    <w:abstractNumId w:val="21"/>
  </w:num>
  <w:num w:numId="16" w16cid:durableId="1472554651">
    <w:abstractNumId w:val="7"/>
  </w:num>
  <w:num w:numId="17" w16cid:durableId="838809799">
    <w:abstractNumId w:val="44"/>
  </w:num>
  <w:num w:numId="18" w16cid:durableId="1800955546">
    <w:abstractNumId w:val="13"/>
  </w:num>
  <w:num w:numId="19" w16cid:durableId="878275152">
    <w:abstractNumId w:val="25"/>
  </w:num>
  <w:num w:numId="20" w16cid:durableId="199175632">
    <w:abstractNumId w:val="26"/>
  </w:num>
  <w:num w:numId="21" w16cid:durableId="1409495446">
    <w:abstractNumId w:val="27"/>
  </w:num>
  <w:num w:numId="22" w16cid:durableId="1660035135">
    <w:abstractNumId w:val="42"/>
  </w:num>
  <w:num w:numId="23" w16cid:durableId="2138643177">
    <w:abstractNumId w:val="24"/>
  </w:num>
  <w:num w:numId="24" w16cid:durableId="227227095">
    <w:abstractNumId w:val="31"/>
  </w:num>
  <w:num w:numId="25" w16cid:durableId="1027482414">
    <w:abstractNumId w:val="8"/>
  </w:num>
  <w:num w:numId="26" w16cid:durableId="1775783174">
    <w:abstractNumId w:val="11"/>
  </w:num>
  <w:num w:numId="27" w16cid:durableId="86049115">
    <w:abstractNumId w:val="22"/>
  </w:num>
  <w:num w:numId="28" w16cid:durableId="737869870">
    <w:abstractNumId w:val="46"/>
  </w:num>
  <w:num w:numId="29" w16cid:durableId="2031905400">
    <w:abstractNumId w:val="41"/>
  </w:num>
  <w:num w:numId="30" w16cid:durableId="857698016">
    <w:abstractNumId w:val="47"/>
  </w:num>
  <w:num w:numId="31" w16cid:durableId="1015961489">
    <w:abstractNumId w:val="37"/>
  </w:num>
  <w:num w:numId="32" w16cid:durableId="2023702682">
    <w:abstractNumId w:val="45"/>
  </w:num>
  <w:num w:numId="33" w16cid:durableId="208154826">
    <w:abstractNumId w:val="35"/>
  </w:num>
  <w:num w:numId="34" w16cid:durableId="325942174">
    <w:abstractNumId w:val="14"/>
  </w:num>
  <w:num w:numId="35" w16cid:durableId="84544664">
    <w:abstractNumId w:val="5"/>
  </w:num>
  <w:num w:numId="36" w16cid:durableId="27803365">
    <w:abstractNumId w:val="18"/>
  </w:num>
  <w:num w:numId="37" w16cid:durableId="52974529">
    <w:abstractNumId w:val="6"/>
  </w:num>
  <w:num w:numId="38" w16cid:durableId="2081319557">
    <w:abstractNumId w:val="49"/>
  </w:num>
  <w:num w:numId="39" w16cid:durableId="1734891767">
    <w:abstractNumId w:val="43"/>
  </w:num>
  <w:num w:numId="40" w16cid:durableId="1523010885">
    <w:abstractNumId w:val="39"/>
  </w:num>
  <w:num w:numId="41" w16cid:durableId="1683968796">
    <w:abstractNumId w:val="28"/>
  </w:num>
  <w:num w:numId="42" w16cid:durableId="1969554851">
    <w:abstractNumId w:val="15"/>
  </w:num>
  <w:num w:numId="43" w16cid:durableId="983239432">
    <w:abstractNumId w:val="38"/>
  </w:num>
  <w:num w:numId="44" w16cid:durableId="1393887023">
    <w:abstractNumId w:val="17"/>
  </w:num>
  <w:num w:numId="45" w16cid:durableId="1099907064">
    <w:abstractNumId w:val="1"/>
  </w:num>
  <w:num w:numId="46" w16cid:durableId="652684078">
    <w:abstractNumId w:val="10"/>
  </w:num>
  <w:num w:numId="47" w16cid:durableId="1306475198">
    <w:abstractNumId w:val="29"/>
  </w:num>
  <w:num w:numId="48" w16cid:durableId="943924530">
    <w:abstractNumId w:val="32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3EB9"/>
    <w:rsid w:val="000001AF"/>
    <w:rsid w:val="00001F3E"/>
    <w:rsid w:val="00002803"/>
    <w:rsid w:val="0000289D"/>
    <w:rsid w:val="000028B8"/>
    <w:rsid w:val="00002927"/>
    <w:rsid w:val="000073DD"/>
    <w:rsid w:val="000077CA"/>
    <w:rsid w:val="000106D2"/>
    <w:rsid w:val="000138EB"/>
    <w:rsid w:val="00013F8F"/>
    <w:rsid w:val="00014454"/>
    <w:rsid w:val="00014DB5"/>
    <w:rsid w:val="00015A5D"/>
    <w:rsid w:val="000173EF"/>
    <w:rsid w:val="00017A02"/>
    <w:rsid w:val="000207AC"/>
    <w:rsid w:val="00020E3C"/>
    <w:rsid w:val="0002112D"/>
    <w:rsid w:val="0002141A"/>
    <w:rsid w:val="00021820"/>
    <w:rsid w:val="00022233"/>
    <w:rsid w:val="00023823"/>
    <w:rsid w:val="00030CB6"/>
    <w:rsid w:val="00032BBB"/>
    <w:rsid w:val="000338E4"/>
    <w:rsid w:val="00035951"/>
    <w:rsid w:val="000367F3"/>
    <w:rsid w:val="00040C77"/>
    <w:rsid w:val="000416FE"/>
    <w:rsid w:val="00041A0A"/>
    <w:rsid w:val="00041B53"/>
    <w:rsid w:val="00042285"/>
    <w:rsid w:val="00042E4D"/>
    <w:rsid w:val="00044D15"/>
    <w:rsid w:val="00044DB3"/>
    <w:rsid w:val="00045943"/>
    <w:rsid w:val="00046FFA"/>
    <w:rsid w:val="00047961"/>
    <w:rsid w:val="00047E86"/>
    <w:rsid w:val="00050034"/>
    <w:rsid w:val="00050B6B"/>
    <w:rsid w:val="00051D7D"/>
    <w:rsid w:val="00051EC7"/>
    <w:rsid w:val="00054C67"/>
    <w:rsid w:val="00055636"/>
    <w:rsid w:val="00056628"/>
    <w:rsid w:val="000574F8"/>
    <w:rsid w:val="0006087B"/>
    <w:rsid w:val="00060D69"/>
    <w:rsid w:val="000621E8"/>
    <w:rsid w:val="00062CDF"/>
    <w:rsid w:val="0006559F"/>
    <w:rsid w:val="00065AFD"/>
    <w:rsid w:val="00066D59"/>
    <w:rsid w:val="000701D7"/>
    <w:rsid w:val="00071553"/>
    <w:rsid w:val="00071BE3"/>
    <w:rsid w:val="00071FF3"/>
    <w:rsid w:val="00072C75"/>
    <w:rsid w:val="000731E3"/>
    <w:rsid w:val="000747A2"/>
    <w:rsid w:val="0007620F"/>
    <w:rsid w:val="0007688A"/>
    <w:rsid w:val="00076BF5"/>
    <w:rsid w:val="000776F0"/>
    <w:rsid w:val="00080A89"/>
    <w:rsid w:val="0008124C"/>
    <w:rsid w:val="000812BE"/>
    <w:rsid w:val="00081799"/>
    <w:rsid w:val="00081ACE"/>
    <w:rsid w:val="00081B67"/>
    <w:rsid w:val="00081D03"/>
    <w:rsid w:val="0008263F"/>
    <w:rsid w:val="00082993"/>
    <w:rsid w:val="00083CAD"/>
    <w:rsid w:val="00084045"/>
    <w:rsid w:val="0008678F"/>
    <w:rsid w:val="0009011E"/>
    <w:rsid w:val="000901F6"/>
    <w:rsid w:val="00090DCE"/>
    <w:rsid w:val="00091296"/>
    <w:rsid w:val="000916E0"/>
    <w:rsid w:val="000917D9"/>
    <w:rsid w:val="0009185B"/>
    <w:rsid w:val="000923B1"/>
    <w:rsid w:val="00092731"/>
    <w:rsid w:val="00093E1D"/>
    <w:rsid w:val="00094321"/>
    <w:rsid w:val="000948D2"/>
    <w:rsid w:val="00095239"/>
    <w:rsid w:val="00095FC3"/>
    <w:rsid w:val="000960A9"/>
    <w:rsid w:val="000962A0"/>
    <w:rsid w:val="000969DC"/>
    <w:rsid w:val="000A18DD"/>
    <w:rsid w:val="000A1D9B"/>
    <w:rsid w:val="000A1EA2"/>
    <w:rsid w:val="000A2965"/>
    <w:rsid w:val="000A301B"/>
    <w:rsid w:val="000A304C"/>
    <w:rsid w:val="000A4117"/>
    <w:rsid w:val="000A4526"/>
    <w:rsid w:val="000A4569"/>
    <w:rsid w:val="000A512A"/>
    <w:rsid w:val="000A5E3B"/>
    <w:rsid w:val="000A659E"/>
    <w:rsid w:val="000A7DFF"/>
    <w:rsid w:val="000A7FFB"/>
    <w:rsid w:val="000B1175"/>
    <w:rsid w:val="000B1B04"/>
    <w:rsid w:val="000B23E0"/>
    <w:rsid w:val="000B2664"/>
    <w:rsid w:val="000B3255"/>
    <w:rsid w:val="000B3308"/>
    <w:rsid w:val="000B3421"/>
    <w:rsid w:val="000B39EF"/>
    <w:rsid w:val="000B4552"/>
    <w:rsid w:val="000B4825"/>
    <w:rsid w:val="000B580F"/>
    <w:rsid w:val="000B6AD3"/>
    <w:rsid w:val="000B7875"/>
    <w:rsid w:val="000C0E47"/>
    <w:rsid w:val="000C322E"/>
    <w:rsid w:val="000C445B"/>
    <w:rsid w:val="000C46D5"/>
    <w:rsid w:val="000C518B"/>
    <w:rsid w:val="000C672B"/>
    <w:rsid w:val="000D0444"/>
    <w:rsid w:val="000D0644"/>
    <w:rsid w:val="000D0A79"/>
    <w:rsid w:val="000D11F0"/>
    <w:rsid w:val="000D17F1"/>
    <w:rsid w:val="000D2A43"/>
    <w:rsid w:val="000D2EDE"/>
    <w:rsid w:val="000D2FA2"/>
    <w:rsid w:val="000D3121"/>
    <w:rsid w:val="000D324A"/>
    <w:rsid w:val="000D39CE"/>
    <w:rsid w:val="000D460C"/>
    <w:rsid w:val="000D5BE4"/>
    <w:rsid w:val="000D5D6C"/>
    <w:rsid w:val="000D6418"/>
    <w:rsid w:val="000D6C71"/>
    <w:rsid w:val="000D6E17"/>
    <w:rsid w:val="000E024B"/>
    <w:rsid w:val="000E1312"/>
    <w:rsid w:val="000E13AD"/>
    <w:rsid w:val="000E187C"/>
    <w:rsid w:val="000E1B4F"/>
    <w:rsid w:val="000E1BF2"/>
    <w:rsid w:val="000E32D2"/>
    <w:rsid w:val="000E3607"/>
    <w:rsid w:val="000E3F51"/>
    <w:rsid w:val="000E4DAE"/>
    <w:rsid w:val="000E6C93"/>
    <w:rsid w:val="000E75EE"/>
    <w:rsid w:val="000F0161"/>
    <w:rsid w:val="000F061C"/>
    <w:rsid w:val="000F145E"/>
    <w:rsid w:val="000F48EC"/>
    <w:rsid w:val="000F51B2"/>
    <w:rsid w:val="000F59D6"/>
    <w:rsid w:val="000F5BBF"/>
    <w:rsid w:val="000F7E3C"/>
    <w:rsid w:val="00100579"/>
    <w:rsid w:val="001008E4"/>
    <w:rsid w:val="00100FCA"/>
    <w:rsid w:val="00101D5E"/>
    <w:rsid w:val="001020F8"/>
    <w:rsid w:val="00104217"/>
    <w:rsid w:val="00104E32"/>
    <w:rsid w:val="00106AB6"/>
    <w:rsid w:val="00106BB8"/>
    <w:rsid w:val="00110EC7"/>
    <w:rsid w:val="00110F04"/>
    <w:rsid w:val="001114E2"/>
    <w:rsid w:val="001115FE"/>
    <w:rsid w:val="00111751"/>
    <w:rsid w:val="0011390F"/>
    <w:rsid w:val="001144E5"/>
    <w:rsid w:val="001148A1"/>
    <w:rsid w:val="001152F9"/>
    <w:rsid w:val="00115CC3"/>
    <w:rsid w:val="00116587"/>
    <w:rsid w:val="0011683C"/>
    <w:rsid w:val="00116B50"/>
    <w:rsid w:val="001170B8"/>
    <w:rsid w:val="0011719A"/>
    <w:rsid w:val="0011731C"/>
    <w:rsid w:val="0011759B"/>
    <w:rsid w:val="00117A8D"/>
    <w:rsid w:val="00117DE2"/>
    <w:rsid w:val="00120181"/>
    <w:rsid w:val="00120718"/>
    <w:rsid w:val="001224B2"/>
    <w:rsid w:val="00123E38"/>
    <w:rsid w:val="0012427D"/>
    <w:rsid w:val="001251C6"/>
    <w:rsid w:val="0012526E"/>
    <w:rsid w:val="00126E4D"/>
    <w:rsid w:val="00127F40"/>
    <w:rsid w:val="00130097"/>
    <w:rsid w:val="0013136D"/>
    <w:rsid w:val="00131AFB"/>
    <w:rsid w:val="00131BA0"/>
    <w:rsid w:val="0013236B"/>
    <w:rsid w:val="001327EB"/>
    <w:rsid w:val="0013309C"/>
    <w:rsid w:val="00133610"/>
    <w:rsid w:val="00134969"/>
    <w:rsid w:val="00135E67"/>
    <w:rsid w:val="0013669B"/>
    <w:rsid w:val="00137A11"/>
    <w:rsid w:val="00140323"/>
    <w:rsid w:val="00143918"/>
    <w:rsid w:val="00144D79"/>
    <w:rsid w:val="00146C5C"/>
    <w:rsid w:val="00151571"/>
    <w:rsid w:val="001520C1"/>
    <w:rsid w:val="0015259E"/>
    <w:rsid w:val="00157F88"/>
    <w:rsid w:val="00160498"/>
    <w:rsid w:val="00163587"/>
    <w:rsid w:val="00164512"/>
    <w:rsid w:val="001654CB"/>
    <w:rsid w:val="00165CA1"/>
    <w:rsid w:val="0016620F"/>
    <w:rsid w:val="00166B04"/>
    <w:rsid w:val="00166C4D"/>
    <w:rsid w:val="00167358"/>
    <w:rsid w:val="001700D3"/>
    <w:rsid w:val="0017012D"/>
    <w:rsid w:val="00170911"/>
    <w:rsid w:val="00172366"/>
    <w:rsid w:val="00172808"/>
    <w:rsid w:val="00174070"/>
    <w:rsid w:val="00174E14"/>
    <w:rsid w:val="00175296"/>
    <w:rsid w:val="001753A2"/>
    <w:rsid w:val="001754A3"/>
    <w:rsid w:val="0017552E"/>
    <w:rsid w:val="00176ABA"/>
    <w:rsid w:val="00180566"/>
    <w:rsid w:val="00181B94"/>
    <w:rsid w:val="00181D1E"/>
    <w:rsid w:val="001824EA"/>
    <w:rsid w:val="00182A4C"/>
    <w:rsid w:val="001831CB"/>
    <w:rsid w:val="00183D86"/>
    <w:rsid w:val="00183E79"/>
    <w:rsid w:val="00183F1D"/>
    <w:rsid w:val="00184E06"/>
    <w:rsid w:val="001855C8"/>
    <w:rsid w:val="00185646"/>
    <w:rsid w:val="00186A6F"/>
    <w:rsid w:val="001876CA"/>
    <w:rsid w:val="00187A73"/>
    <w:rsid w:val="00190E51"/>
    <w:rsid w:val="00192C58"/>
    <w:rsid w:val="00192C77"/>
    <w:rsid w:val="00192DC9"/>
    <w:rsid w:val="001934E6"/>
    <w:rsid w:val="001934FA"/>
    <w:rsid w:val="00193592"/>
    <w:rsid w:val="00193EB4"/>
    <w:rsid w:val="00193FA8"/>
    <w:rsid w:val="001958F8"/>
    <w:rsid w:val="00197AE3"/>
    <w:rsid w:val="00197E27"/>
    <w:rsid w:val="001A20F6"/>
    <w:rsid w:val="001A2429"/>
    <w:rsid w:val="001A2F00"/>
    <w:rsid w:val="001A4847"/>
    <w:rsid w:val="001A50AB"/>
    <w:rsid w:val="001A513B"/>
    <w:rsid w:val="001A6D9C"/>
    <w:rsid w:val="001A7331"/>
    <w:rsid w:val="001A7428"/>
    <w:rsid w:val="001A7601"/>
    <w:rsid w:val="001B0466"/>
    <w:rsid w:val="001B059D"/>
    <w:rsid w:val="001B10E2"/>
    <w:rsid w:val="001B25DB"/>
    <w:rsid w:val="001B2B94"/>
    <w:rsid w:val="001B31D4"/>
    <w:rsid w:val="001B3BDE"/>
    <w:rsid w:val="001B43B6"/>
    <w:rsid w:val="001B4CF3"/>
    <w:rsid w:val="001B5761"/>
    <w:rsid w:val="001B59F4"/>
    <w:rsid w:val="001B5F55"/>
    <w:rsid w:val="001B617B"/>
    <w:rsid w:val="001B6FC3"/>
    <w:rsid w:val="001B7365"/>
    <w:rsid w:val="001C3623"/>
    <w:rsid w:val="001C53B4"/>
    <w:rsid w:val="001C680D"/>
    <w:rsid w:val="001C6B10"/>
    <w:rsid w:val="001C6ED3"/>
    <w:rsid w:val="001D04E4"/>
    <w:rsid w:val="001D2C4E"/>
    <w:rsid w:val="001D46E0"/>
    <w:rsid w:val="001D5E67"/>
    <w:rsid w:val="001D6079"/>
    <w:rsid w:val="001D75F7"/>
    <w:rsid w:val="001E1931"/>
    <w:rsid w:val="001E2620"/>
    <w:rsid w:val="001E38F6"/>
    <w:rsid w:val="001E57CE"/>
    <w:rsid w:val="001E6CB3"/>
    <w:rsid w:val="001E75DC"/>
    <w:rsid w:val="001E76BF"/>
    <w:rsid w:val="001E7AAC"/>
    <w:rsid w:val="001F039B"/>
    <w:rsid w:val="001F0749"/>
    <w:rsid w:val="001F0CF9"/>
    <w:rsid w:val="001F10DC"/>
    <w:rsid w:val="001F1478"/>
    <w:rsid w:val="001F1F06"/>
    <w:rsid w:val="001F2E6F"/>
    <w:rsid w:val="001F3992"/>
    <w:rsid w:val="001F3BD6"/>
    <w:rsid w:val="001F45D5"/>
    <w:rsid w:val="001F4A41"/>
    <w:rsid w:val="001F6588"/>
    <w:rsid w:val="001F6BCC"/>
    <w:rsid w:val="001F71B8"/>
    <w:rsid w:val="001F7408"/>
    <w:rsid w:val="002001B5"/>
    <w:rsid w:val="0020192C"/>
    <w:rsid w:val="00203BC1"/>
    <w:rsid w:val="00204351"/>
    <w:rsid w:val="00204695"/>
    <w:rsid w:val="00205351"/>
    <w:rsid w:val="00205784"/>
    <w:rsid w:val="00211076"/>
    <w:rsid w:val="00211622"/>
    <w:rsid w:val="00211A8D"/>
    <w:rsid w:val="00211E0D"/>
    <w:rsid w:val="00212BCD"/>
    <w:rsid w:val="00215E73"/>
    <w:rsid w:val="00216E4A"/>
    <w:rsid w:val="00217BFE"/>
    <w:rsid w:val="00220CE4"/>
    <w:rsid w:val="002231A8"/>
    <w:rsid w:val="00223FB3"/>
    <w:rsid w:val="00225193"/>
    <w:rsid w:val="002251A9"/>
    <w:rsid w:val="00226046"/>
    <w:rsid w:val="0022727A"/>
    <w:rsid w:val="00227283"/>
    <w:rsid w:val="00227E44"/>
    <w:rsid w:val="0023053B"/>
    <w:rsid w:val="00231CE3"/>
    <w:rsid w:val="00232262"/>
    <w:rsid w:val="00232D2C"/>
    <w:rsid w:val="00233C78"/>
    <w:rsid w:val="00234AA2"/>
    <w:rsid w:val="00236098"/>
    <w:rsid w:val="002404E3"/>
    <w:rsid w:val="00241C06"/>
    <w:rsid w:val="00242E1A"/>
    <w:rsid w:val="00242EC6"/>
    <w:rsid w:val="00243C6D"/>
    <w:rsid w:val="00244F4B"/>
    <w:rsid w:val="00245928"/>
    <w:rsid w:val="00246609"/>
    <w:rsid w:val="00250C1A"/>
    <w:rsid w:val="0025226A"/>
    <w:rsid w:val="002530E8"/>
    <w:rsid w:val="002547EC"/>
    <w:rsid w:val="002555D4"/>
    <w:rsid w:val="0025573D"/>
    <w:rsid w:val="00255753"/>
    <w:rsid w:val="00256407"/>
    <w:rsid w:val="002566C6"/>
    <w:rsid w:val="00256A4B"/>
    <w:rsid w:val="002572E6"/>
    <w:rsid w:val="002577A2"/>
    <w:rsid w:val="00257A7E"/>
    <w:rsid w:val="00260502"/>
    <w:rsid w:val="002607AE"/>
    <w:rsid w:val="00260BEB"/>
    <w:rsid w:val="00260F90"/>
    <w:rsid w:val="00262645"/>
    <w:rsid w:val="00263219"/>
    <w:rsid w:val="002633D3"/>
    <w:rsid w:val="00264C6D"/>
    <w:rsid w:val="00265337"/>
    <w:rsid w:val="00266B89"/>
    <w:rsid w:val="002679C0"/>
    <w:rsid w:val="00271DBC"/>
    <w:rsid w:val="00272642"/>
    <w:rsid w:val="002727EF"/>
    <w:rsid w:val="00272DC5"/>
    <w:rsid w:val="00273C9B"/>
    <w:rsid w:val="00273CBA"/>
    <w:rsid w:val="00276482"/>
    <w:rsid w:val="00276578"/>
    <w:rsid w:val="00276CA8"/>
    <w:rsid w:val="002800D8"/>
    <w:rsid w:val="00280303"/>
    <w:rsid w:val="0028053F"/>
    <w:rsid w:val="0028059E"/>
    <w:rsid w:val="00280E44"/>
    <w:rsid w:val="0028106F"/>
    <w:rsid w:val="00281496"/>
    <w:rsid w:val="00282C63"/>
    <w:rsid w:val="00282F70"/>
    <w:rsid w:val="002831E3"/>
    <w:rsid w:val="002832A2"/>
    <w:rsid w:val="0028354C"/>
    <w:rsid w:val="00283A01"/>
    <w:rsid w:val="00283C17"/>
    <w:rsid w:val="00284454"/>
    <w:rsid w:val="00284497"/>
    <w:rsid w:val="0028486A"/>
    <w:rsid w:val="002852B6"/>
    <w:rsid w:val="002854A3"/>
    <w:rsid w:val="00285657"/>
    <w:rsid w:val="00285746"/>
    <w:rsid w:val="002858FF"/>
    <w:rsid w:val="00285ADE"/>
    <w:rsid w:val="00285B28"/>
    <w:rsid w:val="0028644C"/>
    <w:rsid w:val="00286794"/>
    <w:rsid w:val="0028682F"/>
    <w:rsid w:val="00286F2D"/>
    <w:rsid w:val="00291725"/>
    <w:rsid w:val="00292E61"/>
    <w:rsid w:val="00294D0A"/>
    <w:rsid w:val="002961FC"/>
    <w:rsid w:val="00296414"/>
    <w:rsid w:val="0029649C"/>
    <w:rsid w:val="002971B3"/>
    <w:rsid w:val="0029787A"/>
    <w:rsid w:val="002979C8"/>
    <w:rsid w:val="002A0C1A"/>
    <w:rsid w:val="002A1429"/>
    <w:rsid w:val="002A1815"/>
    <w:rsid w:val="002A2E17"/>
    <w:rsid w:val="002A314C"/>
    <w:rsid w:val="002A317B"/>
    <w:rsid w:val="002A3B84"/>
    <w:rsid w:val="002A3E16"/>
    <w:rsid w:val="002A3FC0"/>
    <w:rsid w:val="002A524B"/>
    <w:rsid w:val="002A602F"/>
    <w:rsid w:val="002A6EF0"/>
    <w:rsid w:val="002A7B44"/>
    <w:rsid w:val="002B032D"/>
    <w:rsid w:val="002B0801"/>
    <w:rsid w:val="002B0D90"/>
    <w:rsid w:val="002B1F63"/>
    <w:rsid w:val="002B36B7"/>
    <w:rsid w:val="002B4775"/>
    <w:rsid w:val="002B4E78"/>
    <w:rsid w:val="002B53D7"/>
    <w:rsid w:val="002B567C"/>
    <w:rsid w:val="002B5AAD"/>
    <w:rsid w:val="002B5F40"/>
    <w:rsid w:val="002B78DE"/>
    <w:rsid w:val="002C0264"/>
    <w:rsid w:val="002C0C25"/>
    <w:rsid w:val="002C0E1A"/>
    <w:rsid w:val="002C0E6F"/>
    <w:rsid w:val="002C6BA1"/>
    <w:rsid w:val="002C71A9"/>
    <w:rsid w:val="002C749C"/>
    <w:rsid w:val="002D2A0F"/>
    <w:rsid w:val="002D2CED"/>
    <w:rsid w:val="002D5695"/>
    <w:rsid w:val="002E14EE"/>
    <w:rsid w:val="002E2E1A"/>
    <w:rsid w:val="002E5259"/>
    <w:rsid w:val="002E5826"/>
    <w:rsid w:val="002F03FF"/>
    <w:rsid w:val="002F1452"/>
    <w:rsid w:val="002F282B"/>
    <w:rsid w:val="002F2CFA"/>
    <w:rsid w:val="002F364A"/>
    <w:rsid w:val="002F46D3"/>
    <w:rsid w:val="002F5453"/>
    <w:rsid w:val="002F56A4"/>
    <w:rsid w:val="002F6AFE"/>
    <w:rsid w:val="003010B9"/>
    <w:rsid w:val="00301394"/>
    <w:rsid w:val="003018FB"/>
    <w:rsid w:val="003022A6"/>
    <w:rsid w:val="00305572"/>
    <w:rsid w:val="00305B32"/>
    <w:rsid w:val="00307104"/>
    <w:rsid w:val="003109C5"/>
    <w:rsid w:val="00310D32"/>
    <w:rsid w:val="003123EA"/>
    <w:rsid w:val="003149E5"/>
    <w:rsid w:val="00315C92"/>
    <w:rsid w:val="0031630F"/>
    <w:rsid w:val="00317DFF"/>
    <w:rsid w:val="00321319"/>
    <w:rsid w:val="00321F17"/>
    <w:rsid w:val="00321F88"/>
    <w:rsid w:val="00322671"/>
    <w:rsid w:val="00322E6A"/>
    <w:rsid w:val="00325AD7"/>
    <w:rsid w:val="0032662D"/>
    <w:rsid w:val="003269E2"/>
    <w:rsid w:val="003304A7"/>
    <w:rsid w:val="00330DDF"/>
    <w:rsid w:val="00332DF7"/>
    <w:rsid w:val="00333420"/>
    <w:rsid w:val="00333C57"/>
    <w:rsid w:val="00333F76"/>
    <w:rsid w:val="003348A1"/>
    <w:rsid w:val="00334B8A"/>
    <w:rsid w:val="00335C36"/>
    <w:rsid w:val="00336048"/>
    <w:rsid w:val="00336172"/>
    <w:rsid w:val="00337301"/>
    <w:rsid w:val="0034074A"/>
    <w:rsid w:val="00340D5B"/>
    <w:rsid w:val="00341C9A"/>
    <w:rsid w:val="0034323F"/>
    <w:rsid w:val="0034496D"/>
    <w:rsid w:val="003458C6"/>
    <w:rsid w:val="003465C0"/>
    <w:rsid w:val="0034665E"/>
    <w:rsid w:val="00346CBA"/>
    <w:rsid w:val="003478D5"/>
    <w:rsid w:val="00347B72"/>
    <w:rsid w:val="00347E7D"/>
    <w:rsid w:val="003503A6"/>
    <w:rsid w:val="00350524"/>
    <w:rsid w:val="003521AA"/>
    <w:rsid w:val="00352E2B"/>
    <w:rsid w:val="00352EED"/>
    <w:rsid w:val="0035358A"/>
    <w:rsid w:val="00355A7A"/>
    <w:rsid w:val="00361D0C"/>
    <w:rsid w:val="00362B20"/>
    <w:rsid w:val="00363132"/>
    <w:rsid w:val="00363799"/>
    <w:rsid w:val="003646C6"/>
    <w:rsid w:val="003648A7"/>
    <w:rsid w:val="003655C2"/>
    <w:rsid w:val="0036749B"/>
    <w:rsid w:val="003757DC"/>
    <w:rsid w:val="00375C8E"/>
    <w:rsid w:val="00375D12"/>
    <w:rsid w:val="00381D94"/>
    <w:rsid w:val="00381DE0"/>
    <w:rsid w:val="00381E07"/>
    <w:rsid w:val="00383215"/>
    <w:rsid w:val="003836B0"/>
    <w:rsid w:val="00383A85"/>
    <w:rsid w:val="003857F5"/>
    <w:rsid w:val="00385F6C"/>
    <w:rsid w:val="00386346"/>
    <w:rsid w:val="003863E9"/>
    <w:rsid w:val="003873F9"/>
    <w:rsid w:val="003904B3"/>
    <w:rsid w:val="003915D6"/>
    <w:rsid w:val="00391B5E"/>
    <w:rsid w:val="00392746"/>
    <w:rsid w:val="0039317E"/>
    <w:rsid w:val="003933DD"/>
    <w:rsid w:val="003938A0"/>
    <w:rsid w:val="0039481C"/>
    <w:rsid w:val="0039562D"/>
    <w:rsid w:val="003970CA"/>
    <w:rsid w:val="003971E6"/>
    <w:rsid w:val="003976D5"/>
    <w:rsid w:val="00397CDF"/>
    <w:rsid w:val="00397D2C"/>
    <w:rsid w:val="003A031D"/>
    <w:rsid w:val="003A0541"/>
    <w:rsid w:val="003A0640"/>
    <w:rsid w:val="003A1BAA"/>
    <w:rsid w:val="003A25A4"/>
    <w:rsid w:val="003A2EE8"/>
    <w:rsid w:val="003A4813"/>
    <w:rsid w:val="003A5411"/>
    <w:rsid w:val="003A54EE"/>
    <w:rsid w:val="003B0348"/>
    <w:rsid w:val="003B1F69"/>
    <w:rsid w:val="003B4A93"/>
    <w:rsid w:val="003B5F07"/>
    <w:rsid w:val="003B6BC7"/>
    <w:rsid w:val="003B6E6D"/>
    <w:rsid w:val="003B7549"/>
    <w:rsid w:val="003B7966"/>
    <w:rsid w:val="003B7E8C"/>
    <w:rsid w:val="003C0D75"/>
    <w:rsid w:val="003C2334"/>
    <w:rsid w:val="003C27AC"/>
    <w:rsid w:val="003C286C"/>
    <w:rsid w:val="003C2D5C"/>
    <w:rsid w:val="003C3655"/>
    <w:rsid w:val="003C385C"/>
    <w:rsid w:val="003C3B01"/>
    <w:rsid w:val="003C5929"/>
    <w:rsid w:val="003D082C"/>
    <w:rsid w:val="003D08CE"/>
    <w:rsid w:val="003D18E7"/>
    <w:rsid w:val="003D19A0"/>
    <w:rsid w:val="003D2821"/>
    <w:rsid w:val="003D335D"/>
    <w:rsid w:val="003D3CA3"/>
    <w:rsid w:val="003D4444"/>
    <w:rsid w:val="003D5401"/>
    <w:rsid w:val="003D6B9C"/>
    <w:rsid w:val="003E06EE"/>
    <w:rsid w:val="003E2B85"/>
    <w:rsid w:val="003E2EEB"/>
    <w:rsid w:val="003E3016"/>
    <w:rsid w:val="003E3CDE"/>
    <w:rsid w:val="003E3D7C"/>
    <w:rsid w:val="003E488C"/>
    <w:rsid w:val="003E4FC7"/>
    <w:rsid w:val="003E6F0F"/>
    <w:rsid w:val="003E77CC"/>
    <w:rsid w:val="003E7E0A"/>
    <w:rsid w:val="003F0279"/>
    <w:rsid w:val="003F0F70"/>
    <w:rsid w:val="003F14AE"/>
    <w:rsid w:val="003F171B"/>
    <w:rsid w:val="003F237D"/>
    <w:rsid w:val="003F4E85"/>
    <w:rsid w:val="003F517F"/>
    <w:rsid w:val="003F5D70"/>
    <w:rsid w:val="003F6065"/>
    <w:rsid w:val="003F6FD1"/>
    <w:rsid w:val="003F740A"/>
    <w:rsid w:val="003F7469"/>
    <w:rsid w:val="0040134E"/>
    <w:rsid w:val="004023B6"/>
    <w:rsid w:val="004028EB"/>
    <w:rsid w:val="00402D58"/>
    <w:rsid w:val="004040E6"/>
    <w:rsid w:val="004043C4"/>
    <w:rsid w:val="004046B7"/>
    <w:rsid w:val="004049E4"/>
    <w:rsid w:val="00404B99"/>
    <w:rsid w:val="0040647D"/>
    <w:rsid w:val="0040650C"/>
    <w:rsid w:val="00407165"/>
    <w:rsid w:val="00407BE3"/>
    <w:rsid w:val="00407EC8"/>
    <w:rsid w:val="00414348"/>
    <w:rsid w:val="00415E8B"/>
    <w:rsid w:val="00420DD4"/>
    <w:rsid w:val="00421992"/>
    <w:rsid w:val="00421B5A"/>
    <w:rsid w:val="0042276D"/>
    <w:rsid w:val="0042321A"/>
    <w:rsid w:val="004263C2"/>
    <w:rsid w:val="0042662E"/>
    <w:rsid w:val="00427F48"/>
    <w:rsid w:val="00430F62"/>
    <w:rsid w:val="00430FBE"/>
    <w:rsid w:val="00431F53"/>
    <w:rsid w:val="00432822"/>
    <w:rsid w:val="00432FBC"/>
    <w:rsid w:val="00433CD5"/>
    <w:rsid w:val="00434779"/>
    <w:rsid w:val="004358B6"/>
    <w:rsid w:val="0043666D"/>
    <w:rsid w:val="00437488"/>
    <w:rsid w:val="004378EE"/>
    <w:rsid w:val="00441063"/>
    <w:rsid w:val="00441385"/>
    <w:rsid w:val="004416F7"/>
    <w:rsid w:val="004438CC"/>
    <w:rsid w:val="00444125"/>
    <w:rsid w:val="004451B6"/>
    <w:rsid w:val="004451FB"/>
    <w:rsid w:val="004458BA"/>
    <w:rsid w:val="0044655A"/>
    <w:rsid w:val="00447ABE"/>
    <w:rsid w:val="004512C1"/>
    <w:rsid w:val="004522B1"/>
    <w:rsid w:val="0045236B"/>
    <w:rsid w:val="00452DEB"/>
    <w:rsid w:val="00454067"/>
    <w:rsid w:val="00454556"/>
    <w:rsid w:val="00454C00"/>
    <w:rsid w:val="00455A08"/>
    <w:rsid w:val="00456AE9"/>
    <w:rsid w:val="00457C05"/>
    <w:rsid w:val="0046000B"/>
    <w:rsid w:val="00461F5D"/>
    <w:rsid w:val="00462622"/>
    <w:rsid w:val="0046489A"/>
    <w:rsid w:val="00465E42"/>
    <w:rsid w:val="00465E4F"/>
    <w:rsid w:val="00466D48"/>
    <w:rsid w:val="004673B7"/>
    <w:rsid w:val="00467439"/>
    <w:rsid w:val="00467F02"/>
    <w:rsid w:val="00470514"/>
    <w:rsid w:val="00472186"/>
    <w:rsid w:val="004727F9"/>
    <w:rsid w:val="00473248"/>
    <w:rsid w:val="004751A8"/>
    <w:rsid w:val="00476AE5"/>
    <w:rsid w:val="00477982"/>
    <w:rsid w:val="00477F4D"/>
    <w:rsid w:val="00480689"/>
    <w:rsid w:val="00480B50"/>
    <w:rsid w:val="0048114F"/>
    <w:rsid w:val="00481CBA"/>
    <w:rsid w:val="004822D4"/>
    <w:rsid w:val="00482799"/>
    <w:rsid w:val="0048530F"/>
    <w:rsid w:val="00485CA5"/>
    <w:rsid w:val="004878CE"/>
    <w:rsid w:val="00490232"/>
    <w:rsid w:val="00490350"/>
    <w:rsid w:val="00490653"/>
    <w:rsid w:val="00492C98"/>
    <w:rsid w:val="004930EA"/>
    <w:rsid w:val="0049396A"/>
    <w:rsid w:val="00494069"/>
    <w:rsid w:val="00496DFF"/>
    <w:rsid w:val="0049761D"/>
    <w:rsid w:val="004A10B8"/>
    <w:rsid w:val="004A1BD3"/>
    <w:rsid w:val="004A1BE3"/>
    <w:rsid w:val="004A2B7B"/>
    <w:rsid w:val="004A39C3"/>
    <w:rsid w:val="004A42B7"/>
    <w:rsid w:val="004A6850"/>
    <w:rsid w:val="004A7BE1"/>
    <w:rsid w:val="004B3A2F"/>
    <w:rsid w:val="004B4859"/>
    <w:rsid w:val="004B55AC"/>
    <w:rsid w:val="004B5B02"/>
    <w:rsid w:val="004B7104"/>
    <w:rsid w:val="004C00A8"/>
    <w:rsid w:val="004C03A3"/>
    <w:rsid w:val="004C0909"/>
    <w:rsid w:val="004C3B5E"/>
    <w:rsid w:val="004C3EDB"/>
    <w:rsid w:val="004C4D3F"/>
    <w:rsid w:val="004C5A9B"/>
    <w:rsid w:val="004D2FF9"/>
    <w:rsid w:val="004D3075"/>
    <w:rsid w:val="004D33F6"/>
    <w:rsid w:val="004D692A"/>
    <w:rsid w:val="004D7017"/>
    <w:rsid w:val="004E1180"/>
    <w:rsid w:val="004E191D"/>
    <w:rsid w:val="004E2B11"/>
    <w:rsid w:val="004E2BEC"/>
    <w:rsid w:val="004E3889"/>
    <w:rsid w:val="004E413F"/>
    <w:rsid w:val="004E5FD7"/>
    <w:rsid w:val="004E6377"/>
    <w:rsid w:val="004E6BA0"/>
    <w:rsid w:val="004E7C43"/>
    <w:rsid w:val="004E7E43"/>
    <w:rsid w:val="004E7EE2"/>
    <w:rsid w:val="004F26B3"/>
    <w:rsid w:val="004F27A8"/>
    <w:rsid w:val="004F2CBE"/>
    <w:rsid w:val="004F4297"/>
    <w:rsid w:val="004F5379"/>
    <w:rsid w:val="004F72F4"/>
    <w:rsid w:val="004F7599"/>
    <w:rsid w:val="005002A2"/>
    <w:rsid w:val="0050071E"/>
    <w:rsid w:val="00501014"/>
    <w:rsid w:val="0050144C"/>
    <w:rsid w:val="00504220"/>
    <w:rsid w:val="005042AE"/>
    <w:rsid w:val="005044DA"/>
    <w:rsid w:val="00505BC9"/>
    <w:rsid w:val="0050637C"/>
    <w:rsid w:val="005073F4"/>
    <w:rsid w:val="00507CF5"/>
    <w:rsid w:val="0051286B"/>
    <w:rsid w:val="005128A7"/>
    <w:rsid w:val="0051398D"/>
    <w:rsid w:val="00517D41"/>
    <w:rsid w:val="005205B0"/>
    <w:rsid w:val="0052133A"/>
    <w:rsid w:val="005213B3"/>
    <w:rsid w:val="0052209F"/>
    <w:rsid w:val="005234D3"/>
    <w:rsid w:val="005250E4"/>
    <w:rsid w:val="00525865"/>
    <w:rsid w:val="00527081"/>
    <w:rsid w:val="005305DC"/>
    <w:rsid w:val="00530937"/>
    <w:rsid w:val="00532E43"/>
    <w:rsid w:val="00535701"/>
    <w:rsid w:val="005359F3"/>
    <w:rsid w:val="005363D6"/>
    <w:rsid w:val="0053677B"/>
    <w:rsid w:val="00537507"/>
    <w:rsid w:val="00537AD9"/>
    <w:rsid w:val="00540431"/>
    <w:rsid w:val="00541C8E"/>
    <w:rsid w:val="00543ACD"/>
    <w:rsid w:val="00545112"/>
    <w:rsid w:val="005455E8"/>
    <w:rsid w:val="005462B4"/>
    <w:rsid w:val="005468B7"/>
    <w:rsid w:val="00546CBF"/>
    <w:rsid w:val="0054743C"/>
    <w:rsid w:val="00547BE1"/>
    <w:rsid w:val="00550C65"/>
    <w:rsid w:val="0055137C"/>
    <w:rsid w:val="005538BE"/>
    <w:rsid w:val="00555187"/>
    <w:rsid w:val="00555A03"/>
    <w:rsid w:val="00555B3B"/>
    <w:rsid w:val="00556077"/>
    <w:rsid w:val="00556D66"/>
    <w:rsid w:val="00557A53"/>
    <w:rsid w:val="00557D92"/>
    <w:rsid w:val="005602AC"/>
    <w:rsid w:val="0056163A"/>
    <w:rsid w:val="00561F46"/>
    <w:rsid w:val="00562EC9"/>
    <w:rsid w:val="005636AD"/>
    <w:rsid w:val="005650F1"/>
    <w:rsid w:val="00565E23"/>
    <w:rsid w:val="0056626F"/>
    <w:rsid w:val="005674C8"/>
    <w:rsid w:val="00567789"/>
    <w:rsid w:val="00567D75"/>
    <w:rsid w:val="005706F0"/>
    <w:rsid w:val="005707E9"/>
    <w:rsid w:val="00570DA6"/>
    <w:rsid w:val="00571523"/>
    <w:rsid w:val="00572416"/>
    <w:rsid w:val="00572ABA"/>
    <w:rsid w:val="005731CA"/>
    <w:rsid w:val="005737DE"/>
    <w:rsid w:val="00573C17"/>
    <w:rsid w:val="00575D6F"/>
    <w:rsid w:val="00575E59"/>
    <w:rsid w:val="0057695C"/>
    <w:rsid w:val="00580246"/>
    <w:rsid w:val="00580BE3"/>
    <w:rsid w:val="00582C37"/>
    <w:rsid w:val="0058356F"/>
    <w:rsid w:val="005838C9"/>
    <w:rsid w:val="005839DE"/>
    <w:rsid w:val="00584B04"/>
    <w:rsid w:val="0058702F"/>
    <w:rsid w:val="00587BE7"/>
    <w:rsid w:val="00591309"/>
    <w:rsid w:val="00591A4B"/>
    <w:rsid w:val="005956F2"/>
    <w:rsid w:val="005957BB"/>
    <w:rsid w:val="00595862"/>
    <w:rsid w:val="00595F1D"/>
    <w:rsid w:val="005A0B84"/>
    <w:rsid w:val="005A147C"/>
    <w:rsid w:val="005A1CBF"/>
    <w:rsid w:val="005A2E05"/>
    <w:rsid w:val="005A44CF"/>
    <w:rsid w:val="005A48D0"/>
    <w:rsid w:val="005A671C"/>
    <w:rsid w:val="005A674C"/>
    <w:rsid w:val="005A6DE0"/>
    <w:rsid w:val="005B28DA"/>
    <w:rsid w:val="005B43E8"/>
    <w:rsid w:val="005B63EB"/>
    <w:rsid w:val="005B6885"/>
    <w:rsid w:val="005B77E5"/>
    <w:rsid w:val="005B78D8"/>
    <w:rsid w:val="005B7B7B"/>
    <w:rsid w:val="005C0859"/>
    <w:rsid w:val="005C0CE2"/>
    <w:rsid w:val="005C1F74"/>
    <w:rsid w:val="005C625B"/>
    <w:rsid w:val="005C763D"/>
    <w:rsid w:val="005C77E1"/>
    <w:rsid w:val="005C7B37"/>
    <w:rsid w:val="005D0DBC"/>
    <w:rsid w:val="005D1162"/>
    <w:rsid w:val="005D2321"/>
    <w:rsid w:val="005D2659"/>
    <w:rsid w:val="005D3C64"/>
    <w:rsid w:val="005D40CD"/>
    <w:rsid w:val="005D432A"/>
    <w:rsid w:val="005D471F"/>
    <w:rsid w:val="005D639B"/>
    <w:rsid w:val="005D644E"/>
    <w:rsid w:val="005D656D"/>
    <w:rsid w:val="005D746D"/>
    <w:rsid w:val="005D7F23"/>
    <w:rsid w:val="005E0E90"/>
    <w:rsid w:val="005E25B6"/>
    <w:rsid w:val="005E3044"/>
    <w:rsid w:val="005E4340"/>
    <w:rsid w:val="005E4E87"/>
    <w:rsid w:val="005E4FFD"/>
    <w:rsid w:val="005E61C3"/>
    <w:rsid w:val="005E79ED"/>
    <w:rsid w:val="005F13ED"/>
    <w:rsid w:val="005F2B44"/>
    <w:rsid w:val="005F2CFB"/>
    <w:rsid w:val="005F47C7"/>
    <w:rsid w:val="005F543D"/>
    <w:rsid w:val="005F5C68"/>
    <w:rsid w:val="00600F37"/>
    <w:rsid w:val="006035E6"/>
    <w:rsid w:val="00605098"/>
    <w:rsid w:val="00605156"/>
    <w:rsid w:val="006053DE"/>
    <w:rsid w:val="00605EC0"/>
    <w:rsid w:val="00606678"/>
    <w:rsid w:val="0060726F"/>
    <w:rsid w:val="00607359"/>
    <w:rsid w:val="0061027D"/>
    <w:rsid w:val="00611C1D"/>
    <w:rsid w:val="00611DA5"/>
    <w:rsid w:val="006137D0"/>
    <w:rsid w:val="00613E2F"/>
    <w:rsid w:val="00614522"/>
    <w:rsid w:val="00614FDB"/>
    <w:rsid w:val="006161E5"/>
    <w:rsid w:val="00616522"/>
    <w:rsid w:val="00616BCD"/>
    <w:rsid w:val="00616D6D"/>
    <w:rsid w:val="00617DFE"/>
    <w:rsid w:val="00620B7A"/>
    <w:rsid w:val="00620F56"/>
    <w:rsid w:val="00621045"/>
    <w:rsid w:val="00621CB4"/>
    <w:rsid w:val="00622081"/>
    <w:rsid w:val="00622C12"/>
    <w:rsid w:val="006274C7"/>
    <w:rsid w:val="006307A4"/>
    <w:rsid w:val="00630824"/>
    <w:rsid w:val="00632438"/>
    <w:rsid w:val="00632E6D"/>
    <w:rsid w:val="0063491D"/>
    <w:rsid w:val="00634959"/>
    <w:rsid w:val="006357FB"/>
    <w:rsid w:val="006358F4"/>
    <w:rsid w:val="00635AE9"/>
    <w:rsid w:val="006366A6"/>
    <w:rsid w:val="00636BE4"/>
    <w:rsid w:val="00636CBB"/>
    <w:rsid w:val="00636F01"/>
    <w:rsid w:val="006374A2"/>
    <w:rsid w:val="00641D2D"/>
    <w:rsid w:val="006427F7"/>
    <w:rsid w:val="00643029"/>
    <w:rsid w:val="00643936"/>
    <w:rsid w:val="006447FB"/>
    <w:rsid w:val="00644981"/>
    <w:rsid w:val="00646F44"/>
    <w:rsid w:val="00650258"/>
    <w:rsid w:val="00651607"/>
    <w:rsid w:val="00651FC0"/>
    <w:rsid w:val="006527AF"/>
    <w:rsid w:val="0065482B"/>
    <w:rsid w:val="006565FD"/>
    <w:rsid w:val="0065676D"/>
    <w:rsid w:val="00661145"/>
    <w:rsid w:val="00663286"/>
    <w:rsid w:val="00663B59"/>
    <w:rsid w:val="00663C1F"/>
    <w:rsid w:val="00665423"/>
    <w:rsid w:val="006655F4"/>
    <w:rsid w:val="00666CC8"/>
    <w:rsid w:val="00667AAE"/>
    <w:rsid w:val="00667C61"/>
    <w:rsid w:val="00670610"/>
    <w:rsid w:val="00671E32"/>
    <w:rsid w:val="00672F34"/>
    <w:rsid w:val="006733A2"/>
    <w:rsid w:val="0067452C"/>
    <w:rsid w:val="006747EC"/>
    <w:rsid w:val="00674C8C"/>
    <w:rsid w:val="006753AC"/>
    <w:rsid w:val="00675B73"/>
    <w:rsid w:val="00680F67"/>
    <w:rsid w:val="00682594"/>
    <w:rsid w:val="00682A4F"/>
    <w:rsid w:val="00683DDE"/>
    <w:rsid w:val="006840A6"/>
    <w:rsid w:val="00684D1E"/>
    <w:rsid w:val="00684E28"/>
    <w:rsid w:val="006855D6"/>
    <w:rsid w:val="00685933"/>
    <w:rsid w:val="00685B83"/>
    <w:rsid w:val="00687EED"/>
    <w:rsid w:val="00687F70"/>
    <w:rsid w:val="006909B1"/>
    <w:rsid w:val="00691316"/>
    <w:rsid w:val="00691A26"/>
    <w:rsid w:val="00691A89"/>
    <w:rsid w:val="006923BD"/>
    <w:rsid w:val="0069243E"/>
    <w:rsid w:val="00696B0B"/>
    <w:rsid w:val="00696E6A"/>
    <w:rsid w:val="00697E14"/>
    <w:rsid w:val="006A016E"/>
    <w:rsid w:val="006A13D1"/>
    <w:rsid w:val="006A1EE6"/>
    <w:rsid w:val="006A2D2F"/>
    <w:rsid w:val="006A31FF"/>
    <w:rsid w:val="006A457C"/>
    <w:rsid w:val="006A543D"/>
    <w:rsid w:val="006A6651"/>
    <w:rsid w:val="006A74F8"/>
    <w:rsid w:val="006B0C21"/>
    <w:rsid w:val="006B2362"/>
    <w:rsid w:val="006B3311"/>
    <w:rsid w:val="006B3F33"/>
    <w:rsid w:val="006B44E6"/>
    <w:rsid w:val="006B4A1D"/>
    <w:rsid w:val="006B4E9E"/>
    <w:rsid w:val="006B59D2"/>
    <w:rsid w:val="006B74EC"/>
    <w:rsid w:val="006B7C83"/>
    <w:rsid w:val="006B7ED9"/>
    <w:rsid w:val="006C10CE"/>
    <w:rsid w:val="006C19B0"/>
    <w:rsid w:val="006C1E49"/>
    <w:rsid w:val="006C2054"/>
    <w:rsid w:val="006C23E3"/>
    <w:rsid w:val="006C3079"/>
    <w:rsid w:val="006C4256"/>
    <w:rsid w:val="006C4711"/>
    <w:rsid w:val="006C5F90"/>
    <w:rsid w:val="006C6DE6"/>
    <w:rsid w:val="006C7B46"/>
    <w:rsid w:val="006C7CE8"/>
    <w:rsid w:val="006D1ADB"/>
    <w:rsid w:val="006D1AFA"/>
    <w:rsid w:val="006D2237"/>
    <w:rsid w:val="006D2819"/>
    <w:rsid w:val="006D35F6"/>
    <w:rsid w:val="006D4556"/>
    <w:rsid w:val="006D463D"/>
    <w:rsid w:val="006D4A34"/>
    <w:rsid w:val="006D4BEB"/>
    <w:rsid w:val="006D4EFB"/>
    <w:rsid w:val="006D5AF3"/>
    <w:rsid w:val="006D5EAC"/>
    <w:rsid w:val="006E09CB"/>
    <w:rsid w:val="006E0CC2"/>
    <w:rsid w:val="006E0E87"/>
    <w:rsid w:val="006E2930"/>
    <w:rsid w:val="006E2D88"/>
    <w:rsid w:val="006E3B3F"/>
    <w:rsid w:val="006E5003"/>
    <w:rsid w:val="006E5469"/>
    <w:rsid w:val="006E753C"/>
    <w:rsid w:val="006E79E8"/>
    <w:rsid w:val="006F0952"/>
    <w:rsid w:val="006F131B"/>
    <w:rsid w:val="006F1FA9"/>
    <w:rsid w:val="006F2A67"/>
    <w:rsid w:val="006F30B5"/>
    <w:rsid w:val="006F6AA1"/>
    <w:rsid w:val="006F7C6B"/>
    <w:rsid w:val="007010B4"/>
    <w:rsid w:val="007016C0"/>
    <w:rsid w:val="00703CBB"/>
    <w:rsid w:val="007040D4"/>
    <w:rsid w:val="00704B21"/>
    <w:rsid w:val="00704BE4"/>
    <w:rsid w:val="00704ED2"/>
    <w:rsid w:val="00705568"/>
    <w:rsid w:val="00710DB0"/>
    <w:rsid w:val="007131C9"/>
    <w:rsid w:val="00713DA4"/>
    <w:rsid w:val="00714B96"/>
    <w:rsid w:val="00714C9D"/>
    <w:rsid w:val="00714EC5"/>
    <w:rsid w:val="00715CC8"/>
    <w:rsid w:val="0071671B"/>
    <w:rsid w:val="00716D45"/>
    <w:rsid w:val="00716D5E"/>
    <w:rsid w:val="007175D0"/>
    <w:rsid w:val="00717653"/>
    <w:rsid w:val="007202B9"/>
    <w:rsid w:val="007208C6"/>
    <w:rsid w:val="00720E83"/>
    <w:rsid w:val="00721582"/>
    <w:rsid w:val="00721F54"/>
    <w:rsid w:val="00722B58"/>
    <w:rsid w:val="00723BA1"/>
    <w:rsid w:val="0072435B"/>
    <w:rsid w:val="007244A8"/>
    <w:rsid w:val="00725B21"/>
    <w:rsid w:val="007269E3"/>
    <w:rsid w:val="007278C6"/>
    <w:rsid w:val="00727A3F"/>
    <w:rsid w:val="00730948"/>
    <w:rsid w:val="00731319"/>
    <w:rsid w:val="007319EF"/>
    <w:rsid w:val="00733A01"/>
    <w:rsid w:val="00734F58"/>
    <w:rsid w:val="00736A8C"/>
    <w:rsid w:val="00740101"/>
    <w:rsid w:val="00740128"/>
    <w:rsid w:val="007404DD"/>
    <w:rsid w:val="00740F47"/>
    <w:rsid w:val="007410BA"/>
    <w:rsid w:val="0074151A"/>
    <w:rsid w:val="00743A0B"/>
    <w:rsid w:val="007442D7"/>
    <w:rsid w:val="00745635"/>
    <w:rsid w:val="0074576A"/>
    <w:rsid w:val="0074581A"/>
    <w:rsid w:val="00745F46"/>
    <w:rsid w:val="007468F5"/>
    <w:rsid w:val="0074780D"/>
    <w:rsid w:val="00747CB8"/>
    <w:rsid w:val="00750268"/>
    <w:rsid w:val="00750AC1"/>
    <w:rsid w:val="00751067"/>
    <w:rsid w:val="00751C1D"/>
    <w:rsid w:val="00752A3F"/>
    <w:rsid w:val="00754471"/>
    <w:rsid w:val="00755667"/>
    <w:rsid w:val="00755FA9"/>
    <w:rsid w:val="00756177"/>
    <w:rsid w:val="007563B7"/>
    <w:rsid w:val="00756978"/>
    <w:rsid w:val="007571D7"/>
    <w:rsid w:val="00763687"/>
    <w:rsid w:val="0076369E"/>
    <w:rsid w:val="00763F18"/>
    <w:rsid w:val="00766015"/>
    <w:rsid w:val="007663F6"/>
    <w:rsid w:val="00770B62"/>
    <w:rsid w:val="00770E76"/>
    <w:rsid w:val="007714C8"/>
    <w:rsid w:val="00771FC8"/>
    <w:rsid w:val="00772B6A"/>
    <w:rsid w:val="00772E84"/>
    <w:rsid w:val="0077317D"/>
    <w:rsid w:val="0077635D"/>
    <w:rsid w:val="00777898"/>
    <w:rsid w:val="00777F07"/>
    <w:rsid w:val="007825DF"/>
    <w:rsid w:val="00782F2F"/>
    <w:rsid w:val="00783493"/>
    <w:rsid w:val="00783E8C"/>
    <w:rsid w:val="0078468B"/>
    <w:rsid w:val="007849EE"/>
    <w:rsid w:val="00784AA7"/>
    <w:rsid w:val="00784BED"/>
    <w:rsid w:val="00784D5A"/>
    <w:rsid w:val="0078549C"/>
    <w:rsid w:val="00786057"/>
    <w:rsid w:val="00786F30"/>
    <w:rsid w:val="0078737E"/>
    <w:rsid w:val="0079038B"/>
    <w:rsid w:val="00790394"/>
    <w:rsid w:val="00790675"/>
    <w:rsid w:val="00791E13"/>
    <w:rsid w:val="007922DA"/>
    <w:rsid w:val="007935AA"/>
    <w:rsid w:val="007944E9"/>
    <w:rsid w:val="00795916"/>
    <w:rsid w:val="00795CD3"/>
    <w:rsid w:val="00796C9A"/>
    <w:rsid w:val="0079734F"/>
    <w:rsid w:val="00797950"/>
    <w:rsid w:val="00797C34"/>
    <w:rsid w:val="007A02CF"/>
    <w:rsid w:val="007A092B"/>
    <w:rsid w:val="007A1C40"/>
    <w:rsid w:val="007A2A23"/>
    <w:rsid w:val="007A3BC6"/>
    <w:rsid w:val="007A5418"/>
    <w:rsid w:val="007A7264"/>
    <w:rsid w:val="007B0E15"/>
    <w:rsid w:val="007B4A68"/>
    <w:rsid w:val="007B4F5A"/>
    <w:rsid w:val="007C0517"/>
    <w:rsid w:val="007C0943"/>
    <w:rsid w:val="007C0974"/>
    <w:rsid w:val="007C1B6E"/>
    <w:rsid w:val="007C32D9"/>
    <w:rsid w:val="007C32EE"/>
    <w:rsid w:val="007C3964"/>
    <w:rsid w:val="007C39E8"/>
    <w:rsid w:val="007C3F26"/>
    <w:rsid w:val="007C4D17"/>
    <w:rsid w:val="007C640D"/>
    <w:rsid w:val="007C6FE4"/>
    <w:rsid w:val="007D02B5"/>
    <w:rsid w:val="007D0362"/>
    <w:rsid w:val="007D20A1"/>
    <w:rsid w:val="007D21FA"/>
    <w:rsid w:val="007D29DC"/>
    <w:rsid w:val="007D39E3"/>
    <w:rsid w:val="007D4440"/>
    <w:rsid w:val="007D4AF4"/>
    <w:rsid w:val="007D4ED5"/>
    <w:rsid w:val="007D58C6"/>
    <w:rsid w:val="007D7E25"/>
    <w:rsid w:val="007E172C"/>
    <w:rsid w:val="007E2094"/>
    <w:rsid w:val="007E2781"/>
    <w:rsid w:val="007E37C6"/>
    <w:rsid w:val="007E4333"/>
    <w:rsid w:val="007E4940"/>
    <w:rsid w:val="007E4CAF"/>
    <w:rsid w:val="007E6C71"/>
    <w:rsid w:val="007E7BC0"/>
    <w:rsid w:val="007F003D"/>
    <w:rsid w:val="007F01A5"/>
    <w:rsid w:val="007F18D1"/>
    <w:rsid w:val="007F2009"/>
    <w:rsid w:val="007F212C"/>
    <w:rsid w:val="007F3078"/>
    <w:rsid w:val="007F3318"/>
    <w:rsid w:val="007F50EF"/>
    <w:rsid w:val="007F5415"/>
    <w:rsid w:val="007F6CA6"/>
    <w:rsid w:val="0080038A"/>
    <w:rsid w:val="00800F47"/>
    <w:rsid w:val="0080132E"/>
    <w:rsid w:val="00802CF0"/>
    <w:rsid w:val="008056A0"/>
    <w:rsid w:val="00805A1A"/>
    <w:rsid w:val="00805B46"/>
    <w:rsid w:val="00805EA6"/>
    <w:rsid w:val="00806613"/>
    <w:rsid w:val="00806AD3"/>
    <w:rsid w:val="008100FE"/>
    <w:rsid w:val="0081033D"/>
    <w:rsid w:val="0081109D"/>
    <w:rsid w:val="00811507"/>
    <w:rsid w:val="008124F8"/>
    <w:rsid w:val="00813030"/>
    <w:rsid w:val="00814491"/>
    <w:rsid w:val="00815B35"/>
    <w:rsid w:val="0081623C"/>
    <w:rsid w:val="00816F3B"/>
    <w:rsid w:val="00817D66"/>
    <w:rsid w:val="0082059D"/>
    <w:rsid w:val="00820DEF"/>
    <w:rsid w:val="00822E25"/>
    <w:rsid w:val="00823713"/>
    <w:rsid w:val="00823ADD"/>
    <w:rsid w:val="008258A9"/>
    <w:rsid w:val="008259C7"/>
    <w:rsid w:val="00826528"/>
    <w:rsid w:val="00826BE3"/>
    <w:rsid w:val="0082777D"/>
    <w:rsid w:val="00827D55"/>
    <w:rsid w:val="0083053F"/>
    <w:rsid w:val="00831823"/>
    <w:rsid w:val="00832619"/>
    <w:rsid w:val="00832642"/>
    <w:rsid w:val="0083324D"/>
    <w:rsid w:val="00833636"/>
    <w:rsid w:val="00834EF8"/>
    <w:rsid w:val="00835733"/>
    <w:rsid w:val="00835D13"/>
    <w:rsid w:val="00836392"/>
    <w:rsid w:val="00840A8A"/>
    <w:rsid w:val="00840B4F"/>
    <w:rsid w:val="00841157"/>
    <w:rsid w:val="008425C3"/>
    <w:rsid w:val="008451BC"/>
    <w:rsid w:val="008455A3"/>
    <w:rsid w:val="00846750"/>
    <w:rsid w:val="00846CB6"/>
    <w:rsid w:val="00846EBA"/>
    <w:rsid w:val="00847734"/>
    <w:rsid w:val="0085025C"/>
    <w:rsid w:val="00851ED9"/>
    <w:rsid w:val="008522EE"/>
    <w:rsid w:val="00852856"/>
    <w:rsid w:val="00852F86"/>
    <w:rsid w:val="008537D1"/>
    <w:rsid w:val="008539A5"/>
    <w:rsid w:val="00853DFE"/>
    <w:rsid w:val="00853F63"/>
    <w:rsid w:val="008542DA"/>
    <w:rsid w:val="00855161"/>
    <w:rsid w:val="00856B79"/>
    <w:rsid w:val="00861756"/>
    <w:rsid w:val="008617AD"/>
    <w:rsid w:val="00862767"/>
    <w:rsid w:val="00863385"/>
    <w:rsid w:val="0086379B"/>
    <w:rsid w:val="0086495F"/>
    <w:rsid w:val="00865B4E"/>
    <w:rsid w:val="00866424"/>
    <w:rsid w:val="008672CC"/>
    <w:rsid w:val="008710AE"/>
    <w:rsid w:val="008716A8"/>
    <w:rsid w:val="00871792"/>
    <w:rsid w:val="00871C4A"/>
    <w:rsid w:val="0087273F"/>
    <w:rsid w:val="0087457C"/>
    <w:rsid w:val="00875D33"/>
    <w:rsid w:val="008767FA"/>
    <w:rsid w:val="00876C9E"/>
    <w:rsid w:val="00881D36"/>
    <w:rsid w:val="00882B7E"/>
    <w:rsid w:val="008832C7"/>
    <w:rsid w:val="00883981"/>
    <w:rsid w:val="00884547"/>
    <w:rsid w:val="008845ED"/>
    <w:rsid w:val="00890141"/>
    <w:rsid w:val="008903B2"/>
    <w:rsid w:val="00890768"/>
    <w:rsid w:val="00892D73"/>
    <w:rsid w:val="00894131"/>
    <w:rsid w:val="008950B4"/>
    <w:rsid w:val="008961EF"/>
    <w:rsid w:val="00896C50"/>
    <w:rsid w:val="0089702E"/>
    <w:rsid w:val="00897057"/>
    <w:rsid w:val="008972FF"/>
    <w:rsid w:val="00897AD3"/>
    <w:rsid w:val="00897F27"/>
    <w:rsid w:val="008A0A7F"/>
    <w:rsid w:val="008A2392"/>
    <w:rsid w:val="008A3019"/>
    <w:rsid w:val="008A337C"/>
    <w:rsid w:val="008A3771"/>
    <w:rsid w:val="008A3F56"/>
    <w:rsid w:val="008A4019"/>
    <w:rsid w:val="008A5B0E"/>
    <w:rsid w:val="008A5F92"/>
    <w:rsid w:val="008A6E17"/>
    <w:rsid w:val="008B160C"/>
    <w:rsid w:val="008B161E"/>
    <w:rsid w:val="008B1E70"/>
    <w:rsid w:val="008B34ED"/>
    <w:rsid w:val="008B3993"/>
    <w:rsid w:val="008B3CC9"/>
    <w:rsid w:val="008B4195"/>
    <w:rsid w:val="008B49A5"/>
    <w:rsid w:val="008B590A"/>
    <w:rsid w:val="008B69EB"/>
    <w:rsid w:val="008B6EF7"/>
    <w:rsid w:val="008B71F8"/>
    <w:rsid w:val="008B7905"/>
    <w:rsid w:val="008B7DCD"/>
    <w:rsid w:val="008C1883"/>
    <w:rsid w:val="008C22CC"/>
    <w:rsid w:val="008C2A6A"/>
    <w:rsid w:val="008C2DE9"/>
    <w:rsid w:val="008C35A5"/>
    <w:rsid w:val="008C3B38"/>
    <w:rsid w:val="008C46CC"/>
    <w:rsid w:val="008C4A9D"/>
    <w:rsid w:val="008C4F46"/>
    <w:rsid w:val="008C5140"/>
    <w:rsid w:val="008C539C"/>
    <w:rsid w:val="008C7047"/>
    <w:rsid w:val="008D0571"/>
    <w:rsid w:val="008D0E1A"/>
    <w:rsid w:val="008D1494"/>
    <w:rsid w:val="008D25ED"/>
    <w:rsid w:val="008D2B07"/>
    <w:rsid w:val="008D3586"/>
    <w:rsid w:val="008D4CF0"/>
    <w:rsid w:val="008D60E8"/>
    <w:rsid w:val="008D63EF"/>
    <w:rsid w:val="008D7FD0"/>
    <w:rsid w:val="008E0239"/>
    <w:rsid w:val="008E08F2"/>
    <w:rsid w:val="008E301B"/>
    <w:rsid w:val="008E55EA"/>
    <w:rsid w:val="008E58BD"/>
    <w:rsid w:val="008E6AE1"/>
    <w:rsid w:val="008E6AF8"/>
    <w:rsid w:val="008E7873"/>
    <w:rsid w:val="008F1B5B"/>
    <w:rsid w:val="008F348C"/>
    <w:rsid w:val="008F3DE4"/>
    <w:rsid w:val="008F43B9"/>
    <w:rsid w:val="008F4A10"/>
    <w:rsid w:val="008F5A0F"/>
    <w:rsid w:val="008F618F"/>
    <w:rsid w:val="008F6AE7"/>
    <w:rsid w:val="00900849"/>
    <w:rsid w:val="00901911"/>
    <w:rsid w:val="00904093"/>
    <w:rsid w:val="00904E51"/>
    <w:rsid w:val="00905C3F"/>
    <w:rsid w:val="00906310"/>
    <w:rsid w:val="00907081"/>
    <w:rsid w:val="00907A32"/>
    <w:rsid w:val="00910066"/>
    <w:rsid w:val="00911824"/>
    <w:rsid w:val="0091285C"/>
    <w:rsid w:val="00912A3E"/>
    <w:rsid w:val="0091370D"/>
    <w:rsid w:val="0091373E"/>
    <w:rsid w:val="0091487E"/>
    <w:rsid w:val="009160DF"/>
    <w:rsid w:val="00916803"/>
    <w:rsid w:val="00917209"/>
    <w:rsid w:val="00917597"/>
    <w:rsid w:val="00920545"/>
    <w:rsid w:val="00921B36"/>
    <w:rsid w:val="00921E94"/>
    <w:rsid w:val="009224FA"/>
    <w:rsid w:val="00923314"/>
    <w:rsid w:val="009235B6"/>
    <w:rsid w:val="00923E80"/>
    <w:rsid w:val="00924813"/>
    <w:rsid w:val="0092630E"/>
    <w:rsid w:val="00926ED9"/>
    <w:rsid w:val="00927263"/>
    <w:rsid w:val="00930452"/>
    <w:rsid w:val="00931BB6"/>
    <w:rsid w:val="0093267E"/>
    <w:rsid w:val="009327A8"/>
    <w:rsid w:val="00932F66"/>
    <w:rsid w:val="00936511"/>
    <w:rsid w:val="00937357"/>
    <w:rsid w:val="00937D87"/>
    <w:rsid w:val="00941FE3"/>
    <w:rsid w:val="009427E2"/>
    <w:rsid w:val="009434EE"/>
    <w:rsid w:val="009439C7"/>
    <w:rsid w:val="00944E29"/>
    <w:rsid w:val="009531A8"/>
    <w:rsid w:val="00953C2A"/>
    <w:rsid w:val="00954155"/>
    <w:rsid w:val="009541C6"/>
    <w:rsid w:val="009541E0"/>
    <w:rsid w:val="00954BD4"/>
    <w:rsid w:val="009557AB"/>
    <w:rsid w:val="00955AAE"/>
    <w:rsid w:val="0096017F"/>
    <w:rsid w:val="009603E2"/>
    <w:rsid w:val="00960EF8"/>
    <w:rsid w:val="0096165B"/>
    <w:rsid w:val="00961B31"/>
    <w:rsid w:val="009631B2"/>
    <w:rsid w:val="00963BBF"/>
    <w:rsid w:val="00963F25"/>
    <w:rsid w:val="0096434B"/>
    <w:rsid w:val="00964830"/>
    <w:rsid w:val="00964C2A"/>
    <w:rsid w:val="0096555C"/>
    <w:rsid w:val="00967329"/>
    <w:rsid w:val="009677D5"/>
    <w:rsid w:val="00970410"/>
    <w:rsid w:val="009712DF"/>
    <w:rsid w:val="0097248F"/>
    <w:rsid w:val="0097375E"/>
    <w:rsid w:val="009739F9"/>
    <w:rsid w:val="00974994"/>
    <w:rsid w:val="00974E14"/>
    <w:rsid w:val="00975166"/>
    <w:rsid w:val="00975414"/>
    <w:rsid w:val="00975AB9"/>
    <w:rsid w:val="00975B8A"/>
    <w:rsid w:val="009762B2"/>
    <w:rsid w:val="00976B49"/>
    <w:rsid w:val="00980FD5"/>
    <w:rsid w:val="00981D4E"/>
    <w:rsid w:val="00984022"/>
    <w:rsid w:val="00984710"/>
    <w:rsid w:val="00984E91"/>
    <w:rsid w:val="00984EBB"/>
    <w:rsid w:val="0098501D"/>
    <w:rsid w:val="0098785A"/>
    <w:rsid w:val="0099054D"/>
    <w:rsid w:val="00990F98"/>
    <w:rsid w:val="00991A88"/>
    <w:rsid w:val="00991F12"/>
    <w:rsid w:val="0099350D"/>
    <w:rsid w:val="00994675"/>
    <w:rsid w:val="00994A1B"/>
    <w:rsid w:val="00995183"/>
    <w:rsid w:val="009965A1"/>
    <w:rsid w:val="009A03A2"/>
    <w:rsid w:val="009A117B"/>
    <w:rsid w:val="009A13CE"/>
    <w:rsid w:val="009A14EC"/>
    <w:rsid w:val="009A1BE7"/>
    <w:rsid w:val="009A341A"/>
    <w:rsid w:val="009A419E"/>
    <w:rsid w:val="009A4714"/>
    <w:rsid w:val="009A594D"/>
    <w:rsid w:val="009A5FDB"/>
    <w:rsid w:val="009B1A74"/>
    <w:rsid w:val="009B407B"/>
    <w:rsid w:val="009B5ACF"/>
    <w:rsid w:val="009C0013"/>
    <w:rsid w:val="009C0112"/>
    <w:rsid w:val="009C019E"/>
    <w:rsid w:val="009C0431"/>
    <w:rsid w:val="009C1515"/>
    <w:rsid w:val="009C292A"/>
    <w:rsid w:val="009C3D35"/>
    <w:rsid w:val="009C3D52"/>
    <w:rsid w:val="009C3DA0"/>
    <w:rsid w:val="009C460E"/>
    <w:rsid w:val="009C6A80"/>
    <w:rsid w:val="009C76AA"/>
    <w:rsid w:val="009D179E"/>
    <w:rsid w:val="009D212B"/>
    <w:rsid w:val="009D24C1"/>
    <w:rsid w:val="009D24EC"/>
    <w:rsid w:val="009D2EC3"/>
    <w:rsid w:val="009D329E"/>
    <w:rsid w:val="009D41A6"/>
    <w:rsid w:val="009D492C"/>
    <w:rsid w:val="009D53F5"/>
    <w:rsid w:val="009D5412"/>
    <w:rsid w:val="009D5CF1"/>
    <w:rsid w:val="009D660F"/>
    <w:rsid w:val="009D7627"/>
    <w:rsid w:val="009D7793"/>
    <w:rsid w:val="009E422F"/>
    <w:rsid w:val="009E457D"/>
    <w:rsid w:val="009E49F8"/>
    <w:rsid w:val="009E4D42"/>
    <w:rsid w:val="009E4E59"/>
    <w:rsid w:val="009E7360"/>
    <w:rsid w:val="009E7AE7"/>
    <w:rsid w:val="009F15A5"/>
    <w:rsid w:val="009F3104"/>
    <w:rsid w:val="009F3A7A"/>
    <w:rsid w:val="009F490F"/>
    <w:rsid w:val="009F52D8"/>
    <w:rsid w:val="009F5550"/>
    <w:rsid w:val="009F5614"/>
    <w:rsid w:val="009F5D3A"/>
    <w:rsid w:val="009F6C0D"/>
    <w:rsid w:val="009F73DE"/>
    <w:rsid w:val="009F74A4"/>
    <w:rsid w:val="00A00BC1"/>
    <w:rsid w:val="00A00EF2"/>
    <w:rsid w:val="00A01106"/>
    <w:rsid w:val="00A03DDA"/>
    <w:rsid w:val="00A0433E"/>
    <w:rsid w:val="00A05371"/>
    <w:rsid w:val="00A058E1"/>
    <w:rsid w:val="00A05A4E"/>
    <w:rsid w:val="00A06807"/>
    <w:rsid w:val="00A06CAF"/>
    <w:rsid w:val="00A1040A"/>
    <w:rsid w:val="00A124EC"/>
    <w:rsid w:val="00A13708"/>
    <w:rsid w:val="00A1497D"/>
    <w:rsid w:val="00A15042"/>
    <w:rsid w:val="00A15A74"/>
    <w:rsid w:val="00A167AC"/>
    <w:rsid w:val="00A1757E"/>
    <w:rsid w:val="00A224B7"/>
    <w:rsid w:val="00A265E7"/>
    <w:rsid w:val="00A26A17"/>
    <w:rsid w:val="00A32D30"/>
    <w:rsid w:val="00A33074"/>
    <w:rsid w:val="00A3362A"/>
    <w:rsid w:val="00A33DDE"/>
    <w:rsid w:val="00A354F7"/>
    <w:rsid w:val="00A36266"/>
    <w:rsid w:val="00A37476"/>
    <w:rsid w:val="00A37DB3"/>
    <w:rsid w:val="00A40DD8"/>
    <w:rsid w:val="00A416A3"/>
    <w:rsid w:val="00A421FC"/>
    <w:rsid w:val="00A44097"/>
    <w:rsid w:val="00A466E2"/>
    <w:rsid w:val="00A5088F"/>
    <w:rsid w:val="00A50992"/>
    <w:rsid w:val="00A50B6A"/>
    <w:rsid w:val="00A517AA"/>
    <w:rsid w:val="00A52673"/>
    <w:rsid w:val="00A526CD"/>
    <w:rsid w:val="00A536CE"/>
    <w:rsid w:val="00A53AB0"/>
    <w:rsid w:val="00A56759"/>
    <w:rsid w:val="00A570F1"/>
    <w:rsid w:val="00A571C5"/>
    <w:rsid w:val="00A5742E"/>
    <w:rsid w:val="00A576F6"/>
    <w:rsid w:val="00A57F2C"/>
    <w:rsid w:val="00A61526"/>
    <w:rsid w:val="00A6166C"/>
    <w:rsid w:val="00A62A57"/>
    <w:rsid w:val="00A62FCC"/>
    <w:rsid w:val="00A6488B"/>
    <w:rsid w:val="00A64D2C"/>
    <w:rsid w:val="00A6506F"/>
    <w:rsid w:val="00A721D0"/>
    <w:rsid w:val="00A72A3B"/>
    <w:rsid w:val="00A72E4B"/>
    <w:rsid w:val="00A740F8"/>
    <w:rsid w:val="00A743BC"/>
    <w:rsid w:val="00A74D2E"/>
    <w:rsid w:val="00A75898"/>
    <w:rsid w:val="00A75F21"/>
    <w:rsid w:val="00A76C17"/>
    <w:rsid w:val="00A80B46"/>
    <w:rsid w:val="00A8103F"/>
    <w:rsid w:val="00A81D77"/>
    <w:rsid w:val="00A830C0"/>
    <w:rsid w:val="00A83F32"/>
    <w:rsid w:val="00A84068"/>
    <w:rsid w:val="00A85EEC"/>
    <w:rsid w:val="00A85F92"/>
    <w:rsid w:val="00A863C9"/>
    <w:rsid w:val="00A86658"/>
    <w:rsid w:val="00A86695"/>
    <w:rsid w:val="00A86768"/>
    <w:rsid w:val="00A8685A"/>
    <w:rsid w:val="00A87B17"/>
    <w:rsid w:val="00A87C21"/>
    <w:rsid w:val="00A90AB2"/>
    <w:rsid w:val="00A92150"/>
    <w:rsid w:val="00A937A4"/>
    <w:rsid w:val="00A945B6"/>
    <w:rsid w:val="00A95810"/>
    <w:rsid w:val="00A95CD2"/>
    <w:rsid w:val="00A9748E"/>
    <w:rsid w:val="00AA03D2"/>
    <w:rsid w:val="00AA0615"/>
    <w:rsid w:val="00AA16BD"/>
    <w:rsid w:val="00AA4079"/>
    <w:rsid w:val="00AA4D27"/>
    <w:rsid w:val="00AA75F7"/>
    <w:rsid w:val="00AB0770"/>
    <w:rsid w:val="00AB1986"/>
    <w:rsid w:val="00AB4994"/>
    <w:rsid w:val="00AB4C3B"/>
    <w:rsid w:val="00AB4CAB"/>
    <w:rsid w:val="00AB6104"/>
    <w:rsid w:val="00AB7F6F"/>
    <w:rsid w:val="00AC02B7"/>
    <w:rsid w:val="00AC0AA3"/>
    <w:rsid w:val="00AC20D3"/>
    <w:rsid w:val="00AC2B1D"/>
    <w:rsid w:val="00AC3C4A"/>
    <w:rsid w:val="00AC409D"/>
    <w:rsid w:val="00AC4443"/>
    <w:rsid w:val="00AC4BFD"/>
    <w:rsid w:val="00AC5A2E"/>
    <w:rsid w:val="00AC61ED"/>
    <w:rsid w:val="00AC656D"/>
    <w:rsid w:val="00AC7346"/>
    <w:rsid w:val="00AC74E0"/>
    <w:rsid w:val="00AC7F8E"/>
    <w:rsid w:val="00AD15AC"/>
    <w:rsid w:val="00AD2D9E"/>
    <w:rsid w:val="00AD3627"/>
    <w:rsid w:val="00AD4438"/>
    <w:rsid w:val="00AD49D8"/>
    <w:rsid w:val="00AD49E9"/>
    <w:rsid w:val="00AD5066"/>
    <w:rsid w:val="00AD5C88"/>
    <w:rsid w:val="00AD5EC3"/>
    <w:rsid w:val="00AD7D99"/>
    <w:rsid w:val="00AD7FC2"/>
    <w:rsid w:val="00AE0D5D"/>
    <w:rsid w:val="00AE1C9C"/>
    <w:rsid w:val="00AE25DD"/>
    <w:rsid w:val="00AE31A6"/>
    <w:rsid w:val="00AE42AD"/>
    <w:rsid w:val="00AE6DE9"/>
    <w:rsid w:val="00AF0D0B"/>
    <w:rsid w:val="00AF1D0F"/>
    <w:rsid w:val="00AF3423"/>
    <w:rsid w:val="00AF47ED"/>
    <w:rsid w:val="00AF4B3B"/>
    <w:rsid w:val="00AF5CFE"/>
    <w:rsid w:val="00AF6F07"/>
    <w:rsid w:val="00B03E98"/>
    <w:rsid w:val="00B04046"/>
    <w:rsid w:val="00B04541"/>
    <w:rsid w:val="00B05C06"/>
    <w:rsid w:val="00B05E0A"/>
    <w:rsid w:val="00B0727A"/>
    <w:rsid w:val="00B07D9B"/>
    <w:rsid w:val="00B1035A"/>
    <w:rsid w:val="00B10777"/>
    <w:rsid w:val="00B11A14"/>
    <w:rsid w:val="00B13344"/>
    <w:rsid w:val="00B14A57"/>
    <w:rsid w:val="00B14EC4"/>
    <w:rsid w:val="00B151AA"/>
    <w:rsid w:val="00B17F5F"/>
    <w:rsid w:val="00B202E3"/>
    <w:rsid w:val="00B20BB2"/>
    <w:rsid w:val="00B21196"/>
    <w:rsid w:val="00B22CD0"/>
    <w:rsid w:val="00B234F1"/>
    <w:rsid w:val="00B23BFD"/>
    <w:rsid w:val="00B253D2"/>
    <w:rsid w:val="00B25BB2"/>
    <w:rsid w:val="00B25C4D"/>
    <w:rsid w:val="00B25E6E"/>
    <w:rsid w:val="00B26787"/>
    <w:rsid w:val="00B32602"/>
    <w:rsid w:val="00B326BA"/>
    <w:rsid w:val="00B3328E"/>
    <w:rsid w:val="00B33F34"/>
    <w:rsid w:val="00B347B0"/>
    <w:rsid w:val="00B354BB"/>
    <w:rsid w:val="00B35976"/>
    <w:rsid w:val="00B36964"/>
    <w:rsid w:val="00B36A63"/>
    <w:rsid w:val="00B36C5A"/>
    <w:rsid w:val="00B3754D"/>
    <w:rsid w:val="00B40EA3"/>
    <w:rsid w:val="00B412A0"/>
    <w:rsid w:val="00B41B6C"/>
    <w:rsid w:val="00B43606"/>
    <w:rsid w:val="00B43E96"/>
    <w:rsid w:val="00B4505F"/>
    <w:rsid w:val="00B45FEF"/>
    <w:rsid w:val="00B47790"/>
    <w:rsid w:val="00B47903"/>
    <w:rsid w:val="00B50802"/>
    <w:rsid w:val="00B5081F"/>
    <w:rsid w:val="00B51ACB"/>
    <w:rsid w:val="00B520F6"/>
    <w:rsid w:val="00B53C1D"/>
    <w:rsid w:val="00B547A2"/>
    <w:rsid w:val="00B55BF6"/>
    <w:rsid w:val="00B56D7E"/>
    <w:rsid w:val="00B57E80"/>
    <w:rsid w:val="00B60DBA"/>
    <w:rsid w:val="00B610AE"/>
    <w:rsid w:val="00B61873"/>
    <w:rsid w:val="00B61D98"/>
    <w:rsid w:val="00B624DB"/>
    <w:rsid w:val="00B62B04"/>
    <w:rsid w:val="00B62CBE"/>
    <w:rsid w:val="00B630EE"/>
    <w:rsid w:val="00B64782"/>
    <w:rsid w:val="00B647AD"/>
    <w:rsid w:val="00B64DCD"/>
    <w:rsid w:val="00B661D2"/>
    <w:rsid w:val="00B70123"/>
    <w:rsid w:val="00B71756"/>
    <w:rsid w:val="00B735D1"/>
    <w:rsid w:val="00B73966"/>
    <w:rsid w:val="00B754DE"/>
    <w:rsid w:val="00B75B24"/>
    <w:rsid w:val="00B76761"/>
    <w:rsid w:val="00B76CF2"/>
    <w:rsid w:val="00B772D3"/>
    <w:rsid w:val="00B802AC"/>
    <w:rsid w:val="00B80EF6"/>
    <w:rsid w:val="00B82A31"/>
    <w:rsid w:val="00B86EC8"/>
    <w:rsid w:val="00B87D37"/>
    <w:rsid w:val="00B908F8"/>
    <w:rsid w:val="00B911F5"/>
    <w:rsid w:val="00B91B21"/>
    <w:rsid w:val="00B91C82"/>
    <w:rsid w:val="00B920FE"/>
    <w:rsid w:val="00B922C6"/>
    <w:rsid w:val="00B93272"/>
    <w:rsid w:val="00B93B8B"/>
    <w:rsid w:val="00B943C9"/>
    <w:rsid w:val="00B94982"/>
    <w:rsid w:val="00B94DC7"/>
    <w:rsid w:val="00B9524E"/>
    <w:rsid w:val="00B9537D"/>
    <w:rsid w:val="00B958E9"/>
    <w:rsid w:val="00B95B69"/>
    <w:rsid w:val="00B964AD"/>
    <w:rsid w:val="00B96E81"/>
    <w:rsid w:val="00B96EBE"/>
    <w:rsid w:val="00B979BA"/>
    <w:rsid w:val="00BA0805"/>
    <w:rsid w:val="00BA149C"/>
    <w:rsid w:val="00BA14DE"/>
    <w:rsid w:val="00BA1FA8"/>
    <w:rsid w:val="00BA315E"/>
    <w:rsid w:val="00BA3411"/>
    <w:rsid w:val="00BA367C"/>
    <w:rsid w:val="00BA48E3"/>
    <w:rsid w:val="00BA6A44"/>
    <w:rsid w:val="00BA70D5"/>
    <w:rsid w:val="00BA72A8"/>
    <w:rsid w:val="00BA7578"/>
    <w:rsid w:val="00BB0075"/>
    <w:rsid w:val="00BB1A79"/>
    <w:rsid w:val="00BB2F70"/>
    <w:rsid w:val="00BB36E7"/>
    <w:rsid w:val="00BB3BB1"/>
    <w:rsid w:val="00BB5549"/>
    <w:rsid w:val="00BB570C"/>
    <w:rsid w:val="00BB58D0"/>
    <w:rsid w:val="00BB6518"/>
    <w:rsid w:val="00BB6A43"/>
    <w:rsid w:val="00BB6C13"/>
    <w:rsid w:val="00BB7297"/>
    <w:rsid w:val="00BB7699"/>
    <w:rsid w:val="00BC0F70"/>
    <w:rsid w:val="00BC2CE8"/>
    <w:rsid w:val="00BC4D4B"/>
    <w:rsid w:val="00BC79A0"/>
    <w:rsid w:val="00BD107D"/>
    <w:rsid w:val="00BD15EE"/>
    <w:rsid w:val="00BD192F"/>
    <w:rsid w:val="00BD3233"/>
    <w:rsid w:val="00BD4782"/>
    <w:rsid w:val="00BD5BA1"/>
    <w:rsid w:val="00BD6755"/>
    <w:rsid w:val="00BE11DB"/>
    <w:rsid w:val="00BE16F0"/>
    <w:rsid w:val="00BE2A2C"/>
    <w:rsid w:val="00BE2C59"/>
    <w:rsid w:val="00BE3A48"/>
    <w:rsid w:val="00BE4AF4"/>
    <w:rsid w:val="00BE527B"/>
    <w:rsid w:val="00BE5F0A"/>
    <w:rsid w:val="00BE632C"/>
    <w:rsid w:val="00BE7B89"/>
    <w:rsid w:val="00BE7FD3"/>
    <w:rsid w:val="00BF30BF"/>
    <w:rsid w:val="00BF32BE"/>
    <w:rsid w:val="00BF33BA"/>
    <w:rsid w:val="00BF6674"/>
    <w:rsid w:val="00BF73CC"/>
    <w:rsid w:val="00BF7594"/>
    <w:rsid w:val="00BF771F"/>
    <w:rsid w:val="00BF78B3"/>
    <w:rsid w:val="00C003BF"/>
    <w:rsid w:val="00C01B50"/>
    <w:rsid w:val="00C02D8A"/>
    <w:rsid w:val="00C03E34"/>
    <w:rsid w:val="00C04A28"/>
    <w:rsid w:val="00C04C37"/>
    <w:rsid w:val="00C05386"/>
    <w:rsid w:val="00C06771"/>
    <w:rsid w:val="00C07947"/>
    <w:rsid w:val="00C1212C"/>
    <w:rsid w:val="00C12812"/>
    <w:rsid w:val="00C157C3"/>
    <w:rsid w:val="00C1649B"/>
    <w:rsid w:val="00C1712E"/>
    <w:rsid w:val="00C1721A"/>
    <w:rsid w:val="00C2186C"/>
    <w:rsid w:val="00C22206"/>
    <w:rsid w:val="00C26575"/>
    <w:rsid w:val="00C26CEC"/>
    <w:rsid w:val="00C26D7E"/>
    <w:rsid w:val="00C26F93"/>
    <w:rsid w:val="00C304ED"/>
    <w:rsid w:val="00C315B9"/>
    <w:rsid w:val="00C32E14"/>
    <w:rsid w:val="00C33CA1"/>
    <w:rsid w:val="00C34958"/>
    <w:rsid w:val="00C35514"/>
    <w:rsid w:val="00C35572"/>
    <w:rsid w:val="00C361FD"/>
    <w:rsid w:val="00C3670E"/>
    <w:rsid w:val="00C37900"/>
    <w:rsid w:val="00C4081C"/>
    <w:rsid w:val="00C40A09"/>
    <w:rsid w:val="00C4132E"/>
    <w:rsid w:val="00C418EF"/>
    <w:rsid w:val="00C41D4A"/>
    <w:rsid w:val="00C4204F"/>
    <w:rsid w:val="00C4339F"/>
    <w:rsid w:val="00C43FE2"/>
    <w:rsid w:val="00C45649"/>
    <w:rsid w:val="00C457CF"/>
    <w:rsid w:val="00C4652E"/>
    <w:rsid w:val="00C47FFB"/>
    <w:rsid w:val="00C51101"/>
    <w:rsid w:val="00C5317D"/>
    <w:rsid w:val="00C539D0"/>
    <w:rsid w:val="00C53DC6"/>
    <w:rsid w:val="00C54804"/>
    <w:rsid w:val="00C54AF7"/>
    <w:rsid w:val="00C54ED2"/>
    <w:rsid w:val="00C5569D"/>
    <w:rsid w:val="00C563E8"/>
    <w:rsid w:val="00C56AD5"/>
    <w:rsid w:val="00C571D9"/>
    <w:rsid w:val="00C57540"/>
    <w:rsid w:val="00C60251"/>
    <w:rsid w:val="00C60378"/>
    <w:rsid w:val="00C60398"/>
    <w:rsid w:val="00C611EE"/>
    <w:rsid w:val="00C63CE0"/>
    <w:rsid w:val="00C64049"/>
    <w:rsid w:val="00C6563D"/>
    <w:rsid w:val="00C65E13"/>
    <w:rsid w:val="00C67C30"/>
    <w:rsid w:val="00C70F9E"/>
    <w:rsid w:val="00C71670"/>
    <w:rsid w:val="00C7509F"/>
    <w:rsid w:val="00C7532F"/>
    <w:rsid w:val="00C75491"/>
    <w:rsid w:val="00C76762"/>
    <w:rsid w:val="00C76B91"/>
    <w:rsid w:val="00C812CC"/>
    <w:rsid w:val="00C822AB"/>
    <w:rsid w:val="00C84013"/>
    <w:rsid w:val="00C85282"/>
    <w:rsid w:val="00C85570"/>
    <w:rsid w:val="00C859C2"/>
    <w:rsid w:val="00C85C46"/>
    <w:rsid w:val="00C8600A"/>
    <w:rsid w:val="00C87B2D"/>
    <w:rsid w:val="00C87D27"/>
    <w:rsid w:val="00C90509"/>
    <w:rsid w:val="00C91524"/>
    <w:rsid w:val="00C9321B"/>
    <w:rsid w:val="00C93FFA"/>
    <w:rsid w:val="00C95334"/>
    <w:rsid w:val="00C9571B"/>
    <w:rsid w:val="00C95AA6"/>
    <w:rsid w:val="00C97F9C"/>
    <w:rsid w:val="00CA0421"/>
    <w:rsid w:val="00CA071F"/>
    <w:rsid w:val="00CA15CF"/>
    <w:rsid w:val="00CA2084"/>
    <w:rsid w:val="00CA3706"/>
    <w:rsid w:val="00CA38AE"/>
    <w:rsid w:val="00CA413A"/>
    <w:rsid w:val="00CA4E4B"/>
    <w:rsid w:val="00CA518B"/>
    <w:rsid w:val="00CA5515"/>
    <w:rsid w:val="00CA6AF2"/>
    <w:rsid w:val="00CA7A97"/>
    <w:rsid w:val="00CB0D94"/>
    <w:rsid w:val="00CB17F9"/>
    <w:rsid w:val="00CB25F3"/>
    <w:rsid w:val="00CB2878"/>
    <w:rsid w:val="00CB3246"/>
    <w:rsid w:val="00CC040B"/>
    <w:rsid w:val="00CC0D08"/>
    <w:rsid w:val="00CC0D0A"/>
    <w:rsid w:val="00CC1A43"/>
    <w:rsid w:val="00CC22E2"/>
    <w:rsid w:val="00CC2901"/>
    <w:rsid w:val="00CC3620"/>
    <w:rsid w:val="00CC3A85"/>
    <w:rsid w:val="00CC426F"/>
    <w:rsid w:val="00CC4857"/>
    <w:rsid w:val="00CC6B42"/>
    <w:rsid w:val="00CC6FC8"/>
    <w:rsid w:val="00CD1323"/>
    <w:rsid w:val="00CD134D"/>
    <w:rsid w:val="00CD14E3"/>
    <w:rsid w:val="00CD1AC3"/>
    <w:rsid w:val="00CD1F11"/>
    <w:rsid w:val="00CD2B45"/>
    <w:rsid w:val="00CD3D56"/>
    <w:rsid w:val="00CD42CC"/>
    <w:rsid w:val="00CD65F3"/>
    <w:rsid w:val="00CD6A61"/>
    <w:rsid w:val="00CD7F0E"/>
    <w:rsid w:val="00CE0A8C"/>
    <w:rsid w:val="00CE0C4F"/>
    <w:rsid w:val="00CE111C"/>
    <w:rsid w:val="00CE1248"/>
    <w:rsid w:val="00CE29BB"/>
    <w:rsid w:val="00CE4B46"/>
    <w:rsid w:val="00CE4D3A"/>
    <w:rsid w:val="00CE5994"/>
    <w:rsid w:val="00CE5A1B"/>
    <w:rsid w:val="00CE5D28"/>
    <w:rsid w:val="00CE6CD0"/>
    <w:rsid w:val="00CE7CBE"/>
    <w:rsid w:val="00CF0314"/>
    <w:rsid w:val="00CF04E8"/>
    <w:rsid w:val="00CF0ADD"/>
    <w:rsid w:val="00CF0F4A"/>
    <w:rsid w:val="00CF1258"/>
    <w:rsid w:val="00CF2318"/>
    <w:rsid w:val="00CF487C"/>
    <w:rsid w:val="00CF491F"/>
    <w:rsid w:val="00CF50F5"/>
    <w:rsid w:val="00D03E20"/>
    <w:rsid w:val="00D049C6"/>
    <w:rsid w:val="00D04C1C"/>
    <w:rsid w:val="00D05645"/>
    <w:rsid w:val="00D06CA9"/>
    <w:rsid w:val="00D10EA4"/>
    <w:rsid w:val="00D11CB0"/>
    <w:rsid w:val="00D12D34"/>
    <w:rsid w:val="00D132D3"/>
    <w:rsid w:val="00D13B38"/>
    <w:rsid w:val="00D15516"/>
    <w:rsid w:val="00D159AC"/>
    <w:rsid w:val="00D15A6B"/>
    <w:rsid w:val="00D1615B"/>
    <w:rsid w:val="00D165A1"/>
    <w:rsid w:val="00D16A9A"/>
    <w:rsid w:val="00D16AA0"/>
    <w:rsid w:val="00D17FDA"/>
    <w:rsid w:val="00D20C91"/>
    <w:rsid w:val="00D20CC8"/>
    <w:rsid w:val="00D22EC6"/>
    <w:rsid w:val="00D2453C"/>
    <w:rsid w:val="00D25954"/>
    <w:rsid w:val="00D2697A"/>
    <w:rsid w:val="00D3058C"/>
    <w:rsid w:val="00D307CC"/>
    <w:rsid w:val="00D312CD"/>
    <w:rsid w:val="00D32DAA"/>
    <w:rsid w:val="00D32F38"/>
    <w:rsid w:val="00D333CD"/>
    <w:rsid w:val="00D33F56"/>
    <w:rsid w:val="00D34CC1"/>
    <w:rsid w:val="00D354E8"/>
    <w:rsid w:val="00D35D88"/>
    <w:rsid w:val="00D3795F"/>
    <w:rsid w:val="00D402AD"/>
    <w:rsid w:val="00D4318A"/>
    <w:rsid w:val="00D43EB9"/>
    <w:rsid w:val="00D443C7"/>
    <w:rsid w:val="00D45B69"/>
    <w:rsid w:val="00D46187"/>
    <w:rsid w:val="00D46F15"/>
    <w:rsid w:val="00D47173"/>
    <w:rsid w:val="00D4795C"/>
    <w:rsid w:val="00D50CFD"/>
    <w:rsid w:val="00D5269E"/>
    <w:rsid w:val="00D538F6"/>
    <w:rsid w:val="00D55088"/>
    <w:rsid w:val="00D55C6A"/>
    <w:rsid w:val="00D55CC2"/>
    <w:rsid w:val="00D57EDE"/>
    <w:rsid w:val="00D6043C"/>
    <w:rsid w:val="00D608F3"/>
    <w:rsid w:val="00D6192A"/>
    <w:rsid w:val="00D63A0A"/>
    <w:rsid w:val="00D63D53"/>
    <w:rsid w:val="00D644DC"/>
    <w:rsid w:val="00D65017"/>
    <w:rsid w:val="00D65C7E"/>
    <w:rsid w:val="00D71072"/>
    <w:rsid w:val="00D738B8"/>
    <w:rsid w:val="00D7473F"/>
    <w:rsid w:val="00D74B8E"/>
    <w:rsid w:val="00D750A1"/>
    <w:rsid w:val="00D7569A"/>
    <w:rsid w:val="00D762D3"/>
    <w:rsid w:val="00D777F6"/>
    <w:rsid w:val="00D77F80"/>
    <w:rsid w:val="00D81FCF"/>
    <w:rsid w:val="00D82AC4"/>
    <w:rsid w:val="00D83E6F"/>
    <w:rsid w:val="00D849EA"/>
    <w:rsid w:val="00D85147"/>
    <w:rsid w:val="00D857B4"/>
    <w:rsid w:val="00D87250"/>
    <w:rsid w:val="00D872B5"/>
    <w:rsid w:val="00D90F94"/>
    <w:rsid w:val="00D934F4"/>
    <w:rsid w:val="00D93782"/>
    <w:rsid w:val="00D94563"/>
    <w:rsid w:val="00D94901"/>
    <w:rsid w:val="00D94D94"/>
    <w:rsid w:val="00D95874"/>
    <w:rsid w:val="00DA0A31"/>
    <w:rsid w:val="00DA12A7"/>
    <w:rsid w:val="00DA16B9"/>
    <w:rsid w:val="00DA23CA"/>
    <w:rsid w:val="00DA3516"/>
    <w:rsid w:val="00DA3F55"/>
    <w:rsid w:val="00DA4B30"/>
    <w:rsid w:val="00DA50C7"/>
    <w:rsid w:val="00DA5A1F"/>
    <w:rsid w:val="00DA6D31"/>
    <w:rsid w:val="00DA7B02"/>
    <w:rsid w:val="00DA7E76"/>
    <w:rsid w:val="00DB00BB"/>
    <w:rsid w:val="00DB1332"/>
    <w:rsid w:val="00DB21FF"/>
    <w:rsid w:val="00DB27BD"/>
    <w:rsid w:val="00DB27F8"/>
    <w:rsid w:val="00DB3719"/>
    <w:rsid w:val="00DB3F72"/>
    <w:rsid w:val="00DB40EA"/>
    <w:rsid w:val="00DB42DE"/>
    <w:rsid w:val="00DB58FC"/>
    <w:rsid w:val="00DB59B4"/>
    <w:rsid w:val="00DB5B3B"/>
    <w:rsid w:val="00DB5CD7"/>
    <w:rsid w:val="00DB6CDD"/>
    <w:rsid w:val="00DB73E5"/>
    <w:rsid w:val="00DB7459"/>
    <w:rsid w:val="00DB76C6"/>
    <w:rsid w:val="00DB7A89"/>
    <w:rsid w:val="00DB7AEE"/>
    <w:rsid w:val="00DC1011"/>
    <w:rsid w:val="00DC2288"/>
    <w:rsid w:val="00DC2B4A"/>
    <w:rsid w:val="00DC339E"/>
    <w:rsid w:val="00DC3CE7"/>
    <w:rsid w:val="00DC4141"/>
    <w:rsid w:val="00DC42C7"/>
    <w:rsid w:val="00DC4848"/>
    <w:rsid w:val="00DC4982"/>
    <w:rsid w:val="00DC54C0"/>
    <w:rsid w:val="00DC5881"/>
    <w:rsid w:val="00DC5F96"/>
    <w:rsid w:val="00DC65F9"/>
    <w:rsid w:val="00DC743E"/>
    <w:rsid w:val="00DC796B"/>
    <w:rsid w:val="00DD06AE"/>
    <w:rsid w:val="00DD1CFE"/>
    <w:rsid w:val="00DD1DC3"/>
    <w:rsid w:val="00DD2A3C"/>
    <w:rsid w:val="00DD2E81"/>
    <w:rsid w:val="00DD68C2"/>
    <w:rsid w:val="00DD6DC6"/>
    <w:rsid w:val="00DD7943"/>
    <w:rsid w:val="00DD7D6E"/>
    <w:rsid w:val="00DD7E55"/>
    <w:rsid w:val="00DE1719"/>
    <w:rsid w:val="00DE24F2"/>
    <w:rsid w:val="00DE250B"/>
    <w:rsid w:val="00DE2E6C"/>
    <w:rsid w:val="00DE2EE8"/>
    <w:rsid w:val="00DE3174"/>
    <w:rsid w:val="00DE3197"/>
    <w:rsid w:val="00DE3D5A"/>
    <w:rsid w:val="00DE45AC"/>
    <w:rsid w:val="00DE645C"/>
    <w:rsid w:val="00DE714A"/>
    <w:rsid w:val="00DF2439"/>
    <w:rsid w:val="00DF5AEE"/>
    <w:rsid w:val="00DF5C7C"/>
    <w:rsid w:val="00DF6C0B"/>
    <w:rsid w:val="00DF756B"/>
    <w:rsid w:val="00DF78F4"/>
    <w:rsid w:val="00DF7F70"/>
    <w:rsid w:val="00E01E70"/>
    <w:rsid w:val="00E026B0"/>
    <w:rsid w:val="00E03629"/>
    <w:rsid w:val="00E053C5"/>
    <w:rsid w:val="00E06442"/>
    <w:rsid w:val="00E06DB9"/>
    <w:rsid w:val="00E06EA0"/>
    <w:rsid w:val="00E10EDF"/>
    <w:rsid w:val="00E123A2"/>
    <w:rsid w:val="00E13CD7"/>
    <w:rsid w:val="00E14A3E"/>
    <w:rsid w:val="00E15A85"/>
    <w:rsid w:val="00E16FBA"/>
    <w:rsid w:val="00E21104"/>
    <w:rsid w:val="00E213CC"/>
    <w:rsid w:val="00E21660"/>
    <w:rsid w:val="00E2196E"/>
    <w:rsid w:val="00E22069"/>
    <w:rsid w:val="00E223E0"/>
    <w:rsid w:val="00E2259F"/>
    <w:rsid w:val="00E22FC8"/>
    <w:rsid w:val="00E238E0"/>
    <w:rsid w:val="00E23E59"/>
    <w:rsid w:val="00E244FE"/>
    <w:rsid w:val="00E24928"/>
    <w:rsid w:val="00E25BBB"/>
    <w:rsid w:val="00E25C57"/>
    <w:rsid w:val="00E26EAD"/>
    <w:rsid w:val="00E276BB"/>
    <w:rsid w:val="00E31095"/>
    <w:rsid w:val="00E31151"/>
    <w:rsid w:val="00E31901"/>
    <w:rsid w:val="00E33520"/>
    <w:rsid w:val="00E33E55"/>
    <w:rsid w:val="00E33ED3"/>
    <w:rsid w:val="00E36434"/>
    <w:rsid w:val="00E37073"/>
    <w:rsid w:val="00E373DA"/>
    <w:rsid w:val="00E3741B"/>
    <w:rsid w:val="00E37DE2"/>
    <w:rsid w:val="00E4081D"/>
    <w:rsid w:val="00E40C95"/>
    <w:rsid w:val="00E41D50"/>
    <w:rsid w:val="00E42C80"/>
    <w:rsid w:val="00E434DD"/>
    <w:rsid w:val="00E43653"/>
    <w:rsid w:val="00E4447B"/>
    <w:rsid w:val="00E447A4"/>
    <w:rsid w:val="00E44BC6"/>
    <w:rsid w:val="00E45317"/>
    <w:rsid w:val="00E461DA"/>
    <w:rsid w:val="00E470F9"/>
    <w:rsid w:val="00E4713E"/>
    <w:rsid w:val="00E4728A"/>
    <w:rsid w:val="00E47568"/>
    <w:rsid w:val="00E50488"/>
    <w:rsid w:val="00E51305"/>
    <w:rsid w:val="00E51A2A"/>
    <w:rsid w:val="00E51FA2"/>
    <w:rsid w:val="00E522CC"/>
    <w:rsid w:val="00E53C80"/>
    <w:rsid w:val="00E54B39"/>
    <w:rsid w:val="00E560BC"/>
    <w:rsid w:val="00E57A4A"/>
    <w:rsid w:val="00E601C1"/>
    <w:rsid w:val="00E60B7E"/>
    <w:rsid w:val="00E6133B"/>
    <w:rsid w:val="00E6152E"/>
    <w:rsid w:val="00E61DE3"/>
    <w:rsid w:val="00E62A5A"/>
    <w:rsid w:val="00E631E8"/>
    <w:rsid w:val="00E64F1F"/>
    <w:rsid w:val="00E67C80"/>
    <w:rsid w:val="00E67EE4"/>
    <w:rsid w:val="00E70375"/>
    <w:rsid w:val="00E72058"/>
    <w:rsid w:val="00E72337"/>
    <w:rsid w:val="00E72C08"/>
    <w:rsid w:val="00E734B5"/>
    <w:rsid w:val="00E74082"/>
    <w:rsid w:val="00E747E7"/>
    <w:rsid w:val="00E75A0C"/>
    <w:rsid w:val="00E770B0"/>
    <w:rsid w:val="00E771AA"/>
    <w:rsid w:val="00E801A6"/>
    <w:rsid w:val="00E807CA"/>
    <w:rsid w:val="00E81566"/>
    <w:rsid w:val="00E81B69"/>
    <w:rsid w:val="00E82556"/>
    <w:rsid w:val="00E829A4"/>
    <w:rsid w:val="00E842EB"/>
    <w:rsid w:val="00E846D7"/>
    <w:rsid w:val="00E848BE"/>
    <w:rsid w:val="00E85B75"/>
    <w:rsid w:val="00E86E6B"/>
    <w:rsid w:val="00E87CCE"/>
    <w:rsid w:val="00E90B8E"/>
    <w:rsid w:val="00E917A2"/>
    <w:rsid w:val="00E92027"/>
    <w:rsid w:val="00E920F6"/>
    <w:rsid w:val="00E9263D"/>
    <w:rsid w:val="00E9270D"/>
    <w:rsid w:val="00E92877"/>
    <w:rsid w:val="00E92A03"/>
    <w:rsid w:val="00E92EC1"/>
    <w:rsid w:val="00E951E6"/>
    <w:rsid w:val="00E95B60"/>
    <w:rsid w:val="00E964A5"/>
    <w:rsid w:val="00E9698B"/>
    <w:rsid w:val="00EA04A8"/>
    <w:rsid w:val="00EA387F"/>
    <w:rsid w:val="00EA42AC"/>
    <w:rsid w:val="00EA44DF"/>
    <w:rsid w:val="00EA630F"/>
    <w:rsid w:val="00EA6EED"/>
    <w:rsid w:val="00EA77A7"/>
    <w:rsid w:val="00EA7DD5"/>
    <w:rsid w:val="00EA7E87"/>
    <w:rsid w:val="00EB02FE"/>
    <w:rsid w:val="00EB1111"/>
    <w:rsid w:val="00EB1967"/>
    <w:rsid w:val="00EB52B0"/>
    <w:rsid w:val="00EB5396"/>
    <w:rsid w:val="00EB591A"/>
    <w:rsid w:val="00EB70C6"/>
    <w:rsid w:val="00EC085B"/>
    <w:rsid w:val="00EC10CB"/>
    <w:rsid w:val="00EC1AF3"/>
    <w:rsid w:val="00EC1BB7"/>
    <w:rsid w:val="00EC1C5A"/>
    <w:rsid w:val="00EC2BBB"/>
    <w:rsid w:val="00EC4296"/>
    <w:rsid w:val="00EC5130"/>
    <w:rsid w:val="00EC5C17"/>
    <w:rsid w:val="00EC669C"/>
    <w:rsid w:val="00ED1E8A"/>
    <w:rsid w:val="00ED2A20"/>
    <w:rsid w:val="00ED3574"/>
    <w:rsid w:val="00ED3781"/>
    <w:rsid w:val="00ED3EE6"/>
    <w:rsid w:val="00ED5521"/>
    <w:rsid w:val="00ED58A8"/>
    <w:rsid w:val="00ED6417"/>
    <w:rsid w:val="00ED6C3C"/>
    <w:rsid w:val="00EE15F8"/>
    <w:rsid w:val="00EE1CFF"/>
    <w:rsid w:val="00EE256D"/>
    <w:rsid w:val="00EE2B4D"/>
    <w:rsid w:val="00EE3742"/>
    <w:rsid w:val="00EE4F25"/>
    <w:rsid w:val="00EE5B92"/>
    <w:rsid w:val="00EE68A7"/>
    <w:rsid w:val="00EF09F5"/>
    <w:rsid w:val="00EF0A29"/>
    <w:rsid w:val="00EF0E7C"/>
    <w:rsid w:val="00EF21CA"/>
    <w:rsid w:val="00EF2320"/>
    <w:rsid w:val="00EF3AC3"/>
    <w:rsid w:val="00EF4612"/>
    <w:rsid w:val="00EF4A3C"/>
    <w:rsid w:val="00EF4FE2"/>
    <w:rsid w:val="00EF59B2"/>
    <w:rsid w:val="00EF62D3"/>
    <w:rsid w:val="00EF71A4"/>
    <w:rsid w:val="00EF7871"/>
    <w:rsid w:val="00EF7E15"/>
    <w:rsid w:val="00F011A2"/>
    <w:rsid w:val="00F018A3"/>
    <w:rsid w:val="00F02E8E"/>
    <w:rsid w:val="00F02ED1"/>
    <w:rsid w:val="00F04204"/>
    <w:rsid w:val="00F04869"/>
    <w:rsid w:val="00F05B08"/>
    <w:rsid w:val="00F06118"/>
    <w:rsid w:val="00F06B04"/>
    <w:rsid w:val="00F11502"/>
    <w:rsid w:val="00F118D8"/>
    <w:rsid w:val="00F11B59"/>
    <w:rsid w:val="00F11E66"/>
    <w:rsid w:val="00F1434C"/>
    <w:rsid w:val="00F15A0C"/>
    <w:rsid w:val="00F173E5"/>
    <w:rsid w:val="00F2146F"/>
    <w:rsid w:val="00F220ED"/>
    <w:rsid w:val="00F23061"/>
    <w:rsid w:val="00F23898"/>
    <w:rsid w:val="00F23C22"/>
    <w:rsid w:val="00F23F1F"/>
    <w:rsid w:val="00F24047"/>
    <w:rsid w:val="00F27F7A"/>
    <w:rsid w:val="00F3017D"/>
    <w:rsid w:val="00F302A1"/>
    <w:rsid w:val="00F32678"/>
    <w:rsid w:val="00F3456A"/>
    <w:rsid w:val="00F35670"/>
    <w:rsid w:val="00F356CC"/>
    <w:rsid w:val="00F35969"/>
    <w:rsid w:val="00F359BB"/>
    <w:rsid w:val="00F36181"/>
    <w:rsid w:val="00F36318"/>
    <w:rsid w:val="00F3691C"/>
    <w:rsid w:val="00F36CEA"/>
    <w:rsid w:val="00F36F4B"/>
    <w:rsid w:val="00F41D98"/>
    <w:rsid w:val="00F42F54"/>
    <w:rsid w:val="00F44078"/>
    <w:rsid w:val="00F44A41"/>
    <w:rsid w:val="00F45276"/>
    <w:rsid w:val="00F46E87"/>
    <w:rsid w:val="00F4735D"/>
    <w:rsid w:val="00F47873"/>
    <w:rsid w:val="00F5040A"/>
    <w:rsid w:val="00F50B7D"/>
    <w:rsid w:val="00F517AA"/>
    <w:rsid w:val="00F51E59"/>
    <w:rsid w:val="00F5228E"/>
    <w:rsid w:val="00F52A49"/>
    <w:rsid w:val="00F533B3"/>
    <w:rsid w:val="00F53F55"/>
    <w:rsid w:val="00F56FF5"/>
    <w:rsid w:val="00F57426"/>
    <w:rsid w:val="00F57A13"/>
    <w:rsid w:val="00F57D44"/>
    <w:rsid w:val="00F60FCB"/>
    <w:rsid w:val="00F61366"/>
    <w:rsid w:val="00F61560"/>
    <w:rsid w:val="00F6323A"/>
    <w:rsid w:val="00F63268"/>
    <w:rsid w:val="00F63912"/>
    <w:rsid w:val="00F63992"/>
    <w:rsid w:val="00F63B81"/>
    <w:rsid w:val="00F6426A"/>
    <w:rsid w:val="00F67305"/>
    <w:rsid w:val="00F70038"/>
    <w:rsid w:val="00F723C0"/>
    <w:rsid w:val="00F72D0F"/>
    <w:rsid w:val="00F72E49"/>
    <w:rsid w:val="00F73B20"/>
    <w:rsid w:val="00F73BEF"/>
    <w:rsid w:val="00F73D5D"/>
    <w:rsid w:val="00F74C0B"/>
    <w:rsid w:val="00F76090"/>
    <w:rsid w:val="00F76289"/>
    <w:rsid w:val="00F76FDD"/>
    <w:rsid w:val="00F77025"/>
    <w:rsid w:val="00F77093"/>
    <w:rsid w:val="00F77363"/>
    <w:rsid w:val="00F777C6"/>
    <w:rsid w:val="00F77897"/>
    <w:rsid w:val="00F80889"/>
    <w:rsid w:val="00F808FD"/>
    <w:rsid w:val="00F8243A"/>
    <w:rsid w:val="00F82850"/>
    <w:rsid w:val="00F82E8F"/>
    <w:rsid w:val="00F83450"/>
    <w:rsid w:val="00F83669"/>
    <w:rsid w:val="00F83D16"/>
    <w:rsid w:val="00F83F49"/>
    <w:rsid w:val="00F843DB"/>
    <w:rsid w:val="00F84546"/>
    <w:rsid w:val="00F84E2F"/>
    <w:rsid w:val="00F85856"/>
    <w:rsid w:val="00F8597F"/>
    <w:rsid w:val="00F86F17"/>
    <w:rsid w:val="00F92586"/>
    <w:rsid w:val="00F9349D"/>
    <w:rsid w:val="00F9399E"/>
    <w:rsid w:val="00F94D3D"/>
    <w:rsid w:val="00F9535E"/>
    <w:rsid w:val="00F979BC"/>
    <w:rsid w:val="00F97E04"/>
    <w:rsid w:val="00FA050E"/>
    <w:rsid w:val="00FA16DD"/>
    <w:rsid w:val="00FA1A8A"/>
    <w:rsid w:val="00FA36CB"/>
    <w:rsid w:val="00FA493E"/>
    <w:rsid w:val="00FA52D7"/>
    <w:rsid w:val="00FA65C3"/>
    <w:rsid w:val="00FA68E8"/>
    <w:rsid w:val="00FA6F50"/>
    <w:rsid w:val="00FA7FC4"/>
    <w:rsid w:val="00FB029C"/>
    <w:rsid w:val="00FB06EE"/>
    <w:rsid w:val="00FB1A93"/>
    <w:rsid w:val="00FB2DD0"/>
    <w:rsid w:val="00FB31F7"/>
    <w:rsid w:val="00FB485E"/>
    <w:rsid w:val="00FB48E4"/>
    <w:rsid w:val="00FB615E"/>
    <w:rsid w:val="00FB7391"/>
    <w:rsid w:val="00FB7407"/>
    <w:rsid w:val="00FB7517"/>
    <w:rsid w:val="00FB7FAD"/>
    <w:rsid w:val="00FC0609"/>
    <w:rsid w:val="00FC2657"/>
    <w:rsid w:val="00FC3D6E"/>
    <w:rsid w:val="00FC58BA"/>
    <w:rsid w:val="00FC6531"/>
    <w:rsid w:val="00FD075A"/>
    <w:rsid w:val="00FD1033"/>
    <w:rsid w:val="00FD1B62"/>
    <w:rsid w:val="00FD24B7"/>
    <w:rsid w:val="00FD2524"/>
    <w:rsid w:val="00FD2718"/>
    <w:rsid w:val="00FD2A75"/>
    <w:rsid w:val="00FD2B1D"/>
    <w:rsid w:val="00FD380B"/>
    <w:rsid w:val="00FD3860"/>
    <w:rsid w:val="00FD44C6"/>
    <w:rsid w:val="00FD4B09"/>
    <w:rsid w:val="00FD504B"/>
    <w:rsid w:val="00FD5C6D"/>
    <w:rsid w:val="00FD6B9B"/>
    <w:rsid w:val="00FD6BEC"/>
    <w:rsid w:val="00FD77EC"/>
    <w:rsid w:val="00FE0913"/>
    <w:rsid w:val="00FE2154"/>
    <w:rsid w:val="00FE234B"/>
    <w:rsid w:val="00FE2564"/>
    <w:rsid w:val="00FE2D86"/>
    <w:rsid w:val="00FE3481"/>
    <w:rsid w:val="00FE4E7C"/>
    <w:rsid w:val="00FE516C"/>
    <w:rsid w:val="00FF221B"/>
    <w:rsid w:val="00FF2502"/>
    <w:rsid w:val="00FF2DB2"/>
    <w:rsid w:val="00FF3638"/>
    <w:rsid w:val="00FF40D2"/>
    <w:rsid w:val="00FF4837"/>
    <w:rsid w:val="00FF56FC"/>
    <w:rsid w:val="00FF60DB"/>
    <w:rsid w:val="00FF6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09762843"/>
  <w15:docId w15:val="{55EFF846-9568-40B4-B7DC-7286E23E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4B8E"/>
    <w:pPr>
      <w:widowControl w:val="0"/>
      <w:spacing w:line="360" w:lineRule="auto"/>
      <w:ind w:firstLine="851"/>
      <w:jc w:val="both"/>
    </w:pPr>
    <w:rPr>
      <w:kern w:val="2"/>
      <w:lang w:eastAsia="en-US"/>
    </w:rPr>
  </w:style>
  <w:style w:type="paragraph" w:styleId="1">
    <w:name w:val="heading 1"/>
    <w:aliases w:val="Т3"/>
    <w:basedOn w:val="a"/>
    <w:next w:val="a"/>
    <w:link w:val="10"/>
    <w:uiPriority w:val="99"/>
    <w:qFormat/>
    <w:rsid w:val="00D43EB9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aliases w:val="Т4,OG Heading 2"/>
    <w:basedOn w:val="a"/>
    <w:next w:val="a"/>
    <w:link w:val="20"/>
    <w:qFormat/>
    <w:rsid w:val="00D43EB9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Tab"/>
    <w:basedOn w:val="a"/>
    <w:next w:val="a"/>
    <w:link w:val="30"/>
    <w:uiPriority w:val="9"/>
    <w:unhideWhenUsed/>
    <w:qFormat/>
    <w:rsid w:val="00D43EB9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aliases w:val="Tab_name Знак"/>
    <w:basedOn w:val="a"/>
    <w:next w:val="a"/>
    <w:link w:val="41"/>
    <w:qFormat/>
    <w:rsid w:val="009A5FDB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9"/>
    <w:unhideWhenUsed/>
    <w:qFormat/>
    <w:rsid w:val="00584B04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paragraph" w:styleId="8">
    <w:name w:val="heading 8"/>
    <w:basedOn w:val="a"/>
    <w:next w:val="a"/>
    <w:link w:val="80"/>
    <w:semiHidden/>
    <w:unhideWhenUsed/>
    <w:qFormat/>
    <w:rsid w:val="009F5550"/>
    <w:pPr>
      <w:spacing w:before="240" w:after="60"/>
      <w:outlineLvl w:val="7"/>
    </w:pPr>
    <w:rPr>
      <w:rFonts w:ascii="Calibri" w:eastAsia="Times New Roman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Т3 Знак"/>
    <w:basedOn w:val="a0"/>
    <w:link w:val="1"/>
    <w:uiPriority w:val="99"/>
    <w:rsid w:val="00D43EB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Т4 Знак,OG Heading 2 Знак"/>
    <w:basedOn w:val="a0"/>
    <w:link w:val="2"/>
    <w:rsid w:val="00D43EB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Tab Знак"/>
    <w:basedOn w:val="a0"/>
    <w:link w:val="3"/>
    <w:uiPriority w:val="9"/>
    <w:rsid w:val="00D43EB9"/>
    <w:rPr>
      <w:rFonts w:ascii="Cambria" w:eastAsia="Times New Roman" w:hAnsi="Cambria" w:cs="Times New Roman"/>
      <w:b/>
      <w:bCs/>
      <w:color w:val="4F81BD"/>
    </w:rPr>
  </w:style>
  <w:style w:type="character" w:customStyle="1" w:styleId="41">
    <w:name w:val="Заголовок 4 Знак1"/>
    <w:aliases w:val="Tab_name Знак Знак"/>
    <w:basedOn w:val="a0"/>
    <w:link w:val="4"/>
    <w:rsid w:val="009A5FDB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584B04"/>
    <w:rPr>
      <w:rFonts w:ascii="Cambria" w:eastAsia="Times New Roman" w:hAnsi="Cambria" w:cs="Times New Roman"/>
      <w:color w:val="243F60"/>
    </w:rPr>
  </w:style>
  <w:style w:type="paragraph" w:styleId="a3">
    <w:name w:val="Document Map"/>
    <w:basedOn w:val="a"/>
    <w:link w:val="a4"/>
    <w:uiPriority w:val="99"/>
    <w:semiHidden/>
    <w:unhideWhenUsed/>
    <w:rsid w:val="00D43EB9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rsid w:val="00D43EB9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1"/>
    <w:qFormat/>
    <w:rsid w:val="009531A8"/>
    <w:pPr>
      <w:ind w:left="720"/>
      <w:contextualSpacing/>
    </w:pPr>
  </w:style>
  <w:style w:type="character" w:customStyle="1" w:styleId="40">
    <w:name w:val="Заголовок 4 Знак"/>
    <w:basedOn w:val="a0"/>
    <w:uiPriority w:val="99"/>
    <w:semiHidden/>
    <w:rsid w:val="009A5FDB"/>
    <w:rPr>
      <w:rFonts w:ascii="Cambria" w:eastAsia="Times New Roman" w:hAnsi="Cambria" w:cs="Times New Roman"/>
      <w:b/>
      <w:bCs/>
      <w:i/>
      <w:iCs/>
      <w:color w:val="4F81BD"/>
    </w:rPr>
  </w:style>
  <w:style w:type="paragraph" w:styleId="a7">
    <w:name w:val="header"/>
    <w:basedOn w:val="a"/>
    <w:link w:val="a8"/>
    <w:uiPriority w:val="99"/>
    <w:unhideWhenUsed/>
    <w:rsid w:val="00CE5A1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5A1B"/>
  </w:style>
  <w:style w:type="paragraph" w:styleId="a9">
    <w:name w:val="footer"/>
    <w:basedOn w:val="a"/>
    <w:link w:val="aa"/>
    <w:uiPriority w:val="99"/>
    <w:unhideWhenUsed/>
    <w:rsid w:val="00CE5A1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5A1B"/>
  </w:style>
  <w:style w:type="character" w:styleId="ab">
    <w:name w:val="Hyperlink"/>
    <w:basedOn w:val="a0"/>
    <w:uiPriority w:val="99"/>
    <w:rsid w:val="009D24C1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rsid w:val="00571523"/>
    <w:pPr>
      <w:tabs>
        <w:tab w:val="right" w:leader="dot" w:pos="9345"/>
      </w:tabs>
      <w:ind w:left="284" w:hanging="284"/>
      <w:jc w:val="left"/>
    </w:pPr>
    <w:rPr>
      <w:rFonts w:eastAsia="Times New Roman"/>
      <w:b/>
      <w:noProof/>
      <w:lang w:eastAsia="ru-RU"/>
    </w:rPr>
  </w:style>
  <w:style w:type="paragraph" w:styleId="21">
    <w:name w:val="toc 2"/>
    <w:basedOn w:val="a"/>
    <w:next w:val="a"/>
    <w:autoRedefine/>
    <w:uiPriority w:val="39"/>
    <w:rsid w:val="009D24C1"/>
    <w:pPr>
      <w:tabs>
        <w:tab w:val="right" w:leader="dot" w:pos="9345"/>
      </w:tabs>
      <w:ind w:left="709" w:hanging="469"/>
    </w:pPr>
    <w:rPr>
      <w:rFonts w:eastAsia="Times New Roman"/>
      <w:lang w:eastAsia="ru-RU"/>
    </w:rPr>
  </w:style>
  <w:style w:type="paragraph" w:styleId="31">
    <w:name w:val="toc 3"/>
    <w:basedOn w:val="a"/>
    <w:next w:val="a"/>
    <w:autoRedefine/>
    <w:uiPriority w:val="39"/>
    <w:rsid w:val="009D24C1"/>
    <w:pPr>
      <w:tabs>
        <w:tab w:val="left" w:pos="1134"/>
        <w:tab w:val="right" w:leader="dot" w:pos="9345"/>
      </w:tabs>
      <w:ind w:left="1134" w:hanging="654"/>
    </w:pPr>
    <w:rPr>
      <w:rFonts w:eastAsia="Times New Roman"/>
      <w:lang w:eastAsia="ru-RU"/>
    </w:rPr>
  </w:style>
  <w:style w:type="paragraph" w:styleId="42">
    <w:name w:val="toc 4"/>
    <w:basedOn w:val="a"/>
    <w:next w:val="a"/>
    <w:autoRedefine/>
    <w:uiPriority w:val="99"/>
    <w:unhideWhenUsed/>
    <w:rsid w:val="009D24C1"/>
    <w:pPr>
      <w:spacing w:after="100"/>
      <w:ind w:left="660"/>
    </w:pPr>
    <w:rPr>
      <w:rFonts w:eastAsia="Times New Roman"/>
      <w:lang w:eastAsia="ru-RU"/>
    </w:rPr>
  </w:style>
  <w:style w:type="paragraph" w:styleId="51">
    <w:name w:val="toc 5"/>
    <w:basedOn w:val="a"/>
    <w:next w:val="a"/>
    <w:autoRedefine/>
    <w:uiPriority w:val="99"/>
    <w:unhideWhenUsed/>
    <w:rsid w:val="009D24C1"/>
    <w:pPr>
      <w:spacing w:after="100"/>
      <w:ind w:left="880"/>
    </w:pPr>
    <w:rPr>
      <w:rFonts w:eastAsia="Times New Roman"/>
      <w:lang w:eastAsia="ru-RU"/>
    </w:rPr>
  </w:style>
  <w:style w:type="paragraph" w:styleId="6">
    <w:name w:val="toc 6"/>
    <w:basedOn w:val="a"/>
    <w:next w:val="a"/>
    <w:autoRedefine/>
    <w:uiPriority w:val="99"/>
    <w:unhideWhenUsed/>
    <w:rsid w:val="009D24C1"/>
    <w:pPr>
      <w:spacing w:after="100"/>
      <w:ind w:left="1100"/>
    </w:pPr>
    <w:rPr>
      <w:rFonts w:eastAsia="Times New Roman"/>
      <w:lang w:eastAsia="ru-RU"/>
    </w:rPr>
  </w:style>
  <w:style w:type="paragraph" w:styleId="7">
    <w:name w:val="toc 7"/>
    <w:basedOn w:val="a"/>
    <w:next w:val="a"/>
    <w:autoRedefine/>
    <w:uiPriority w:val="99"/>
    <w:unhideWhenUsed/>
    <w:rsid w:val="009D24C1"/>
    <w:pPr>
      <w:spacing w:after="100"/>
      <w:ind w:left="1320"/>
    </w:pPr>
    <w:rPr>
      <w:rFonts w:eastAsia="Times New Roman"/>
      <w:lang w:eastAsia="ru-RU"/>
    </w:rPr>
  </w:style>
  <w:style w:type="paragraph" w:styleId="81">
    <w:name w:val="toc 8"/>
    <w:basedOn w:val="a"/>
    <w:next w:val="a"/>
    <w:autoRedefine/>
    <w:uiPriority w:val="99"/>
    <w:unhideWhenUsed/>
    <w:rsid w:val="009D24C1"/>
    <w:pPr>
      <w:spacing w:after="100"/>
      <w:ind w:left="1540"/>
    </w:pPr>
    <w:rPr>
      <w:rFonts w:eastAsia="Times New Roman"/>
      <w:lang w:eastAsia="ru-RU"/>
    </w:rPr>
  </w:style>
  <w:style w:type="paragraph" w:styleId="9">
    <w:name w:val="toc 9"/>
    <w:basedOn w:val="a"/>
    <w:next w:val="a"/>
    <w:autoRedefine/>
    <w:uiPriority w:val="99"/>
    <w:unhideWhenUsed/>
    <w:rsid w:val="009D24C1"/>
    <w:pPr>
      <w:spacing w:after="100"/>
      <w:ind w:left="1760"/>
    </w:pPr>
    <w:rPr>
      <w:rFonts w:eastAsia="Times New Roman"/>
      <w:lang w:eastAsia="ru-RU"/>
    </w:rPr>
  </w:style>
  <w:style w:type="paragraph" w:customStyle="1" w:styleId="2TimesNewRoman1212">
    <w:name w:val="Стиль Заголовок 2 + Times New Roman 12 пт После:  12 пт кернинг ..."/>
    <w:basedOn w:val="2"/>
    <w:uiPriority w:val="99"/>
    <w:rsid w:val="00B96E81"/>
    <w:pPr>
      <w:spacing w:after="240"/>
    </w:pPr>
    <w:rPr>
      <w:rFonts w:ascii="Times New Roman" w:hAnsi="Times New Roman" w:cs="Times New Roman"/>
      <w:kern w:val="32"/>
      <w:sz w:val="24"/>
      <w:szCs w:val="20"/>
      <w:lang w:eastAsia="en-US"/>
    </w:rPr>
  </w:style>
  <w:style w:type="character" w:styleId="ac">
    <w:name w:val="annotation reference"/>
    <w:basedOn w:val="a0"/>
    <w:unhideWhenUsed/>
    <w:rsid w:val="009F3104"/>
    <w:rPr>
      <w:sz w:val="16"/>
      <w:szCs w:val="16"/>
    </w:rPr>
  </w:style>
  <w:style w:type="paragraph" w:styleId="ad">
    <w:name w:val="annotation text"/>
    <w:basedOn w:val="a"/>
    <w:link w:val="ae"/>
    <w:unhideWhenUsed/>
    <w:rsid w:val="009F310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9F3104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F3104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F3104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9F310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F3104"/>
    <w:rPr>
      <w:rFonts w:ascii="Tahoma" w:hAnsi="Tahoma" w:cs="Tahoma"/>
      <w:sz w:val="16"/>
      <w:szCs w:val="16"/>
    </w:rPr>
  </w:style>
  <w:style w:type="character" w:styleId="af3">
    <w:name w:val="page number"/>
    <w:basedOn w:val="a0"/>
    <w:rsid w:val="00B05C06"/>
  </w:style>
  <w:style w:type="paragraph" w:styleId="af4">
    <w:name w:val="Normal (Web)"/>
    <w:aliases w:val="Обычный (Web), Знак Знак22"/>
    <w:basedOn w:val="a"/>
    <w:qFormat/>
    <w:rsid w:val="0011719A"/>
    <w:pPr>
      <w:spacing w:before="100" w:beforeAutospacing="1" w:after="100" w:afterAutospacing="1"/>
    </w:pPr>
    <w:rPr>
      <w:rFonts w:eastAsia="Times New Roman"/>
      <w:kern w:val="0"/>
      <w:lang w:eastAsia="ru-RU"/>
    </w:rPr>
  </w:style>
  <w:style w:type="paragraph" w:styleId="af5">
    <w:name w:val="Body Text"/>
    <w:aliases w:val=" Знак Знак Знак,Таблица TEXT,Body single,bt,Body Text Char,Основной текст Знак Знак Знак Знак"/>
    <w:basedOn w:val="a"/>
    <w:link w:val="af6"/>
    <w:uiPriority w:val="99"/>
    <w:rsid w:val="0011719A"/>
    <w:rPr>
      <w:rFonts w:eastAsia="Times New Roman"/>
      <w:kern w:val="0"/>
      <w:sz w:val="28"/>
      <w:lang w:eastAsia="ru-RU"/>
    </w:rPr>
  </w:style>
  <w:style w:type="character" w:customStyle="1" w:styleId="af6">
    <w:name w:val="Основной текст Знак"/>
    <w:aliases w:val=" Знак Знак Знак Знак,Таблица TEXT Знак,Body single Знак,bt Знак,Body Text Char Знак,Основной текст Знак Знак Знак Знак Знак"/>
    <w:basedOn w:val="a0"/>
    <w:link w:val="af5"/>
    <w:uiPriority w:val="99"/>
    <w:rsid w:val="0011719A"/>
    <w:rPr>
      <w:rFonts w:eastAsia="Times New Roman"/>
      <w:kern w:val="0"/>
      <w:sz w:val="28"/>
      <w:lang w:eastAsia="ru-RU"/>
    </w:rPr>
  </w:style>
  <w:style w:type="paragraph" w:styleId="af7">
    <w:name w:val="caption"/>
    <w:basedOn w:val="a"/>
    <w:next w:val="a"/>
    <w:uiPriority w:val="35"/>
    <w:unhideWhenUsed/>
    <w:qFormat/>
    <w:rsid w:val="004930EA"/>
    <w:rPr>
      <w:b/>
      <w:bCs/>
      <w:color w:val="4F81BD"/>
      <w:sz w:val="18"/>
      <w:szCs w:val="18"/>
    </w:rPr>
  </w:style>
  <w:style w:type="paragraph" w:customStyle="1" w:styleId="ConsPlusNormal">
    <w:name w:val="ConsPlusNormal"/>
    <w:uiPriority w:val="99"/>
    <w:rsid w:val="00FA16DD"/>
    <w:pPr>
      <w:widowControl w:val="0"/>
      <w:autoSpaceDE w:val="0"/>
      <w:autoSpaceDN w:val="0"/>
      <w:adjustRightInd w:val="0"/>
      <w:spacing w:before="480" w:after="360" w:line="360" w:lineRule="auto"/>
      <w:ind w:left="357" w:firstLine="720"/>
      <w:jc w:val="center"/>
    </w:pPr>
    <w:rPr>
      <w:rFonts w:ascii="Arial" w:eastAsia="Times New Roman" w:hAnsi="Arial" w:cs="Arial"/>
    </w:rPr>
  </w:style>
  <w:style w:type="paragraph" w:customStyle="1" w:styleId="ConsNormal">
    <w:name w:val="ConsNormal"/>
    <w:rsid w:val="00FA16DD"/>
    <w:pPr>
      <w:widowControl w:val="0"/>
      <w:autoSpaceDE w:val="0"/>
      <w:autoSpaceDN w:val="0"/>
      <w:adjustRightInd w:val="0"/>
      <w:spacing w:before="480" w:after="360" w:line="360" w:lineRule="auto"/>
      <w:ind w:left="357" w:firstLine="720"/>
      <w:jc w:val="center"/>
    </w:pPr>
    <w:rPr>
      <w:rFonts w:ascii="Arial" w:eastAsia="Times New Roman" w:hAnsi="Arial" w:cs="Arial"/>
    </w:rPr>
  </w:style>
  <w:style w:type="character" w:customStyle="1" w:styleId="apple-style-span">
    <w:name w:val="apple-style-span"/>
    <w:basedOn w:val="a0"/>
    <w:rsid w:val="00FA16DD"/>
  </w:style>
  <w:style w:type="character" w:customStyle="1" w:styleId="apple-converted-space">
    <w:name w:val="apple-converted-space"/>
    <w:basedOn w:val="a0"/>
    <w:rsid w:val="00FA16DD"/>
  </w:style>
  <w:style w:type="paragraph" w:styleId="af8">
    <w:name w:val="Plain Text"/>
    <w:basedOn w:val="a"/>
    <w:link w:val="af9"/>
    <w:rsid w:val="00FA16DD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af9">
    <w:name w:val="Текст Знак"/>
    <w:basedOn w:val="a0"/>
    <w:link w:val="af8"/>
    <w:rsid w:val="00FA16DD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styleId="afa">
    <w:name w:val="Strong"/>
    <w:basedOn w:val="a0"/>
    <w:uiPriority w:val="22"/>
    <w:qFormat/>
    <w:rsid w:val="00FA16DD"/>
    <w:rPr>
      <w:b/>
      <w:bCs/>
    </w:rPr>
  </w:style>
  <w:style w:type="paragraph" w:styleId="22">
    <w:name w:val="Body Text 2"/>
    <w:basedOn w:val="a"/>
    <w:link w:val="23"/>
    <w:rsid w:val="00FA16DD"/>
    <w:pPr>
      <w:spacing w:after="120" w:line="480" w:lineRule="auto"/>
    </w:pPr>
    <w:rPr>
      <w:rFonts w:eastAsia="Times New Roman"/>
      <w:kern w:val="0"/>
      <w:lang w:eastAsia="ru-RU"/>
    </w:rPr>
  </w:style>
  <w:style w:type="character" w:customStyle="1" w:styleId="23">
    <w:name w:val="Основной текст 2 Знак"/>
    <w:basedOn w:val="a0"/>
    <w:link w:val="22"/>
    <w:rsid w:val="00FA16DD"/>
    <w:rPr>
      <w:rFonts w:eastAsia="Times New Roman"/>
      <w:kern w:val="0"/>
      <w:lang w:eastAsia="ru-RU"/>
    </w:rPr>
  </w:style>
  <w:style w:type="paragraph" w:customStyle="1" w:styleId="43">
    <w:name w:val="Стиль4 Знак"/>
    <w:basedOn w:val="afb"/>
    <w:link w:val="44"/>
    <w:rsid w:val="00FA16DD"/>
    <w:pPr>
      <w:spacing w:after="0"/>
      <w:ind w:left="0" w:firstLine="708"/>
    </w:pPr>
    <w:rPr>
      <w:rFonts w:eastAsia="Times New Roman"/>
      <w:kern w:val="0"/>
      <w:lang w:eastAsia="ru-RU"/>
    </w:rPr>
  </w:style>
  <w:style w:type="paragraph" w:styleId="afb">
    <w:name w:val="Body Text Indent"/>
    <w:basedOn w:val="a"/>
    <w:link w:val="afc"/>
    <w:uiPriority w:val="99"/>
    <w:unhideWhenUsed/>
    <w:rsid w:val="00FA16DD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rsid w:val="00FA16DD"/>
    <w:rPr>
      <w:rFonts w:eastAsia="Calibri"/>
    </w:rPr>
  </w:style>
  <w:style w:type="character" w:customStyle="1" w:styleId="44">
    <w:name w:val="Стиль4 Знак Знак"/>
    <w:basedOn w:val="a0"/>
    <w:link w:val="43"/>
    <w:locked/>
    <w:rsid w:val="00FA16DD"/>
    <w:rPr>
      <w:rFonts w:eastAsia="Times New Roman"/>
      <w:kern w:val="0"/>
      <w:lang w:eastAsia="ru-RU"/>
    </w:rPr>
  </w:style>
  <w:style w:type="paragraph" w:customStyle="1" w:styleId="Style5">
    <w:name w:val="Style5"/>
    <w:basedOn w:val="a"/>
    <w:rsid w:val="00FA16DD"/>
    <w:pPr>
      <w:autoSpaceDE w:val="0"/>
      <w:autoSpaceDN w:val="0"/>
      <w:adjustRightInd w:val="0"/>
      <w:spacing w:line="156" w:lineRule="exact"/>
    </w:pPr>
    <w:rPr>
      <w:rFonts w:ascii="Century Schoolbook" w:eastAsia="Times New Roman" w:hAnsi="Century Schoolbook"/>
      <w:kern w:val="0"/>
      <w:lang w:eastAsia="ru-RU"/>
    </w:rPr>
  </w:style>
  <w:style w:type="character" w:customStyle="1" w:styleId="FontStyle25">
    <w:name w:val="Font Style25"/>
    <w:basedOn w:val="a0"/>
    <w:rsid w:val="00FA16DD"/>
    <w:rPr>
      <w:rFonts w:ascii="Sylfaen" w:hAnsi="Sylfaen" w:cs="Sylfae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A16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A16DD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paragraph" w:styleId="afd">
    <w:name w:val="footnote text"/>
    <w:aliases w:val="Table_Footnote_last,Table_Footnote_last Знак Знак Знак,Table_Footnote_last Знак,Текст сноски Знак1,Текст сноски Знак Знак,Текст сноски Знак1 Знак Знак,Текст сноски Знак Знак Знак Знак,Table_Footnote_last Знак1 Знак Знак,single space"/>
    <w:basedOn w:val="a"/>
    <w:link w:val="afe"/>
    <w:rsid w:val="00FA16DD"/>
    <w:rPr>
      <w:rFonts w:eastAsia="Times New Roman"/>
      <w:kern w:val="0"/>
      <w:sz w:val="20"/>
      <w:szCs w:val="20"/>
      <w:lang w:eastAsia="ru-RU"/>
    </w:rPr>
  </w:style>
  <w:style w:type="character" w:customStyle="1" w:styleId="afe">
    <w:name w:val="Текст сноски Знак"/>
    <w:aliases w:val="Table_Footnote_last Знак1,Table_Footnote_last Знак Знак Знак Знак,Table_Footnote_last Знак Знак,Текст сноски Знак1 Знак,Текст сноски Знак Знак Знак,Текст сноски Знак1 Знак Знак Знак,Текст сноски Знак Знак Знак Знак Знак"/>
    <w:basedOn w:val="a0"/>
    <w:link w:val="afd"/>
    <w:rsid w:val="00FA16DD"/>
    <w:rPr>
      <w:rFonts w:eastAsia="Times New Roman"/>
      <w:kern w:val="0"/>
      <w:sz w:val="20"/>
      <w:szCs w:val="20"/>
      <w:lang w:eastAsia="ru-RU"/>
    </w:rPr>
  </w:style>
  <w:style w:type="character" w:styleId="aff">
    <w:name w:val="footnote reference"/>
    <w:basedOn w:val="a0"/>
    <w:rsid w:val="00FA16DD"/>
    <w:rPr>
      <w:vertAlign w:val="superscript"/>
    </w:rPr>
  </w:style>
  <w:style w:type="paragraph" w:styleId="32">
    <w:name w:val="Body Text Indent 3"/>
    <w:basedOn w:val="a"/>
    <w:link w:val="33"/>
    <w:uiPriority w:val="99"/>
    <w:rsid w:val="00FA16DD"/>
    <w:pPr>
      <w:spacing w:after="120"/>
      <w:ind w:left="283"/>
    </w:pPr>
    <w:rPr>
      <w:rFonts w:eastAsia="Times New Roman"/>
      <w:kern w:val="0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FA16DD"/>
    <w:rPr>
      <w:rFonts w:eastAsia="Times New Roman"/>
      <w:kern w:val="0"/>
      <w:sz w:val="16"/>
      <w:szCs w:val="16"/>
      <w:lang w:eastAsia="ru-RU"/>
    </w:rPr>
  </w:style>
  <w:style w:type="character" w:customStyle="1" w:styleId="firmname1">
    <w:name w:val="firm_name1"/>
    <w:basedOn w:val="a0"/>
    <w:rsid w:val="00FA16DD"/>
    <w:rPr>
      <w:b/>
      <w:bCs/>
      <w:color w:val="005FB1"/>
      <w:sz w:val="30"/>
      <w:szCs w:val="30"/>
    </w:rPr>
  </w:style>
  <w:style w:type="character" w:customStyle="1" w:styleId="telefon1">
    <w:name w:val="telefon1"/>
    <w:basedOn w:val="a0"/>
    <w:rsid w:val="00FA16DD"/>
    <w:rPr>
      <w:color w:val="000000"/>
      <w:sz w:val="26"/>
      <w:szCs w:val="26"/>
    </w:rPr>
  </w:style>
  <w:style w:type="paragraph" w:styleId="aff0">
    <w:name w:val="Subtitle"/>
    <w:basedOn w:val="a"/>
    <w:link w:val="aff1"/>
    <w:qFormat/>
    <w:rsid w:val="00FA16DD"/>
    <w:rPr>
      <w:rFonts w:eastAsia="Times New Roman"/>
      <w:b/>
      <w:bCs/>
      <w:kern w:val="0"/>
      <w:lang w:eastAsia="ru-RU"/>
    </w:rPr>
  </w:style>
  <w:style w:type="character" w:customStyle="1" w:styleId="aff1">
    <w:name w:val="Подзаголовок Знак"/>
    <w:basedOn w:val="a0"/>
    <w:link w:val="aff0"/>
    <w:rsid w:val="00FA16DD"/>
    <w:rPr>
      <w:rFonts w:eastAsia="Times New Roman"/>
      <w:b/>
      <w:bCs/>
      <w:kern w:val="0"/>
      <w:lang w:eastAsia="ru-RU"/>
    </w:rPr>
  </w:style>
  <w:style w:type="table" w:styleId="aff2">
    <w:name w:val="Table Grid"/>
    <w:basedOn w:val="a1"/>
    <w:rsid w:val="00FA16D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 Знак Знак1 Знак Знак Знак Знак"/>
    <w:basedOn w:val="a"/>
    <w:rsid w:val="00FA16DD"/>
    <w:pPr>
      <w:adjustRightInd w:val="0"/>
      <w:spacing w:after="160" w:line="240" w:lineRule="exact"/>
      <w:jc w:val="right"/>
    </w:pPr>
    <w:rPr>
      <w:rFonts w:eastAsia="Times New Roman"/>
      <w:kern w:val="0"/>
      <w:sz w:val="20"/>
      <w:szCs w:val="20"/>
      <w:lang w:val="en-GB"/>
    </w:rPr>
  </w:style>
  <w:style w:type="character" w:styleId="aff3">
    <w:name w:val="Emphasis"/>
    <w:basedOn w:val="a0"/>
    <w:uiPriority w:val="20"/>
    <w:qFormat/>
    <w:rsid w:val="00FA16DD"/>
    <w:rPr>
      <w:i/>
      <w:iCs/>
    </w:rPr>
  </w:style>
  <w:style w:type="paragraph" w:customStyle="1" w:styleId="ConsPlusTitle">
    <w:name w:val="ConsPlusTitle"/>
    <w:rsid w:val="00FA16DD"/>
    <w:pPr>
      <w:widowControl w:val="0"/>
      <w:autoSpaceDE w:val="0"/>
      <w:autoSpaceDN w:val="0"/>
      <w:adjustRightInd w:val="0"/>
      <w:spacing w:before="480" w:after="360" w:line="360" w:lineRule="auto"/>
      <w:ind w:left="357" w:hanging="357"/>
      <w:jc w:val="center"/>
    </w:pPr>
    <w:rPr>
      <w:rFonts w:ascii="Arial" w:eastAsia="Times New Roman" w:hAnsi="Arial" w:cs="Arial"/>
      <w:b/>
      <w:bCs/>
    </w:rPr>
  </w:style>
  <w:style w:type="character" w:customStyle="1" w:styleId="WW-1">
    <w:name w:val="WW- Знак1"/>
    <w:basedOn w:val="a0"/>
    <w:rsid w:val="00FA16DD"/>
    <w:rPr>
      <w:sz w:val="24"/>
      <w:szCs w:val="24"/>
    </w:rPr>
  </w:style>
  <w:style w:type="paragraph" w:customStyle="1" w:styleId="13">
    <w:name w:val="Основной текст с отступом1"/>
    <w:aliases w:val="Основной текст 1,Нумерованный список !!,Надин стиль,Body Text Indent"/>
    <w:basedOn w:val="a"/>
    <w:link w:val="BodyTextIndent"/>
    <w:rsid w:val="00FA16DD"/>
    <w:pPr>
      <w:spacing w:after="120"/>
      <w:ind w:firstLine="709"/>
    </w:pPr>
    <w:rPr>
      <w:rFonts w:eastAsia="Times New Roman"/>
      <w:kern w:val="0"/>
      <w:lang w:eastAsia="ru-RU"/>
    </w:rPr>
  </w:style>
  <w:style w:type="character" w:customStyle="1" w:styleId="BodyTextIndent">
    <w:name w:val="Body Text Indent Знак"/>
    <w:aliases w:val="Основной текст 1 Знак1,Нумерованный список !! Знак1,Надин стиль Знак1,Основной текст с отступом1 Знак"/>
    <w:basedOn w:val="a0"/>
    <w:link w:val="13"/>
    <w:rsid w:val="00FA16DD"/>
    <w:rPr>
      <w:rFonts w:eastAsia="Times New Roman"/>
      <w:kern w:val="0"/>
      <w:lang w:eastAsia="ru-RU"/>
    </w:rPr>
  </w:style>
  <w:style w:type="paragraph" w:customStyle="1" w:styleId="14">
    <w:name w:val="Обычный1"/>
    <w:rsid w:val="00FA16DD"/>
    <w:pPr>
      <w:spacing w:before="480" w:after="360" w:line="360" w:lineRule="auto"/>
      <w:ind w:left="357" w:hanging="357"/>
      <w:jc w:val="center"/>
    </w:pPr>
    <w:rPr>
      <w:rFonts w:eastAsia="Times New Roman"/>
    </w:rPr>
  </w:style>
  <w:style w:type="character" w:customStyle="1" w:styleId="220">
    <w:name w:val="Основной текст 2 Знак2"/>
    <w:basedOn w:val="a0"/>
    <w:rsid w:val="00FA16DD"/>
    <w:rPr>
      <w:sz w:val="24"/>
      <w:szCs w:val="24"/>
      <w:lang w:eastAsia="ar-SA"/>
    </w:rPr>
  </w:style>
  <w:style w:type="paragraph" w:styleId="aff4">
    <w:name w:val="Revision"/>
    <w:hidden/>
    <w:uiPriority w:val="99"/>
    <w:semiHidden/>
    <w:rsid w:val="00FA16DD"/>
    <w:pPr>
      <w:spacing w:before="480" w:after="360" w:line="360" w:lineRule="auto"/>
      <w:ind w:left="357" w:hanging="357"/>
      <w:jc w:val="center"/>
    </w:pPr>
    <w:rPr>
      <w:kern w:val="2"/>
      <w:lang w:eastAsia="en-US"/>
    </w:rPr>
  </w:style>
  <w:style w:type="paragraph" w:customStyle="1" w:styleId="45">
    <w:name w:val="Красная строка4"/>
    <w:basedOn w:val="af5"/>
    <w:rsid w:val="00FA16DD"/>
    <w:pPr>
      <w:suppressAutoHyphens/>
      <w:spacing w:after="120"/>
      <w:ind w:firstLine="210"/>
      <w:jc w:val="left"/>
    </w:pPr>
    <w:rPr>
      <w:sz w:val="24"/>
      <w:lang w:eastAsia="ar-SA"/>
    </w:rPr>
  </w:style>
  <w:style w:type="paragraph" w:styleId="aff5">
    <w:name w:val="Body Text First Indent"/>
    <w:basedOn w:val="af5"/>
    <w:link w:val="aff6"/>
    <w:rsid w:val="00FA16DD"/>
    <w:pPr>
      <w:spacing w:after="120"/>
      <w:ind w:firstLine="210"/>
      <w:jc w:val="left"/>
    </w:pPr>
    <w:rPr>
      <w:sz w:val="24"/>
    </w:rPr>
  </w:style>
  <w:style w:type="character" w:customStyle="1" w:styleId="aff6">
    <w:name w:val="Красная строка Знак"/>
    <w:basedOn w:val="af6"/>
    <w:link w:val="aff5"/>
    <w:rsid w:val="00FA16DD"/>
    <w:rPr>
      <w:rFonts w:eastAsia="Times New Roman"/>
      <w:kern w:val="0"/>
      <w:sz w:val="28"/>
      <w:lang w:eastAsia="ru-RU"/>
    </w:rPr>
  </w:style>
  <w:style w:type="paragraph" w:customStyle="1" w:styleId="FR3">
    <w:name w:val="FR3"/>
    <w:rsid w:val="00FA16DD"/>
    <w:pPr>
      <w:widowControl w:val="0"/>
      <w:spacing w:before="480" w:after="360" w:line="360" w:lineRule="auto"/>
      <w:ind w:left="357" w:hanging="357"/>
      <w:jc w:val="center"/>
    </w:pPr>
    <w:rPr>
      <w:rFonts w:ascii="Courier New" w:eastAsia="Times New Roman" w:hAnsi="Courier New"/>
      <w:snapToGrid w:val="0"/>
      <w:sz w:val="18"/>
    </w:rPr>
  </w:style>
  <w:style w:type="paragraph" w:customStyle="1" w:styleId="h2">
    <w:name w:val="h2"/>
    <w:basedOn w:val="aff7"/>
    <w:rsid w:val="00FA16DD"/>
    <w:pPr>
      <w:spacing w:before="0" w:after="480"/>
      <w:outlineLvl w:val="9"/>
    </w:pPr>
    <w:rPr>
      <w:rFonts w:ascii="Times New Roman" w:hAnsi="Times New Roman"/>
      <w:bCs w:val="0"/>
      <w:kern w:val="0"/>
      <w:sz w:val="24"/>
      <w:szCs w:val="24"/>
      <w:lang w:eastAsia="ru-RU"/>
    </w:rPr>
  </w:style>
  <w:style w:type="paragraph" w:styleId="aff7">
    <w:name w:val="Title"/>
    <w:basedOn w:val="a"/>
    <w:next w:val="a"/>
    <w:link w:val="aff8"/>
    <w:uiPriority w:val="10"/>
    <w:qFormat/>
    <w:rsid w:val="00FA16DD"/>
    <w:pPr>
      <w:spacing w:before="240" w:after="60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f8">
    <w:name w:val="Заголовок Знак"/>
    <w:basedOn w:val="a0"/>
    <w:link w:val="aff7"/>
    <w:uiPriority w:val="10"/>
    <w:rsid w:val="00FA16DD"/>
    <w:rPr>
      <w:rFonts w:ascii="Cambria" w:eastAsia="Times New Roman" w:hAnsi="Cambria"/>
      <w:b/>
      <w:bCs/>
      <w:kern w:val="28"/>
      <w:sz w:val="32"/>
      <w:szCs w:val="32"/>
    </w:rPr>
  </w:style>
  <w:style w:type="paragraph" w:customStyle="1" w:styleId="ConsPlusCell">
    <w:name w:val="ConsPlusCell"/>
    <w:uiPriority w:val="99"/>
    <w:rsid w:val="00FA16DD"/>
    <w:pPr>
      <w:widowControl w:val="0"/>
      <w:autoSpaceDE w:val="0"/>
      <w:autoSpaceDN w:val="0"/>
      <w:adjustRightInd w:val="0"/>
      <w:spacing w:before="480" w:after="360" w:line="360" w:lineRule="auto"/>
      <w:ind w:left="357" w:hanging="357"/>
      <w:jc w:val="center"/>
    </w:pPr>
    <w:rPr>
      <w:rFonts w:ascii="Arial" w:eastAsia="Times New Roman" w:hAnsi="Arial" w:cs="Arial"/>
    </w:rPr>
  </w:style>
  <w:style w:type="paragraph" w:customStyle="1" w:styleId="100">
    <w:name w:val="Стиль 10 пт По центру"/>
    <w:basedOn w:val="a"/>
    <w:qFormat/>
    <w:rsid w:val="00FA16DD"/>
    <w:rPr>
      <w:kern w:val="0"/>
      <w:sz w:val="20"/>
      <w:szCs w:val="20"/>
    </w:rPr>
  </w:style>
  <w:style w:type="character" w:customStyle="1" w:styleId="210">
    <w:name w:val="Основной текст 2 Знак1"/>
    <w:basedOn w:val="a0"/>
    <w:rsid w:val="00FA16DD"/>
    <w:rPr>
      <w:sz w:val="24"/>
      <w:szCs w:val="24"/>
    </w:rPr>
  </w:style>
  <w:style w:type="paragraph" w:styleId="24">
    <w:name w:val="Body Text Indent 2"/>
    <w:basedOn w:val="a"/>
    <w:link w:val="25"/>
    <w:uiPriority w:val="99"/>
    <w:semiHidden/>
    <w:unhideWhenUsed/>
    <w:rsid w:val="00F63B81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F63B81"/>
  </w:style>
  <w:style w:type="paragraph" w:styleId="aff9">
    <w:name w:val="No Spacing"/>
    <w:uiPriority w:val="1"/>
    <w:qFormat/>
    <w:rsid w:val="00492C98"/>
    <w:pPr>
      <w:spacing w:before="480" w:after="360" w:line="360" w:lineRule="auto"/>
      <w:ind w:left="357" w:hanging="357"/>
      <w:jc w:val="center"/>
    </w:pPr>
    <w:rPr>
      <w:rFonts w:ascii="Calibri" w:eastAsia="Times New Roman" w:hAnsi="Calibri"/>
      <w:sz w:val="22"/>
      <w:szCs w:val="22"/>
    </w:rPr>
  </w:style>
  <w:style w:type="paragraph" w:customStyle="1" w:styleId="affa">
    <w:name w:val="Заголовок статьи"/>
    <w:basedOn w:val="a"/>
    <w:next w:val="a"/>
    <w:rsid w:val="00492C98"/>
    <w:pPr>
      <w:autoSpaceDE w:val="0"/>
      <w:autoSpaceDN w:val="0"/>
      <w:adjustRightInd w:val="0"/>
      <w:ind w:left="1612" w:hanging="892"/>
    </w:pPr>
    <w:rPr>
      <w:rFonts w:ascii="Arial" w:eastAsia="Times New Roman" w:hAnsi="Arial"/>
      <w:kern w:val="0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9F5550"/>
    <w:rPr>
      <w:rFonts w:ascii="Calibri" w:eastAsia="Times New Roman" w:hAnsi="Calibri"/>
      <w:i/>
      <w:iCs/>
    </w:rPr>
  </w:style>
  <w:style w:type="paragraph" w:styleId="26">
    <w:name w:val="List Number 2"/>
    <w:basedOn w:val="a"/>
    <w:uiPriority w:val="99"/>
    <w:rsid w:val="009F5550"/>
    <w:pPr>
      <w:tabs>
        <w:tab w:val="num" w:pos="643"/>
      </w:tabs>
      <w:ind w:left="643" w:hanging="360"/>
    </w:pPr>
  </w:style>
  <w:style w:type="character" w:customStyle="1" w:styleId="affb">
    <w:name w:val="Текст концевой сноски Знак"/>
    <w:basedOn w:val="a0"/>
    <w:link w:val="affc"/>
    <w:semiHidden/>
    <w:rsid w:val="009F5550"/>
    <w:rPr>
      <w:rFonts w:eastAsia="Times New Roman"/>
      <w:kern w:val="0"/>
      <w:sz w:val="20"/>
      <w:szCs w:val="20"/>
      <w:lang w:eastAsia="ru-RU"/>
    </w:rPr>
  </w:style>
  <w:style w:type="paragraph" w:styleId="affc">
    <w:name w:val="endnote text"/>
    <w:basedOn w:val="a"/>
    <w:link w:val="affb"/>
    <w:semiHidden/>
    <w:rsid w:val="009F5550"/>
    <w:rPr>
      <w:rFonts w:eastAsia="Times New Roman"/>
      <w:kern w:val="0"/>
      <w:sz w:val="20"/>
      <w:szCs w:val="20"/>
      <w:lang w:eastAsia="ru-RU"/>
    </w:rPr>
  </w:style>
  <w:style w:type="character" w:styleId="affd">
    <w:name w:val="Intense Emphasis"/>
    <w:basedOn w:val="a0"/>
    <w:uiPriority w:val="21"/>
    <w:qFormat/>
    <w:rsid w:val="009F5550"/>
    <w:rPr>
      <w:b/>
      <w:bCs/>
      <w:i/>
      <w:iCs/>
      <w:color w:val="4F81BD"/>
    </w:rPr>
  </w:style>
  <w:style w:type="character" w:customStyle="1" w:styleId="FontStyle49">
    <w:name w:val="Font Style49"/>
    <w:basedOn w:val="a0"/>
    <w:rsid w:val="009F5550"/>
    <w:rPr>
      <w:rFonts w:ascii="Times New Roman" w:hAnsi="Times New Roman" w:cs="Times New Roman"/>
      <w:b/>
      <w:bCs/>
      <w:sz w:val="12"/>
      <w:szCs w:val="12"/>
    </w:rPr>
  </w:style>
  <w:style w:type="character" w:customStyle="1" w:styleId="34">
    <w:name w:val="Основной текст 3 Знак"/>
    <w:basedOn w:val="a0"/>
    <w:link w:val="35"/>
    <w:rsid w:val="009F5550"/>
    <w:rPr>
      <w:rFonts w:eastAsia="Times New Roman"/>
      <w:kern w:val="0"/>
      <w:sz w:val="16"/>
      <w:szCs w:val="16"/>
      <w:lang w:eastAsia="ru-RU"/>
    </w:rPr>
  </w:style>
  <w:style w:type="paragraph" w:styleId="35">
    <w:name w:val="Body Text 3"/>
    <w:basedOn w:val="a"/>
    <w:link w:val="34"/>
    <w:unhideWhenUsed/>
    <w:rsid w:val="009F5550"/>
    <w:pPr>
      <w:spacing w:after="120"/>
    </w:pPr>
    <w:rPr>
      <w:rFonts w:eastAsia="Times New Roman"/>
      <w:kern w:val="0"/>
      <w:sz w:val="16"/>
      <w:szCs w:val="16"/>
      <w:lang w:eastAsia="ru-RU"/>
    </w:rPr>
  </w:style>
  <w:style w:type="paragraph" w:customStyle="1" w:styleId="110">
    <w:name w:val="Знак Знак Знак Знак Знак1 Знак Знак Знак Знак1"/>
    <w:basedOn w:val="a"/>
    <w:rsid w:val="00183E79"/>
    <w:pPr>
      <w:adjustRightInd w:val="0"/>
      <w:spacing w:after="160" w:line="240" w:lineRule="exact"/>
      <w:jc w:val="right"/>
    </w:pPr>
    <w:rPr>
      <w:rFonts w:eastAsia="Times New Roman"/>
      <w:kern w:val="0"/>
      <w:sz w:val="20"/>
      <w:szCs w:val="20"/>
      <w:lang w:val="en-GB"/>
    </w:rPr>
  </w:style>
  <w:style w:type="paragraph" w:customStyle="1" w:styleId="15">
    <w:name w:val="Абзац списка1"/>
    <w:basedOn w:val="a"/>
    <w:qFormat/>
    <w:rsid w:val="006E2930"/>
    <w:pPr>
      <w:spacing w:after="200" w:line="276" w:lineRule="auto"/>
      <w:ind w:left="720"/>
      <w:jc w:val="left"/>
    </w:pPr>
    <w:rPr>
      <w:rFonts w:eastAsia="Times New Roman"/>
    </w:rPr>
  </w:style>
  <w:style w:type="paragraph" w:customStyle="1" w:styleId="affe">
    <w:name w:val="Содержимое таблицы"/>
    <w:basedOn w:val="a"/>
    <w:rsid w:val="00C9321B"/>
    <w:pPr>
      <w:suppressLineNumbers/>
      <w:suppressAutoHyphens/>
      <w:jc w:val="left"/>
    </w:pPr>
    <w:rPr>
      <w:rFonts w:eastAsia="Lucida Sans Unicode"/>
      <w:kern w:val="1"/>
    </w:rPr>
  </w:style>
  <w:style w:type="paragraph" w:customStyle="1" w:styleId="Preformat">
    <w:name w:val="Preformat"/>
    <w:rsid w:val="00BB36E7"/>
    <w:pPr>
      <w:spacing w:before="480" w:after="360" w:line="360" w:lineRule="auto"/>
      <w:ind w:left="357" w:hanging="357"/>
      <w:jc w:val="center"/>
    </w:pPr>
    <w:rPr>
      <w:rFonts w:ascii="Courier New" w:eastAsia="Times New Roman" w:hAnsi="Courier New"/>
      <w:snapToGrid w:val="0"/>
    </w:rPr>
  </w:style>
  <w:style w:type="paragraph" w:styleId="afff">
    <w:name w:val="TOC Heading"/>
    <w:basedOn w:val="1"/>
    <w:next w:val="a"/>
    <w:uiPriority w:val="39"/>
    <w:semiHidden/>
    <w:unhideWhenUsed/>
    <w:qFormat/>
    <w:rsid w:val="00723BA1"/>
    <w:pPr>
      <w:keepLines/>
      <w:spacing w:before="480" w:after="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customStyle="1" w:styleId="101">
    <w:name w:val="Стиль 10 Пт По центру"/>
    <w:basedOn w:val="a"/>
    <w:qFormat/>
    <w:rsid w:val="00AC02B7"/>
    <w:pPr>
      <w:spacing w:line="240" w:lineRule="auto"/>
      <w:ind w:firstLine="0"/>
    </w:pPr>
    <w:rPr>
      <w:rFonts w:eastAsia="Times New Roman"/>
      <w:kern w:val="0"/>
      <w:sz w:val="20"/>
      <w:lang w:val="en-US" w:eastAsia="ru-RU"/>
    </w:rPr>
  </w:style>
  <w:style w:type="paragraph" w:customStyle="1" w:styleId="16">
    <w:name w:val="Название объекта1"/>
    <w:basedOn w:val="a"/>
    <w:next w:val="a"/>
    <w:rsid w:val="0046489A"/>
    <w:pPr>
      <w:widowControl/>
      <w:suppressAutoHyphens/>
      <w:spacing w:after="200" w:line="240" w:lineRule="auto"/>
      <w:ind w:firstLine="0"/>
      <w:jc w:val="left"/>
    </w:pPr>
    <w:rPr>
      <w:b/>
      <w:bCs/>
      <w:color w:val="4F81BD"/>
      <w:kern w:val="1"/>
      <w:sz w:val="18"/>
      <w:szCs w:val="18"/>
      <w:lang w:eastAsia="ar-SA"/>
    </w:rPr>
  </w:style>
  <w:style w:type="character" w:customStyle="1" w:styleId="a6">
    <w:name w:val="Абзац списка Знак"/>
    <w:link w:val="a5"/>
    <w:uiPriority w:val="1"/>
    <w:locked/>
    <w:rsid w:val="00EA630F"/>
    <w:rPr>
      <w:kern w:val="2"/>
      <w:lang w:eastAsia="en-US"/>
    </w:rPr>
  </w:style>
  <w:style w:type="table" w:customStyle="1" w:styleId="27">
    <w:name w:val="Сетка таблицы2"/>
    <w:basedOn w:val="a1"/>
    <w:uiPriority w:val="39"/>
    <w:rsid w:val="00B11A14"/>
    <w:rPr>
      <w:rFonts w:eastAsia="Times New Roman"/>
      <w:sz w:val="20"/>
      <w:szCs w:val="20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Основной текст1"/>
    <w:basedOn w:val="a"/>
    <w:rsid w:val="00B11A14"/>
    <w:pPr>
      <w:shd w:val="clear" w:color="auto" w:fill="FFFFFF"/>
      <w:suppressAutoHyphens/>
      <w:spacing w:line="240" w:lineRule="auto"/>
      <w:ind w:firstLine="0"/>
      <w:jc w:val="left"/>
    </w:pPr>
    <w:rPr>
      <w:rFonts w:eastAsia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8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18" Type="http://schemas.openxmlformats.org/officeDocument/2006/relationships/hyperlink" Target="http://www.consultant.ru/document/cons_doc_LAW_416246/5429b86eaa4004e332d606078dfc7569f2feb7b9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2.w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hyperlink" Target="http://www.consultant.ru/document/cons_doc_LAW_422125/570afc6feff03328459242886307d6aebe1ccb6b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2CFD3-9888-4C42-AAA5-4A47A9133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3664</TotalTime>
  <Pages>66</Pages>
  <Words>18659</Words>
  <Characters>106359</Characters>
  <Application>Microsoft Office Word</Application>
  <DocSecurity>0</DocSecurity>
  <Lines>886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124769</CharactersWithSpaces>
  <SharedDoc>false</SharedDoc>
  <HLinks>
    <vt:vector size="288" baseType="variant">
      <vt:variant>
        <vt:i4>1638414</vt:i4>
      </vt:variant>
      <vt:variant>
        <vt:i4>354</vt:i4>
      </vt:variant>
      <vt:variant>
        <vt:i4>0</vt:i4>
      </vt:variant>
      <vt:variant>
        <vt:i4>5</vt:i4>
      </vt:variant>
      <vt:variant>
        <vt:lpwstr>http://sasgis.ru/</vt:lpwstr>
      </vt:variant>
      <vt:variant>
        <vt:lpwstr/>
      </vt:variant>
      <vt:variant>
        <vt:i4>5177356</vt:i4>
      </vt:variant>
      <vt:variant>
        <vt:i4>351</vt:i4>
      </vt:variant>
      <vt:variant>
        <vt:i4>0</vt:i4>
      </vt:variant>
      <vt:variant>
        <vt:i4>5</vt:i4>
      </vt:variant>
      <vt:variant>
        <vt:lpwstr>http://maps.rosreestr.ru/</vt:lpwstr>
      </vt:variant>
      <vt:variant>
        <vt:lpwstr/>
      </vt:variant>
      <vt:variant>
        <vt:i4>4325390</vt:i4>
      </vt:variant>
      <vt:variant>
        <vt:i4>348</vt:i4>
      </vt:variant>
      <vt:variant>
        <vt:i4>0</vt:i4>
      </vt:variant>
      <vt:variant>
        <vt:i4>5</vt:i4>
      </vt:variant>
      <vt:variant>
        <vt:lpwstr>http://fgis.minregion.ru/</vt:lpwstr>
      </vt:variant>
      <vt:variant>
        <vt:lpwstr/>
      </vt:variant>
      <vt:variant>
        <vt:i4>262153</vt:i4>
      </vt:variant>
      <vt:variant>
        <vt:i4>345</vt:i4>
      </vt:variant>
      <vt:variant>
        <vt:i4>0</vt:i4>
      </vt:variant>
      <vt:variant>
        <vt:i4>5</vt:i4>
      </vt:variant>
      <vt:variant>
        <vt:lpwstr>http://rkursk.ru/</vt:lpwstr>
      </vt:variant>
      <vt:variant>
        <vt:lpwstr/>
      </vt:variant>
      <vt:variant>
        <vt:i4>1507352</vt:i4>
      </vt:variant>
      <vt:variant>
        <vt:i4>342</vt:i4>
      </vt:variant>
      <vt:variant>
        <vt:i4>0</vt:i4>
      </vt:variant>
      <vt:variant>
        <vt:i4>5</vt:i4>
      </vt:variant>
      <vt:variant>
        <vt:lpwstr>http://www.minregion.ru/</vt:lpwstr>
      </vt:variant>
      <vt:variant>
        <vt:lpwstr/>
      </vt:variant>
      <vt:variant>
        <vt:i4>524355</vt:i4>
      </vt:variant>
      <vt:variant>
        <vt:i4>339</vt:i4>
      </vt:variant>
      <vt:variant>
        <vt:i4>0</vt:i4>
      </vt:variant>
      <vt:variant>
        <vt:i4>5</vt:i4>
      </vt:variant>
      <vt:variant>
        <vt:lpwstr>http://adm.rkursk.ru/</vt:lpwstr>
      </vt:variant>
      <vt:variant>
        <vt:lpwstr/>
      </vt:variant>
      <vt:variant>
        <vt:i4>6946850</vt:i4>
      </vt:variant>
      <vt:variant>
        <vt:i4>336</vt:i4>
      </vt:variant>
      <vt:variant>
        <vt:i4>0</vt:i4>
      </vt:variant>
      <vt:variant>
        <vt:i4>5</vt:i4>
      </vt:variant>
      <vt:variant>
        <vt:lpwstr>http://www.realgost.ru/gost_view/sanpin/sanpin_2971-84/index.html</vt:lpwstr>
      </vt:variant>
      <vt:variant>
        <vt:lpwstr/>
      </vt:variant>
      <vt:variant>
        <vt:i4>4849673</vt:i4>
      </vt:variant>
      <vt:variant>
        <vt:i4>309</vt:i4>
      </vt:variant>
      <vt:variant>
        <vt:i4>0</vt:i4>
      </vt:variant>
      <vt:variant>
        <vt:i4>5</vt:i4>
      </vt:variant>
      <vt:variant>
        <vt:lpwstr>consultantplus://offline/ref=DE076185D68FCE15C74F237892123A93061407E505FFCDB6D1992530D97C39B75DBEFA6553CC09O77EN</vt:lpwstr>
      </vt:variant>
      <vt:variant>
        <vt:lpwstr/>
      </vt:variant>
      <vt:variant>
        <vt:i4>8323179</vt:i4>
      </vt:variant>
      <vt:variant>
        <vt:i4>306</vt:i4>
      </vt:variant>
      <vt:variant>
        <vt:i4>0</vt:i4>
      </vt:variant>
      <vt:variant>
        <vt:i4>5</vt:i4>
      </vt:variant>
      <vt:variant>
        <vt:lpwstr>consultantplus://offline/ref=DE076185D68FCE15C74F237892123A930F1401EA06F090BCD9C02932DE7366A05AF7F66453CC0A76OA7CN</vt:lpwstr>
      </vt:variant>
      <vt:variant>
        <vt:lpwstr/>
      </vt:variant>
      <vt:variant>
        <vt:i4>1638414</vt:i4>
      </vt:variant>
      <vt:variant>
        <vt:i4>225</vt:i4>
      </vt:variant>
      <vt:variant>
        <vt:i4>0</vt:i4>
      </vt:variant>
      <vt:variant>
        <vt:i4>5</vt:i4>
      </vt:variant>
      <vt:variant>
        <vt:lpwstr>http://sasgis.ru/</vt:lpwstr>
      </vt:variant>
      <vt:variant>
        <vt:lpwstr/>
      </vt:variant>
      <vt:variant>
        <vt:i4>5177356</vt:i4>
      </vt:variant>
      <vt:variant>
        <vt:i4>222</vt:i4>
      </vt:variant>
      <vt:variant>
        <vt:i4>0</vt:i4>
      </vt:variant>
      <vt:variant>
        <vt:i4>5</vt:i4>
      </vt:variant>
      <vt:variant>
        <vt:lpwstr>http://maps.rosreestr.ru/</vt:lpwstr>
      </vt:variant>
      <vt:variant>
        <vt:lpwstr/>
      </vt:variant>
      <vt:variant>
        <vt:i4>1179703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_Toc353441357</vt:lpwstr>
      </vt:variant>
      <vt:variant>
        <vt:i4>1179703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_Toc353441356</vt:lpwstr>
      </vt:variant>
      <vt:variant>
        <vt:i4>1179703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_Toc353441355</vt:lpwstr>
      </vt:variant>
      <vt:variant>
        <vt:i4>1179703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_Toc353441354</vt:lpwstr>
      </vt:variant>
      <vt:variant>
        <vt:i4>1179703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_Toc353441353</vt:lpwstr>
      </vt:variant>
      <vt:variant>
        <vt:i4>1179703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_Toc353441352</vt:lpwstr>
      </vt:variant>
      <vt:variant>
        <vt:i4>1179703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_Toc353441351</vt:lpwstr>
      </vt:variant>
      <vt:variant>
        <vt:i4>1310775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_Toc353441337</vt:lpwstr>
      </vt:variant>
      <vt:variant>
        <vt:i4>1310775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_Toc353441336</vt:lpwstr>
      </vt:variant>
      <vt:variant>
        <vt:i4>1310775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_Toc353441335</vt:lpwstr>
      </vt:variant>
      <vt:variant>
        <vt:i4>1310775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_Toc353441334</vt:lpwstr>
      </vt:variant>
      <vt:variant>
        <vt:i4>1310775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_Toc353441333</vt:lpwstr>
      </vt:variant>
      <vt:variant>
        <vt:i4>1310775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_Toc353441332</vt:lpwstr>
      </vt:variant>
      <vt:variant>
        <vt:i4>1310775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_Toc353441331</vt:lpwstr>
      </vt:variant>
      <vt:variant>
        <vt:i4>1441847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_Toc353441318</vt:lpwstr>
      </vt:variant>
      <vt:variant>
        <vt:i4>1441847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_Toc353441317</vt:lpwstr>
      </vt:variant>
      <vt:variant>
        <vt:i4>1441847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_Toc353441316</vt:lpwstr>
      </vt:variant>
      <vt:variant>
        <vt:i4>1441847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_Toc353441315</vt:lpwstr>
      </vt:variant>
      <vt:variant>
        <vt:i4>1441847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_Toc353441314</vt:lpwstr>
      </vt:variant>
      <vt:variant>
        <vt:i4>1441847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_Toc353441313</vt:lpwstr>
      </vt:variant>
      <vt:variant>
        <vt:i4>1507383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_Toc353441307</vt:lpwstr>
      </vt:variant>
      <vt:variant>
        <vt:i4>1507383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_Toc353441306</vt:lpwstr>
      </vt:variant>
      <vt:variant>
        <vt:i4>1507383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_Toc353441305</vt:lpwstr>
      </vt:variant>
      <vt:variant>
        <vt:i4>1507383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_Toc353441304</vt:lpwstr>
      </vt:variant>
      <vt:variant>
        <vt:i4>1507383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_Toc353441303</vt:lpwstr>
      </vt:variant>
      <vt:variant>
        <vt:i4>1507383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_Toc353441302</vt:lpwstr>
      </vt:variant>
      <vt:variant>
        <vt:i4>1507383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_Toc353441301</vt:lpwstr>
      </vt:variant>
      <vt:variant>
        <vt:i4>1507383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_Toc353441300</vt:lpwstr>
      </vt:variant>
      <vt:variant>
        <vt:i4>1966134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_Toc353441299</vt:lpwstr>
      </vt:variant>
      <vt:variant>
        <vt:i4>1966134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_Toc353441298</vt:lpwstr>
      </vt:variant>
      <vt:variant>
        <vt:i4>1966134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_Toc353441297</vt:lpwstr>
      </vt:variant>
      <vt:variant>
        <vt:i4>1966134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_Toc353441296</vt:lpwstr>
      </vt:variant>
      <vt:variant>
        <vt:i4>1966134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_Toc353441295</vt:lpwstr>
      </vt:variant>
      <vt:variant>
        <vt:i4>1966134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_Toc353441294</vt:lpwstr>
      </vt:variant>
      <vt:variant>
        <vt:i4>1966134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_Toc353441293</vt:lpwstr>
      </vt:variant>
      <vt:variant>
        <vt:i4>1966134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_Toc353441292</vt:lpwstr>
      </vt:variant>
      <vt:variant>
        <vt:i4>1441902</vt:i4>
      </vt:variant>
      <vt:variant>
        <vt:i4>0</vt:i4>
      </vt:variant>
      <vt:variant>
        <vt:i4>0</vt:i4>
      </vt:variant>
      <vt:variant>
        <vt:i4>5</vt:i4>
      </vt:variant>
      <vt:variant>
        <vt:lpwstr>mailto:PG-GRADO@mail.ru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241</cp:revision>
  <cp:lastPrinted>2013-04-10T12:10:00Z</cp:lastPrinted>
  <dcterms:created xsi:type="dcterms:W3CDTF">2013-04-01T10:30:00Z</dcterms:created>
  <dcterms:modified xsi:type="dcterms:W3CDTF">2025-11-06T13:50:00Z</dcterms:modified>
</cp:coreProperties>
</file>